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A1" w:rsidRPr="00856AA1" w:rsidRDefault="00856AA1" w:rsidP="00DE3C31">
      <w:pPr>
        <w:spacing w:line="360" w:lineRule="auto"/>
        <w:jc w:val="center"/>
        <w:rPr>
          <w:rFonts w:ascii="Times New Roman" w:hAnsi="Times New Roman" w:cs="Times New Roman"/>
          <w:sz w:val="24"/>
          <w:szCs w:val="24"/>
          <w:lang w:val="en-US"/>
        </w:rPr>
      </w:pPr>
      <w:r w:rsidRPr="00856AA1">
        <w:rPr>
          <w:rFonts w:ascii="Times New Roman" w:hAnsi="Times New Roman" w:cs="Times New Roman"/>
          <w:sz w:val="24"/>
          <w:szCs w:val="24"/>
          <w:lang w:val="en-US"/>
        </w:rPr>
        <w:t>To appear in</w:t>
      </w:r>
      <w:r w:rsidR="0001455C">
        <w:rPr>
          <w:rFonts w:ascii="Times New Roman" w:hAnsi="Times New Roman" w:cs="Times New Roman"/>
          <w:sz w:val="24"/>
          <w:szCs w:val="24"/>
          <w:lang w:val="en-US"/>
        </w:rPr>
        <w:t xml:space="preserve"> A. Goldman / B. McLaughlin (eds.): </w:t>
      </w:r>
      <w:r w:rsidR="00D45F13" w:rsidRPr="00D45F13">
        <w:rPr>
          <w:rFonts w:ascii="Times New Roman" w:hAnsi="Times New Roman" w:cs="Times New Roman"/>
          <w:i/>
          <w:sz w:val="24"/>
          <w:szCs w:val="24"/>
          <w:lang w:val="en-US"/>
        </w:rPr>
        <w:t>Metaphysics and Cognitive Science</w:t>
      </w:r>
      <w:r w:rsidR="00D45F13">
        <w:rPr>
          <w:rFonts w:ascii="Times New Roman" w:hAnsi="Times New Roman" w:cs="Times New Roman"/>
          <w:sz w:val="24"/>
          <w:szCs w:val="24"/>
          <w:lang w:val="en-US"/>
        </w:rPr>
        <w:t>, Oxford UP.</w:t>
      </w:r>
    </w:p>
    <w:p w:rsidR="001F28F8" w:rsidRPr="005C3BA5" w:rsidRDefault="00B04361" w:rsidP="00DE3C31">
      <w:pPr>
        <w:spacing w:line="360" w:lineRule="auto"/>
        <w:jc w:val="center"/>
        <w:rPr>
          <w:rFonts w:ascii="Times New Roman" w:hAnsi="Times New Roman" w:cs="Times New Roman"/>
          <w:b/>
          <w:sz w:val="44"/>
          <w:szCs w:val="44"/>
          <w:lang w:val="en-US"/>
        </w:rPr>
      </w:pPr>
      <w:r>
        <w:rPr>
          <w:rFonts w:ascii="Times New Roman" w:hAnsi="Times New Roman" w:cs="Times New Roman"/>
          <w:b/>
          <w:sz w:val="44"/>
          <w:szCs w:val="44"/>
          <w:lang w:val="en-US"/>
        </w:rPr>
        <w:t xml:space="preserve">Natural </w:t>
      </w:r>
      <w:r w:rsidR="007E25B2" w:rsidRPr="005C3BA5">
        <w:rPr>
          <w:rFonts w:ascii="Times New Roman" w:hAnsi="Times New Roman" w:cs="Times New Roman"/>
          <w:b/>
          <w:sz w:val="44"/>
          <w:szCs w:val="44"/>
          <w:lang w:val="en-US"/>
        </w:rPr>
        <w:t xml:space="preserve">Language and </w:t>
      </w:r>
      <w:r>
        <w:rPr>
          <w:rFonts w:ascii="Times New Roman" w:hAnsi="Times New Roman" w:cs="Times New Roman"/>
          <w:b/>
          <w:sz w:val="44"/>
          <w:szCs w:val="44"/>
          <w:lang w:val="en-US"/>
        </w:rPr>
        <w:t xml:space="preserve">its </w:t>
      </w:r>
      <w:r w:rsidR="00D45F13">
        <w:rPr>
          <w:rFonts w:ascii="Times New Roman" w:hAnsi="Times New Roman" w:cs="Times New Roman"/>
          <w:b/>
          <w:sz w:val="44"/>
          <w:szCs w:val="44"/>
          <w:lang w:val="en-US"/>
        </w:rPr>
        <w:t>Metaphysics</w:t>
      </w:r>
      <w:r w:rsidR="004429BF" w:rsidRPr="005C3BA5">
        <w:rPr>
          <w:rFonts w:ascii="Times New Roman" w:hAnsi="Times New Roman" w:cs="Times New Roman"/>
          <w:b/>
          <w:sz w:val="44"/>
          <w:szCs w:val="44"/>
          <w:lang w:val="en-US"/>
        </w:rPr>
        <w:t xml:space="preserve"> </w:t>
      </w:r>
    </w:p>
    <w:p w:rsidR="00DB0167" w:rsidRDefault="001F28F8" w:rsidP="00A4551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r w:rsidR="00DB0167">
        <w:rPr>
          <w:rFonts w:ascii="Times New Roman" w:hAnsi="Times New Roman" w:cs="Times New Roman"/>
          <w:sz w:val="24"/>
          <w:szCs w:val="24"/>
          <w:lang w:val="en-US"/>
        </w:rPr>
        <w:br/>
      </w:r>
    </w:p>
    <w:p w:rsidR="00264D3E" w:rsidRDefault="00856AA1" w:rsidP="00D45F1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July</w:t>
      </w:r>
      <w:r w:rsidR="00DB0167">
        <w:rPr>
          <w:rFonts w:ascii="Times New Roman" w:hAnsi="Times New Roman" w:cs="Times New Roman"/>
          <w:sz w:val="24"/>
          <w:szCs w:val="24"/>
          <w:lang w:val="en-US"/>
        </w:rPr>
        <w:t xml:space="preserve"> </w:t>
      </w:r>
      <w:r w:rsidR="00AF39D8">
        <w:rPr>
          <w:rFonts w:ascii="Times New Roman" w:hAnsi="Times New Roman" w:cs="Times New Roman"/>
          <w:sz w:val="24"/>
          <w:szCs w:val="24"/>
          <w:lang w:val="en-US"/>
        </w:rPr>
        <w:t>2017</w:t>
      </w:r>
    </w:p>
    <w:p w:rsidR="00A45513" w:rsidRDefault="003A021D" w:rsidP="00D45F1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draft</w:t>
      </w:r>
      <w:bookmarkStart w:id="0" w:name="_GoBack"/>
      <w:bookmarkEnd w:id="0"/>
      <w:r w:rsidR="00A45513">
        <w:rPr>
          <w:rFonts w:ascii="Times New Roman" w:hAnsi="Times New Roman" w:cs="Times New Roman"/>
          <w:sz w:val="24"/>
          <w:szCs w:val="24"/>
          <w:lang w:val="en-US"/>
        </w:rPr>
        <w:t xml:space="preserve"> – comments welcome!</w:t>
      </w:r>
    </w:p>
    <w:p w:rsidR="00D45F13" w:rsidRDefault="00D45F13" w:rsidP="00D45F13">
      <w:pPr>
        <w:spacing w:line="360" w:lineRule="auto"/>
        <w:rPr>
          <w:rFonts w:ascii="Times New Roman" w:hAnsi="Times New Roman" w:cs="Times New Roman"/>
          <w:b/>
          <w:sz w:val="24"/>
          <w:szCs w:val="24"/>
          <w:lang w:val="en-US"/>
        </w:rPr>
      </w:pPr>
    </w:p>
    <w:p w:rsidR="007E25B2" w:rsidRPr="00D45F13" w:rsidRDefault="00D45F13" w:rsidP="00D45F1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686CB1" w:rsidRDefault="007E25B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uncontroversial that our conception of the world is at lea</w:t>
      </w:r>
      <w:r w:rsidR="00B6561C">
        <w:rPr>
          <w:rFonts w:ascii="Times New Roman" w:hAnsi="Times New Roman" w:cs="Times New Roman"/>
          <w:sz w:val="24"/>
          <w:szCs w:val="24"/>
          <w:lang w:val="en-US"/>
        </w:rPr>
        <w:t>st</w:t>
      </w:r>
      <w:r>
        <w:rPr>
          <w:rFonts w:ascii="Times New Roman" w:hAnsi="Times New Roman" w:cs="Times New Roman"/>
          <w:sz w:val="24"/>
          <w:szCs w:val="24"/>
          <w:lang w:val="en-US"/>
        </w:rPr>
        <w:t xml:space="preserve"> in part reflected in natural language. </w:t>
      </w:r>
      <w:r w:rsidR="00425612">
        <w:rPr>
          <w:rFonts w:ascii="Times New Roman" w:hAnsi="Times New Roman" w:cs="Times New Roman"/>
          <w:sz w:val="24"/>
          <w:szCs w:val="24"/>
          <w:lang w:val="en-US"/>
        </w:rPr>
        <w:t xml:space="preserve">Natural language displays a great range of </w:t>
      </w:r>
      <w:r w:rsidR="00A42681">
        <w:rPr>
          <w:rFonts w:ascii="Times New Roman" w:hAnsi="Times New Roman" w:cs="Times New Roman"/>
          <w:sz w:val="24"/>
          <w:szCs w:val="24"/>
          <w:lang w:val="en-US"/>
        </w:rPr>
        <w:t xml:space="preserve">types of </w:t>
      </w:r>
      <w:r w:rsidR="00425612">
        <w:rPr>
          <w:rFonts w:ascii="Times New Roman" w:hAnsi="Times New Roman" w:cs="Times New Roman"/>
          <w:sz w:val="24"/>
          <w:szCs w:val="24"/>
          <w:lang w:val="en-US"/>
        </w:rPr>
        <w:t xml:space="preserve">referential terms </w:t>
      </w:r>
      <w:r w:rsidR="00B300BA">
        <w:rPr>
          <w:rFonts w:ascii="Times New Roman" w:hAnsi="Times New Roman" w:cs="Times New Roman"/>
          <w:sz w:val="24"/>
          <w:szCs w:val="24"/>
          <w:lang w:val="en-US"/>
        </w:rPr>
        <w:t xml:space="preserve">that appear to </w:t>
      </w:r>
      <w:r w:rsidR="00425612">
        <w:rPr>
          <w:rFonts w:ascii="Times New Roman" w:hAnsi="Times New Roman" w:cs="Times New Roman"/>
          <w:sz w:val="24"/>
          <w:szCs w:val="24"/>
          <w:lang w:val="en-US"/>
        </w:rPr>
        <w:t>stand</w:t>
      </w:r>
      <w:r w:rsidR="00C134E0">
        <w:rPr>
          <w:rFonts w:ascii="Times New Roman" w:hAnsi="Times New Roman" w:cs="Times New Roman"/>
          <w:sz w:val="24"/>
          <w:szCs w:val="24"/>
          <w:lang w:val="en-US"/>
        </w:rPr>
        <w:t xml:space="preserve"> </w:t>
      </w:r>
      <w:r w:rsidR="00425612">
        <w:rPr>
          <w:rFonts w:ascii="Times New Roman" w:hAnsi="Times New Roman" w:cs="Times New Roman"/>
          <w:sz w:val="24"/>
          <w:szCs w:val="24"/>
          <w:lang w:val="en-US"/>
        </w:rPr>
        <w:t xml:space="preserve">for </w:t>
      </w:r>
      <w:r w:rsidR="00A42681">
        <w:rPr>
          <w:rFonts w:ascii="Times New Roman" w:hAnsi="Times New Roman" w:cs="Times New Roman"/>
          <w:sz w:val="24"/>
          <w:szCs w:val="24"/>
          <w:lang w:val="en-US"/>
        </w:rPr>
        <w:t>objects</w:t>
      </w:r>
      <w:r w:rsidR="00686CB1">
        <w:rPr>
          <w:rFonts w:ascii="Times New Roman" w:hAnsi="Times New Roman" w:cs="Times New Roman"/>
          <w:sz w:val="24"/>
          <w:szCs w:val="24"/>
          <w:lang w:val="en-US"/>
        </w:rPr>
        <w:t xml:space="preserve"> of various sorts</w:t>
      </w:r>
      <w:r w:rsidR="00A42681">
        <w:rPr>
          <w:rFonts w:ascii="Times New Roman" w:hAnsi="Times New Roman" w:cs="Times New Roman"/>
          <w:sz w:val="24"/>
          <w:szCs w:val="24"/>
          <w:lang w:val="en-US"/>
        </w:rPr>
        <w:t xml:space="preserve"> and it </w:t>
      </w:r>
      <w:r w:rsidR="00291AF6">
        <w:rPr>
          <w:rFonts w:ascii="Times New Roman" w:hAnsi="Times New Roman" w:cs="Times New Roman"/>
          <w:sz w:val="24"/>
          <w:szCs w:val="24"/>
          <w:lang w:val="en-US"/>
        </w:rPr>
        <w:t>also</w:t>
      </w:r>
      <w:r w:rsidR="00425612">
        <w:rPr>
          <w:rFonts w:ascii="Times New Roman" w:hAnsi="Times New Roman" w:cs="Times New Roman"/>
          <w:sz w:val="24"/>
          <w:szCs w:val="24"/>
          <w:lang w:val="en-US"/>
        </w:rPr>
        <w:t xml:space="preserve"> involves </w:t>
      </w:r>
      <w:r w:rsidR="005B5391">
        <w:rPr>
          <w:rFonts w:ascii="Times New Roman" w:hAnsi="Times New Roman" w:cs="Times New Roman"/>
          <w:sz w:val="24"/>
          <w:szCs w:val="24"/>
          <w:lang w:val="en-US"/>
        </w:rPr>
        <w:t>many</w:t>
      </w:r>
      <w:r w:rsidR="00425612">
        <w:rPr>
          <w:rFonts w:ascii="Times New Roman" w:hAnsi="Times New Roman" w:cs="Times New Roman"/>
          <w:sz w:val="24"/>
          <w:szCs w:val="24"/>
          <w:lang w:val="en-US"/>
        </w:rPr>
        <w:t xml:space="preserve"> constructions and expressions that </w:t>
      </w:r>
      <w:r w:rsidR="005B5391">
        <w:rPr>
          <w:rFonts w:ascii="Times New Roman" w:hAnsi="Times New Roman" w:cs="Times New Roman"/>
          <w:sz w:val="24"/>
          <w:szCs w:val="24"/>
          <w:lang w:val="en-US"/>
        </w:rPr>
        <w:t xml:space="preserve">appear to </w:t>
      </w:r>
      <w:r w:rsidR="00425612">
        <w:rPr>
          <w:rFonts w:ascii="Times New Roman" w:hAnsi="Times New Roman" w:cs="Times New Roman"/>
          <w:sz w:val="24"/>
          <w:szCs w:val="24"/>
          <w:lang w:val="en-US"/>
        </w:rPr>
        <w:t>convey metaphysical</w:t>
      </w:r>
      <w:r w:rsidR="00D730A3">
        <w:rPr>
          <w:rFonts w:ascii="Times New Roman" w:hAnsi="Times New Roman" w:cs="Times New Roman"/>
          <w:sz w:val="24"/>
          <w:szCs w:val="24"/>
          <w:lang w:val="en-US"/>
        </w:rPr>
        <w:t xml:space="preserve"> notions, for example identity</w:t>
      </w:r>
      <w:r w:rsidR="00425612">
        <w:rPr>
          <w:rFonts w:ascii="Times New Roman" w:hAnsi="Times New Roman" w:cs="Times New Roman"/>
          <w:sz w:val="24"/>
          <w:szCs w:val="24"/>
          <w:lang w:val="en-US"/>
        </w:rPr>
        <w:t xml:space="preserve">, </w:t>
      </w:r>
      <w:r w:rsidR="0023720C">
        <w:rPr>
          <w:rFonts w:ascii="Times New Roman" w:hAnsi="Times New Roman" w:cs="Times New Roman"/>
          <w:sz w:val="24"/>
          <w:szCs w:val="24"/>
          <w:lang w:val="en-US"/>
        </w:rPr>
        <w:t xml:space="preserve">causation, </w:t>
      </w:r>
      <w:r w:rsidR="00D730A3">
        <w:rPr>
          <w:rFonts w:ascii="Times New Roman" w:hAnsi="Times New Roman" w:cs="Times New Roman"/>
          <w:sz w:val="24"/>
          <w:szCs w:val="24"/>
          <w:lang w:val="en-US"/>
        </w:rPr>
        <w:t xml:space="preserve">parthood, </w:t>
      </w:r>
      <w:r w:rsidR="0023720C">
        <w:rPr>
          <w:rFonts w:ascii="Times New Roman" w:hAnsi="Times New Roman" w:cs="Times New Roman"/>
          <w:sz w:val="24"/>
          <w:szCs w:val="24"/>
          <w:lang w:val="en-US"/>
        </w:rPr>
        <w:t xml:space="preserve">truth, </w:t>
      </w:r>
      <w:r w:rsidR="003C530A">
        <w:rPr>
          <w:rFonts w:ascii="Times New Roman" w:hAnsi="Times New Roman" w:cs="Times New Roman"/>
          <w:sz w:val="24"/>
          <w:szCs w:val="24"/>
          <w:lang w:val="en-US"/>
        </w:rPr>
        <w:t>and existence.</w:t>
      </w:r>
      <w:r w:rsidR="005B5391">
        <w:rPr>
          <w:rFonts w:ascii="Times New Roman" w:hAnsi="Times New Roman" w:cs="Times New Roman"/>
          <w:sz w:val="24"/>
          <w:szCs w:val="24"/>
          <w:lang w:val="en-US"/>
        </w:rPr>
        <w:t xml:space="preserve"> </w:t>
      </w:r>
      <w:r w:rsidR="00113D50">
        <w:rPr>
          <w:rFonts w:ascii="Times New Roman" w:hAnsi="Times New Roman" w:cs="Times New Roman"/>
          <w:sz w:val="24"/>
          <w:szCs w:val="24"/>
          <w:lang w:val="en-US"/>
        </w:rPr>
        <w:t xml:space="preserve">But it is also largely </w:t>
      </w:r>
      <w:r w:rsidR="00975872">
        <w:rPr>
          <w:rFonts w:ascii="Times New Roman" w:hAnsi="Times New Roman" w:cs="Times New Roman"/>
          <w:sz w:val="24"/>
          <w:szCs w:val="24"/>
          <w:lang w:val="en-US"/>
        </w:rPr>
        <w:t xml:space="preserve">agreed that natural language reflect </w:t>
      </w:r>
      <w:r w:rsidR="00A42681">
        <w:rPr>
          <w:rFonts w:ascii="Times New Roman" w:hAnsi="Times New Roman" w:cs="Times New Roman"/>
          <w:sz w:val="24"/>
          <w:szCs w:val="24"/>
          <w:lang w:val="en-US"/>
        </w:rPr>
        <w:t xml:space="preserve">ontological </w:t>
      </w:r>
      <w:r w:rsidR="00975872">
        <w:rPr>
          <w:rFonts w:ascii="Times New Roman" w:hAnsi="Times New Roman" w:cs="Times New Roman"/>
          <w:sz w:val="24"/>
          <w:szCs w:val="24"/>
          <w:lang w:val="en-US"/>
        </w:rPr>
        <w:t>categories</w:t>
      </w:r>
      <w:r w:rsidR="005B5391">
        <w:rPr>
          <w:rFonts w:ascii="Times New Roman" w:hAnsi="Times New Roman" w:cs="Times New Roman"/>
          <w:sz w:val="24"/>
          <w:szCs w:val="24"/>
          <w:lang w:val="en-US"/>
        </w:rPr>
        <w:t>, structures, and notions</w:t>
      </w:r>
      <w:r w:rsidR="00975872">
        <w:rPr>
          <w:rFonts w:ascii="Times New Roman" w:hAnsi="Times New Roman" w:cs="Times New Roman"/>
          <w:sz w:val="24"/>
          <w:szCs w:val="24"/>
          <w:lang w:val="en-US"/>
        </w:rPr>
        <w:t xml:space="preserve"> that not everyone may </w:t>
      </w:r>
      <w:r w:rsidR="00686CB1">
        <w:rPr>
          <w:rFonts w:ascii="Times New Roman" w:hAnsi="Times New Roman" w:cs="Times New Roman"/>
          <w:sz w:val="24"/>
          <w:szCs w:val="24"/>
          <w:lang w:val="en-US"/>
        </w:rPr>
        <w:t xml:space="preserve">be willing to </w:t>
      </w:r>
      <w:r w:rsidR="00975872">
        <w:rPr>
          <w:rFonts w:ascii="Times New Roman" w:hAnsi="Times New Roman" w:cs="Times New Roman"/>
          <w:sz w:val="24"/>
          <w:szCs w:val="24"/>
          <w:lang w:val="en-US"/>
        </w:rPr>
        <w:t xml:space="preserve">accept, </w:t>
      </w:r>
      <w:r w:rsidR="008F61F3">
        <w:rPr>
          <w:rFonts w:ascii="Times New Roman" w:hAnsi="Times New Roman" w:cs="Times New Roman"/>
          <w:sz w:val="24"/>
          <w:szCs w:val="24"/>
          <w:lang w:val="en-US"/>
        </w:rPr>
        <w:t xml:space="preserve">certainly not every philosopher, but </w:t>
      </w:r>
      <w:r w:rsidR="00D11CEC">
        <w:rPr>
          <w:rFonts w:ascii="Times New Roman" w:hAnsi="Times New Roman" w:cs="Times New Roman"/>
          <w:sz w:val="24"/>
          <w:szCs w:val="24"/>
          <w:lang w:val="en-US"/>
        </w:rPr>
        <w:t xml:space="preserve">often </w:t>
      </w:r>
      <w:r w:rsidR="008F61F3">
        <w:rPr>
          <w:rFonts w:ascii="Times New Roman" w:hAnsi="Times New Roman" w:cs="Times New Roman"/>
          <w:sz w:val="24"/>
          <w:szCs w:val="24"/>
          <w:lang w:val="en-US"/>
        </w:rPr>
        <w:t>not even an ordinary person when thinking about what ther</w:t>
      </w:r>
      <w:r w:rsidR="00CD3482">
        <w:rPr>
          <w:rFonts w:ascii="Times New Roman" w:hAnsi="Times New Roman" w:cs="Times New Roman"/>
          <w:sz w:val="24"/>
          <w:szCs w:val="24"/>
          <w:lang w:val="en-US"/>
        </w:rPr>
        <w:t>e</w:t>
      </w:r>
      <w:r w:rsidR="008F61F3">
        <w:rPr>
          <w:rFonts w:ascii="Times New Roman" w:hAnsi="Times New Roman" w:cs="Times New Roman"/>
          <w:sz w:val="24"/>
          <w:szCs w:val="24"/>
          <w:lang w:val="en-US"/>
        </w:rPr>
        <w:t xml:space="preserve"> is</w:t>
      </w:r>
      <w:r w:rsidR="00686CB1">
        <w:rPr>
          <w:rFonts w:ascii="Times New Roman" w:hAnsi="Times New Roman" w:cs="Times New Roman"/>
          <w:sz w:val="24"/>
          <w:szCs w:val="24"/>
          <w:lang w:val="en-US"/>
        </w:rPr>
        <w:t xml:space="preserve"> and </w:t>
      </w:r>
      <w:r w:rsidR="003C0BA1">
        <w:rPr>
          <w:rFonts w:ascii="Times New Roman" w:hAnsi="Times New Roman" w:cs="Times New Roman"/>
          <w:sz w:val="24"/>
          <w:szCs w:val="24"/>
          <w:lang w:val="en-US"/>
        </w:rPr>
        <w:t>the general nature of things</w:t>
      </w:r>
      <w:r w:rsidR="008F61F3">
        <w:rPr>
          <w:rFonts w:ascii="Times New Roman" w:hAnsi="Times New Roman" w:cs="Times New Roman"/>
          <w:sz w:val="24"/>
          <w:szCs w:val="24"/>
          <w:lang w:val="en-US"/>
        </w:rPr>
        <w:t>.</w:t>
      </w:r>
      <w:r w:rsidR="00975872">
        <w:rPr>
          <w:rFonts w:ascii="Times New Roman" w:hAnsi="Times New Roman" w:cs="Times New Roman"/>
          <w:sz w:val="24"/>
          <w:szCs w:val="24"/>
          <w:lang w:val="en-US"/>
        </w:rPr>
        <w:t xml:space="preserve"> </w:t>
      </w:r>
    </w:p>
    <w:p w:rsidR="007749B7" w:rsidRDefault="00686C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Most notably</w:t>
      </w:r>
      <w:r w:rsidR="007E5FE9">
        <w:rPr>
          <w:rFonts w:ascii="Times New Roman" w:hAnsi="Times New Roman" w:cs="Times New Roman"/>
          <w:sz w:val="24"/>
          <w:szCs w:val="24"/>
          <w:lang w:val="en-US"/>
        </w:rPr>
        <w:t>,</w:t>
      </w:r>
      <w:r w:rsidR="00E91A59">
        <w:rPr>
          <w:rFonts w:ascii="Times New Roman" w:hAnsi="Times New Roman" w:cs="Times New Roman"/>
          <w:sz w:val="24"/>
          <w:szCs w:val="24"/>
          <w:lang w:val="en-US"/>
        </w:rPr>
        <w:t xml:space="preserve"> natural language appears to involve a wealth of referential terms that display a rich ontology of abstract, </w:t>
      </w:r>
      <w:r w:rsidR="00A42681">
        <w:rPr>
          <w:rFonts w:ascii="Times New Roman" w:hAnsi="Times New Roman" w:cs="Times New Roman"/>
          <w:sz w:val="24"/>
          <w:szCs w:val="24"/>
          <w:lang w:val="en-US"/>
        </w:rPr>
        <w:t>‘</w:t>
      </w:r>
      <w:r w:rsidR="00E91A59">
        <w:rPr>
          <w:rFonts w:ascii="Times New Roman" w:hAnsi="Times New Roman" w:cs="Times New Roman"/>
          <w:sz w:val="24"/>
          <w:szCs w:val="24"/>
          <w:lang w:val="en-US"/>
        </w:rPr>
        <w:t>deriv</w:t>
      </w:r>
      <w:r w:rsidR="00A42681">
        <w:rPr>
          <w:rFonts w:ascii="Times New Roman" w:hAnsi="Times New Roman" w:cs="Times New Roman"/>
          <w:sz w:val="24"/>
          <w:szCs w:val="24"/>
          <w:lang w:val="en-US"/>
        </w:rPr>
        <w:t>ative’</w:t>
      </w:r>
      <w:r w:rsidR="00E91A59">
        <w:rPr>
          <w:rFonts w:ascii="Times New Roman" w:hAnsi="Times New Roman" w:cs="Times New Roman"/>
          <w:sz w:val="24"/>
          <w:szCs w:val="24"/>
          <w:lang w:val="en-US"/>
        </w:rPr>
        <w:t xml:space="preserve"> or </w:t>
      </w:r>
      <w:r w:rsidR="00A42681">
        <w:rPr>
          <w:rFonts w:ascii="Times New Roman" w:hAnsi="Times New Roman" w:cs="Times New Roman"/>
          <w:sz w:val="24"/>
          <w:szCs w:val="24"/>
          <w:lang w:val="en-US"/>
        </w:rPr>
        <w:t>‘minor’</w:t>
      </w:r>
      <w:r w:rsidR="007E5FE9">
        <w:rPr>
          <w:rFonts w:ascii="Times New Roman" w:hAnsi="Times New Roman" w:cs="Times New Roman"/>
          <w:sz w:val="24"/>
          <w:szCs w:val="24"/>
          <w:lang w:val="en-US"/>
        </w:rPr>
        <w:t xml:space="preserve"> entities</w:t>
      </w:r>
      <w:r w:rsidR="00A42681">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that philosophe</w:t>
      </w:r>
      <w:r w:rsidR="00291AF6">
        <w:rPr>
          <w:rFonts w:ascii="Times New Roman" w:hAnsi="Times New Roman" w:cs="Times New Roman"/>
          <w:sz w:val="24"/>
          <w:szCs w:val="24"/>
          <w:lang w:val="en-US"/>
        </w:rPr>
        <w:t>rs generally tend to reject a</w:t>
      </w:r>
      <w:r w:rsidR="00E91A59">
        <w:rPr>
          <w:rFonts w:ascii="Times New Roman" w:hAnsi="Times New Roman" w:cs="Times New Roman"/>
          <w:sz w:val="24"/>
          <w:szCs w:val="24"/>
          <w:lang w:val="en-US"/>
        </w:rPr>
        <w:t xml:space="preserve">nd even ordinary person when thinking about what there really is. </w:t>
      </w:r>
      <w:r w:rsidR="00291AF6">
        <w:rPr>
          <w:rFonts w:ascii="Times New Roman" w:hAnsi="Times New Roman" w:cs="Times New Roman"/>
          <w:sz w:val="24"/>
          <w:szCs w:val="24"/>
          <w:lang w:val="en-US"/>
        </w:rPr>
        <w:t xml:space="preserve">This </w:t>
      </w:r>
      <w:r w:rsidR="00A42681">
        <w:rPr>
          <w:rFonts w:ascii="Times New Roman" w:hAnsi="Times New Roman" w:cs="Times New Roman"/>
          <w:sz w:val="24"/>
          <w:szCs w:val="24"/>
          <w:lang w:val="en-US"/>
        </w:rPr>
        <w:t>includes terms for qualities or properties (</w:t>
      </w:r>
      <w:r w:rsidR="00A42681" w:rsidRPr="00190CA4">
        <w:rPr>
          <w:rFonts w:ascii="Times New Roman" w:hAnsi="Times New Roman" w:cs="Times New Roman"/>
          <w:i/>
          <w:sz w:val="24"/>
          <w:szCs w:val="24"/>
          <w:lang w:val="en-US"/>
        </w:rPr>
        <w:t>wisdom, the property of being wise</w:t>
      </w:r>
      <w:r w:rsidR="00A42681">
        <w:rPr>
          <w:rFonts w:ascii="Times New Roman" w:hAnsi="Times New Roman" w:cs="Times New Roman"/>
          <w:sz w:val="24"/>
          <w:szCs w:val="24"/>
          <w:lang w:val="en-US"/>
        </w:rPr>
        <w:t xml:space="preserve">), </w:t>
      </w:r>
      <w:r w:rsidR="00190CA4">
        <w:rPr>
          <w:rFonts w:ascii="Times New Roman" w:hAnsi="Times New Roman" w:cs="Times New Roman"/>
          <w:sz w:val="24"/>
          <w:szCs w:val="24"/>
          <w:lang w:val="en-US"/>
        </w:rPr>
        <w:t>tropes (</w:t>
      </w:r>
      <w:r w:rsidR="00190CA4" w:rsidRPr="00190CA4">
        <w:rPr>
          <w:rFonts w:ascii="Times New Roman" w:hAnsi="Times New Roman" w:cs="Times New Roman"/>
          <w:i/>
          <w:sz w:val="24"/>
          <w:szCs w:val="24"/>
          <w:lang w:val="en-US"/>
        </w:rPr>
        <w:t>Socrates’ wisdom, John’s tallness</w:t>
      </w:r>
      <w:r w:rsidR="00190CA4">
        <w:rPr>
          <w:rFonts w:ascii="Times New Roman" w:hAnsi="Times New Roman" w:cs="Times New Roman"/>
          <w:sz w:val="24"/>
          <w:szCs w:val="24"/>
          <w:lang w:val="en-US"/>
        </w:rPr>
        <w:t>),</w:t>
      </w:r>
      <w:r w:rsidR="00A42681">
        <w:rPr>
          <w:rFonts w:ascii="Times New Roman" w:hAnsi="Times New Roman" w:cs="Times New Roman"/>
          <w:sz w:val="24"/>
          <w:szCs w:val="24"/>
          <w:lang w:val="en-US"/>
        </w:rPr>
        <w:t xml:space="preserve"> complex facts (</w:t>
      </w:r>
      <w:r w:rsidR="00A42681" w:rsidRPr="00A42681">
        <w:rPr>
          <w:rFonts w:ascii="Times New Roman" w:hAnsi="Times New Roman" w:cs="Times New Roman"/>
          <w:i/>
          <w:sz w:val="24"/>
          <w:szCs w:val="24"/>
          <w:lang w:val="en-US"/>
        </w:rPr>
        <w:t>the fact tha</w:t>
      </w:r>
      <w:r w:rsidR="007E7C24">
        <w:rPr>
          <w:rFonts w:ascii="Times New Roman" w:hAnsi="Times New Roman" w:cs="Times New Roman"/>
          <w:i/>
          <w:sz w:val="24"/>
          <w:szCs w:val="24"/>
          <w:lang w:val="en-US"/>
        </w:rPr>
        <w:t>t John won the race or Bill did</w:t>
      </w:r>
      <w:r w:rsidR="00A42681">
        <w:rPr>
          <w:rFonts w:ascii="Times New Roman" w:hAnsi="Times New Roman" w:cs="Times New Roman"/>
          <w:sz w:val="24"/>
          <w:szCs w:val="24"/>
          <w:lang w:val="en-US"/>
        </w:rPr>
        <w:t>)</w:t>
      </w:r>
      <w:r w:rsidR="00190CA4">
        <w:rPr>
          <w:rFonts w:ascii="Times New Roman" w:hAnsi="Times New Roman" w:cs="Times New Roman"/>
          <w:sz w:val="24"/>
          <w:szCs w:val="24"/>
          <w:lang w:val="en-US"/>
        </w:rPr>
        <w:t>, variable objects</w:t>
      </w:r>
      <w:r w:rsidR="007E5FE9">
        <w:rPr>
          <w:rFonts w:ascii="Times New Roman" w:hAnsi="Times New Roman" w:cs="Times New Roman"/>
          <w:sz w:val="24"/>
          <w:szCs w:val="24"/>
          <w:lang w:val="en-US"/>
        </w:rPr>
        <w:t>, as I call them (Moltmann 2013)</w:t>
      </w:r>
      <w:r w:rsidR="00190CA4">
        <w:rPr>
          <w:rFonts w:ascii="Times New Roman" w:hAnsi="Times New Roman" w:cs="Times New Roman"/>
          <w:sz w:val="24"/>
          <w:szCs w:val="24"/>
          <w:lang w:val="en-US"/>
        </w:rPr>
        <w:t xml:space="preserve"> (</w:t>
      </w:r>
      <w:r w:rsidR="00190CA4" w:rsidRPr="00564128">
        <w:rPr>
          <w:rFonts w:ascii="Times New Roman" w:hAnsi="Times New Roman" w:cs="Times New Roman"/>
          <w:i/>
          <w:sz w:val="24"/>
          <w:szCs w:val="24"/>
          <w:lang w:val="en-US"/>
        </w:rPr>
        <w:t>the incr</w:t>
      </w:r>
      <w:r w:rsidR="00A42681" w:rsidRPr="00564128">
        <w:rPr>
          <w:rFonts w:ascii="Times New Roman" w:hAnsi="Times New Roman" w:cs="Times New Roman"/>
          <w:i/>
          <w:sz w:val="24"/>
          <w:szCs w:val="24"/>
          <w:lang w:val="en-US"/>
        </w:rPr>
        <w:t>easing number of students, the problem John needs to solve</w:t>
      </w:r>
      <w:r w:rsidR="00A42681">
        <w:rPr>
          <w:rFonts w:ascii="Times New Roman" w:hAnsi="Times New Roman" w:cs="Times New Roman"/>
          <w:sz w:val="24"/>
          <w:szCs w:val="24"/>
          <w:lang w:val="en-US"/>
        </w:rPr>
        <w:t>), truth values (</w:t>
      </w:r>
      <w:r w:rsidR="00A42681" w:rsidRPr="00190CA4">
        <w:rPr>
          <w:rFonts w:ascii="Times New Roman" w:hAnsi="Times New Roman" w:cs="Times New Roman"/>
          <w:i/>
          <w:sz w:val="24"/>
          <w:szCs w:val="24"/>
          <w:lang w:val="en-US"/>
        </w:rPr>
        <w:t>the truth value true</w:t>
      </w:r>
      <w:r w:rsidR="00A42681">
        <w:rPr>
          <w:rFonts w:ascii="Times New Roman" w:hAnsi="Times New Roman" w:cs="Times New Roman"/>
          <w:sz w:val="24"/>
          <w:szCs w:val="24"/>
          <w:lang w:val="en-US"/>
        </w:rPr>
        <w:t xml:space="preserve">), and </w:t>
      </w:r>
      <w:r w:rsidR="00291AF6">
        <w:rPr>
          <w:rFonts w:ascii="Times New Roman" w:hAnsi="Times New Roman" w:cs="Times New Roman"/>
          <w:sz w:val="24"/>
          <w:szCs w:val="24"/>
          <w:lang w:val="en-US"/>
        </w:rPr>
        <w:t>merely inten</w:t>
      </w:r>
      <w:r w:rsidR="00E91A59">
        <w:rPr>
          <w:rFonts w:ascii="Times New Roman" w:hAnsi="Times New Roman" w:cs="Times New Roman"/>
          <w:sz w:val="24"/>
          <w:szCs w:val="24"/>
          <w:lang w:val="en-US"/>
        </w:rPr>
        <w:t>tiona</w:t>
      </w:r>
      <w:r w:rsidR="00291AF6">
        <w:rPr>
          <w:rFonts w:ascii="Times New Roman" w:hAnsi="Times New Roman" w:cs="Times New Roman"/>
          <w:sz w:val="24"/>
          <w:szCs w:val="24"/>
          <w:lang w:val="en-US"/>
        </w:rPr>
        <w:t>l</w:t>
      </w:r>
      <w:r w:rsidR="00A70559">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nonexisting</w:t>
      </w:r>
      <w:r w:rsidR="00A70559">
        <w:rPr>
          <w:rFonts w:ascii="Times New Roman" w:hAnsi="Times New Roman" w:cs="Times New Roman"/>
          <w:sz w:val="24"/>
          <w:szCs w:val="24"/>
          <w:lang w:val="en-US"/>
        </w:rPr>
        <w:t>)</w:t>
      </w:r>
      <w:r w:rsidR="00E91A59">
        <w:rPr>
          <w:rFonts w:ascii="Times New Roman" w:hAnsi="Times New Roman" w:cs="Times New Roman"/>
          <w:sz w:val="24"/>
          <w:szCs w:val="24"/>
          <w:lang w:val="en-US"/>
        </w:rPr>
        <w:t xml:space="preserve"> things </w:t>
      </w:r>
      <w:r w:rsidR="0089314F">
        <w:rPr>
          <w:rFonts w:ascii="Times New Roman" w:hAnsi="Times New Roman" w:cs="Times New Roman"/>
          <w:sz w:val="24"/>
          <w:szCs w:val="24"/>
          <w:lang w:val="en-US"/>
        </w:rPr>
        <w:t>(</w:t>
      </w:r>
      <w:r w:rsidR="0089314F" w:rsidRPr="00190CA4">
        <w:rPr>
          <w:rFonts w:ascii="Times New Roman" w:hAnsi="Times New Roman" w:cs="Times New Roman"/>
          <w:i/>
          <w:sz w:val="24"/>
          <w:szCs w:val="24"/>
          <w:lang w:val="en-US"/>
        </w:rPr>
        <w:t>t</w:t>
      </w:r>
      <w:r w:rsidR="00291AF6" w:rsidRPr="00190CA4">
        <w:rPr>
          <w:rFonts w:ascii="Times New Roman" w:hAnsi="Times New Roman" w:cs="Times New Roman"/>
          <w:i/>
          <w:sz w:val="24"/>
          <w:szCs w:val="24"/>
          <w:lang w:val="en-US"/>
        </w:rPr>
        <w:t>he building mentioned in the guide</w:t>
      </w:r>
      <w:r w:rsidR="00190CA4">
        <w:rPr>
          <w:rFonts w:ascii="Times New Roman" w:hAnsi="Times New Roman" w:cs="Times New Roman"/>
          <w:sz w:val="24"/>
          <w:szCs w:val="24"/>
          <w:lang w:val="en-US"/>
        </w:rPr>
        <w:t xml:space="preserve">). </w:t>
      </w:r>
      <w:r w:rsidR="007749B7">
        <w:rPr>
          <w:rFonts w:ascii="Times New Roman" w:hAnsi="Times New Roman" w:cs="Times New Roman"/>
          <w:sz w:val="24"/>
          <w:szCs w:val="24"/>
          <w:lang w:val="en-US"/>
        </w:rPr>
        <w:t xml:space="preserve">Whether abstract objects such as </w:t>
      </w:r>
      <w:r w:rsidR="00190CA4">
        <w:rPr>
          <w:rFonts w:ascii="Times New Roman" w:hAnsi="Times New Roman" w:cs="Times New Roman"/>
          <w:sz w:val="24"/>
          <w:szCs w:val="24"/>
          <w:lang w:val="en-US"/>
        </w:rPr>
        <w:t xml:space="preserve">qualities or </w:t>
      </w:r>
      <w:r w:rsidR="007749B7">
        <w:rPr>
          <w:rFonts w:ascii="Times New Roman" w:hAnsi="Times New Roman" w:cs="Times New Roman"/>
          <w:sz w:val="24"/>
          <w:szCs w:val="24"/>
          <w:lang w:val="en-US"/>
        </w:rPr>
        <w:t xml:space="preserve">properties </w:t>
      </w:r>
      <w:r w:rsidR="00A70559">
        <w:rPr>
          <w:rFonts w:ascii="Times New Roman" w:hAnsi="Times New Roman" w:cs="Times New Roman"/>
          <w:sz w:val="24"/>
          <w:szCs w:val="24"/>
          <w:lang w:val="en-US"/>
        </w:rPr>
        <w:t xml:space="preserve">really exist is disputed as is </w:t>
      </w:r>
      <w:r w:rsidR="007749B7">
        <w:rPr>
          <w:rFonts w:ascii="Times New Roman" w:hAnsi="Times New Roman" w:cs="Times New Roman"/>
          <w:sz w:val="24"/>
          <w:szCs w:val="24"/>
          <w:lang w:val="en-US"/>
        </w:rPr>
        <w:t xml:space="preserve">existence of </w:t>
      </w:r>
      <w:r w:rsidR="00190CA4">
        <w:rPr>
          <w:rFonts w:ascii="Times New Roman" w:hAnsi="Times New Roman" w:cs="Times New Roman"/>
          <w:sz w:val="24"/>
          <w:szCs w:val="24"/>
          <w:lang w:val="en-US"/>
        </w:rPr>
        <w:t xml:space="preserve">tropes and </w:t>
      </w:r>
      <w:r w:rsidR="007749B7">
        <w:rPr>
          <w:rFonts w:ascii="Times New Roman" w:hAnsi="Times New Roman" w:cs="Times New Roman"/>
          <w:sz w:val="24"/>
          <w:szCs w:val="24"/>
          <w:lang w:val="en-US"/>
        </w:rPr>
        <w:t>facts, and even more so</w:t>
      </w:r>
      <w:r w:rsidR="00177199">
        <w:rPr>
          <w:rFonts w:ascii="Times New Roman" w:hAnsi="Times New Roman" w:cs="Times New Roman"/>
          <w:sz w:val="24"/>
          <w:szCs w:val="24"/>
          <w:lang w:val="en-US"/>
        </w:rPr>
        <w:t>, of course,</w:t>
      </w:r>
      <w:r w:rsidR="007749B7">
        <w:rPr>
          <w:rFonts w:ascii="Times New Roman" w:hAnsi="Times New Roman" w:cs="Times New Roman"/>
          <w:sz w:val="24"/>
          <w:szCs w:val="24"/>
          <w:lang w:val="en-US"/>
        </w:rPr>
        <w:t xml:space="preserve"> the existence of va</w:t>
      </w:r>
      <w:r w:rsidR="00D11CEC">
        <w:rPr>
          <w:rFonts w:ascii="Times New Roman" w:hAnsi="Times New Roman" w:cs="Times New Roman"/>
          <w:sz w:val="24"/>
          <w:szCs w:val="24"/>
          <w:lang w:val="en-US"/>
        </w:rPr>
        <w:t>riable objects</w:t>
      </w:r>
      <w:r w:rsidR="00AE0EB5">
        <w:rPr>
          <w:rFonts w:ascii="Times New Roman" w:hAnsi="Times New Roman" w:cs="Times New Roman"/>
          <w:sz w:val="24"/>
          <w:szCs w:val="24"/>
          <w:lang w:val="en-US"/>
        </w:rPr>
        <w:t>,</w:t>
      </w:r>
      <w:r w:rsidR="00177199">
        <w:rPr>
          <w:rFonts w:ascii="Times New Roman" w:hAnsi="Times New Roman" w:cs="Times New Roman"/>
          <w:sz w:val="24"/>
          <w:szCs w:val="24"/>
          <w:lang w:val="en-US"/>
        </w:rPr>
        <w:t xml:space="preserve"> truthvalues,</w:t>
      </w:r>
      <w:r w:rsidR="00D11CEC">
        <w:rPr>
          <w:rFonts w:ascii="Times New Roman" w:hAnsi="Times New Roman" w:cs="Times New Roman"/>
          <w:sz w:val="24"/>
          <w:szCs w:val="24"/>
          <w:lang w:val="en-US"/>
        </w:rPr>
        <w:t xml:space="preserve"> and merely inten</w:t>
      </w:r>
      <w:r w:rsidR="007749B7">
        <w:rPr>
          <w:rFonts w:ascii="Times New Roman" w:hAnsi="Times New Roman" w:cs="Times New Roman"/>
          <w:sz w:val="24"/>
          <w:szCs w:val="24"/>
          <w:lang w:val="en-US"/>
        </w:rPr>
        <w:t>tional objects</w:t>
      </w:r>
      <w:r w:rsidR="00291AF6">
        <w:rPr>
          <w:rFonts w:ascii="Times New Roman" w:hAnsi="Times New Roman" w:cs="Times New Roman"/>
          <w:sz w:val="24"/>
          <w:szCs w:val="24"/>
          <w:lang w:val="en-US"/>
        </w:rPr>
        <w:t>.</w:t>
      </w:r>
    </w:p>
    <w:p w:rsidR="003F0362" w:rsidRDefault="007B640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different reactions philosophers take in view of such discrepancies between the ontology implicit in language and the reflective ontology that a philosopher or ‘ordinary’ </w:t>
      </w:r>
      <w:r>
        <w:rPr>
          <w:rFonts w:ascii="Times New Roman" w:hAnsi="Times New Roman" w:cs="Times New Roman"/>
          <w:sz w:val="24"/>
          <w:szCs w:val="24"/>
          <w:lang w:val="en-US"/>
        </w:rPr>
        <w:lastRenderedPageBreak/>
        <w:t>person is willing to accept</w:t>
      </w:r>
      <w:r w:rsidR="007E5FE9">
        <w:rPr>
          <w:rFonts w:ascii="Times New Roman" w:hAnsi="Times New Roman" w:cs="Times New Roman"/>
          <w:sz w:val="24"/>
          <w:szCs w:val="24"/>
          <w:lang w:val="en-US"/>
        </w:rPr>
        <w:t xml:space="preserve"> explicitly</w:t>
      </w:r>
      <w:r>
        <w:rPr>
          <w:rFonts w:ascii="Times New Roman" w:hAnsi="Times New Roman" w:cs="Times New Roman"/>
          <w:sz w:val="24"/>
          <w:szCs w:val="24"/>
          <w:lang w:val="en-US"/>
        </w:rPr>
        <w:t xml:space="preserve">. For some philosophers </w:t>
      </w:r>
      <w:r w:rsidR="00E42F2F">
        <w:rPr>
          <w:rFonts w:ascii="Times New Roman" w:hAnsi="Times New Roman" w:cs="Times New Roman"/>
          <w:sz w:val="24"/>
          <w:szCs w:val="24"/>
          <w:lang w:val="en-US"/>
        </w:rPr>
        <w:t>it</w:t>
      </w:r>
      <w:r>
        <w:rPr>
          <w:rFonts w:ascii="Times New Roman" w:hAnsi="Times New Roman" w:cs="Times New Roman"/>
          <w:sz w:val="24"/>
          <w:szCs w:val="24"/>
          <w:lang w:val="en-US"/>
        </w:rPr>
        <w:t xml:space="preserve"> means a complete rejection of language as a guide to </w:t>
      </w:r>
      <w:r w:rsidR="00177199">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the </w:t>
      </w:r>
      <w:r w:rsidR="00177199">
        <w:rPr>
          <w:rFonts w:ascii="Times New Roman" w:hAnsi="Times New Roman" w:cs="Times New Roman"/>
          <w:sz w:val="24"/>
          <w:szCs w:val="24"/>
          <w:lang w:val="en-US"/>
        </w:rPr>
        <w:t>ontology</w:t>
      </w:r>
      <w:r w:rsidR="007E5FE9">
        <w:rPr>
          <w:rFonts w:ascii="Times New Roman" w:hAnsi="Times New Roman" w:cs="Times New Roman"/>
          <w:sz w:val="24"/>
          <w:szCs w:val="24"/>
          <w:lang w:val="en-US"/>
        </w:rPr>
        <w:t xml:space="preserve"> of what there really is. But m</w:t>
      </w:r>
      <w:r>
        <w:rPr>
          <w:rFonts w:ascii="Times New Roman" w:hAnsi="Times New Roman" w:cs="Times New Roman"/>
          <w:sz w:val="24"/>
          <w:szCs w:val="24"/>
          <w:lang w:val="en-US"/>
        </w:rPr>
        <w:t>any philosophers tend to t</w:t>
      </w:r>
      <w:r w:rsidR="00A55549">
        <w:rPr>
          <w:rFonts w:ascii="Times New Roman" w:hAnsi="Times New Roman" w:cs="Times New Roman"/>
          <w:sz w:val="24"/>
          <w:szCs w:val="24"/>
          <w:lang w:val="en-US"/>
        </w:rPr>
        <w:t>a</w:t>
      </w:r>
      <w:r>
        <w:rPr>
          <w:rFonts w:ascii="Times New Roman" w:hAnsi="Times New Roman" w:cs="Times New Roman"/>
          <w:sz w:val="24"/>
          <w:szCs w:val="24"/>
          <w:lang w:val="en-US"/>
        </w:rPr>
        <w:t xml:space="preserve">ke language seriously </w:t>
      </w:r>
      <w:r w:rsidR="00E42F2F">
        <w:rPr>
          <w:rFonts w:ascii="Times New Roman" w:hAnsi="Times New Roman" w:cs="Times New Roman"/>
          <w:sz w:val="24"/>
          <w:szCs w:val="24"/>
          <w:lang w:val="en-US"/>
        </w:rPr>
        <w:t>for some pur</w:t>
      </w:r>
      <w:r w:rsidR="00A55549">
        <w:rPr>
          <w:rFonts w:ascii="Times New Roman" w:hAnsi="Times New Roman" w:cs="Times New Roman"/>
          <w:sz w:val="24"/>
          <w:szCs w:val="24"/>
          <w:lang w:val="en-US"/>
        </w:rPr>
        <w:t>poses, but not others, an example being Frege. F</w:t>
      </w:r>
      <w:r w:rsidR="00E42F2F">
        <w:rPr>
          <w:rFonts w:ascii="Times New Roman" w:hAnsi="Times New Roman" w:cs="Times New Roman"/>
          <w:sz w:val="24"/>
          <w:szCs w:val="24"/>
          <w:lang w:val="en-US"/>
        </w:rPr>
        <w:t xml:space="preserve">rege was </w:t>
      </w:r>
      <w:r w:rsidR="00A55549">
        <w:rPr>
          <w:rFonts w:ascii="Times New Roman" w:hAnsi="Times New Roman" w:cs="Times New Roman"/>
          <w:sz w:val="24"/>
          <w:szCs w:val="24"/>
          <w:lang w:val="en-US"/>
        </w:rPr>
        <w:t>guided by language for his views of numbers as objects, but not for his view of truth</w:t>
      </w:r>
      <w:r w:rsidR="00AE0EB5">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 xml:space="preserve">values having that status. </w:t>
      </w:r>
    </w:p>
    <w:p w:rsidR="00A95418" w:rsidRDefault="003F036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In fact</w:t>
      </w:r>
      <w:r w:rsidR="003F5D2C">
        <w:rPr>
          <w:rFonts w:ascii="Times New Roman" w:hAnsi="Times New Roman" w:cs="Times New Roman"/>
          <w:sz w:val="24"/>
          <w:szCs w:val="24"/>
          <w:lang w:val="en-US"/>
        </w:rPr>
        <w:t>,</w:t>
      </w:r>
      <w:r w:rsidR="00A55549">
        <w:rPr>
          <w:rFonts w:ascii="Times New Roman" w:hAnsi="Times New Roman" w:cs="Times New Roman"/>
          <w:sz w:val="24"/>
          <w:szCs w:val="24"/>
          <w:lang w:val="en-US"/>
        </w:rPr>
        <w:t xml:space="preserve"> throughout history philosophers have made appeal to language for </w:t>
      </w:r>
      <w:r w:rsidR="00FD3A91">
        <w:rPr>
          <w:rFonts w:ascii="Times New Roman" w:hAnsi="Times New Roman" w:cs="Times New Roman"/>
          <w:sz w:val="24"/>
          <w:szCs w:val="24"/>
          <w:lang w:val="en-US"/>
        </w:rPr>
        <w:t xml:space="preserve">the purpose of </w:t>
      </w:r>
      <w:r w:rsidR="00A55549">
        <w:rPr>
          <w:rFonts w:ascii="Times New Roman" w:hAnsi="Times New Roman" w:cs="Times New Roman"/>
          <w:sz w:val="24"/>
          <w:szCs w:val="24"/>
          <w:lang w:val="en-US"/>
        </w:rPr>
        <w:t>some</w:t>
      </w:r>
      <w:r w:rsidR="00FD3A91">
        <w:rPr>
          <w:rFonts w:ascii="Times New Roman" w:hAnsi="Times New Roman" w:cs="Times New Roman"/>
          <w:sz w:val="24"/>
          <w:szCs w:val="24"/>
          <w:lang w:val="en-US"/>
        </w:rPr>
        <w:t xml:space="preserve"> philosophical</w:t>
      </w:r>
      <w:r w:rsidR="00A55549">
        <w:rPr>
          <w:rFonts w:ascii="Times New Roman" w:hAnsi="Times New Roman" w:cs="Times New Roman"/>
          <w:sz w:val="24"/>
          <w:szCs w:val="24"/>
          <w:lang w:val="en-US"/>
        </w:rPr>
        <w:t xml:space="preserve"> arguments, without doing so in a systematic fashion, and certainly not with any explicit methodology</w:t>
      </w:r>
      <w:r w:rsidR="003F5D2C">
        <w:rPr>
          <w:rFonts w:ascii="Times New Roman" w:hAnsi="Times New Roman" w:cs="Times New Roman"/>
          <w:sz w:val="24"/>
          <w:szCs w:val="24"/>
          <w:lang w:val="en-US"/>
        </w:rPr>
        <w:t>. This also holds for socalled ordinary</w:t>
      </w:r>
      <w:r w:rsidR="00407C31">
        <w:rPr>
          <w:rFonts w:ascii="Times New Roman" w:hAnsi="Times New Roman" w:cs="Times New Roman"/>
          <w:sz w:val="24"/>
          <w:szCs w:val="24"/>
          <w:lang w:val="en-US"/>
        </w:rPr>
        <w:t xml:space="preserve"> </w:t>
      </w:r>
      <w:r w:rsidR="003F5D2C">
        <w:rPr>
          <w:rFonts w:ascii="Times New Roman" w:hAnsi="Times New Roman" w:cs="Times New Roman"/>
          <w:sz w:val="24"/>
          <w:szCs w:val="24"/>
          <w:lang w:val="en-US"/>
        </w:rPr>
        <w:t>language philosophy</w:t>
      </w:r>
      <w:r w:rsidR="00A55549">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Philosophers</w:t>
      </w:r>
      <w:r w:rsidR="00A55549">
        <w:rPr>
          <w:rFonts w:ascii="Times New Roman" w:hAnsi="Times New Roman" w:cs="Times New Roman"/>
          <w:sz w:val="24"/>
          <w:szCs w:val="24"/>
          <w:lang w:val="en-US"/>
        </w:rPr>
        <w:t xml:space="preserve"> that made appeal to natural language </w:t>
      </w:r>
      <w:r>
        <w:rPr>
          <w:rFonts w:ascii="Times New Roman" w:hAnsi="Times New Roman" w:cs="Times New Roman"/>
          <w:sz w:val="24"/>
          <w:szCs w:val="24"/>
          <w:lang w:val="en-US"/>
        </w:rPr>
        <w:t xml:space="preserve">generally </w:t>
      </w:r>
      <w:r w:rsidR="00A55549">
        <w:rPr>
          <w:rFonts w:ascii="Times New Roman" w:hAnsi="Times New Roman" w:cs="Times New Roman"/>
          <w:sz w:val="24"/>
          <w:szCs w:val="24"/>
          <w:lang w:val="en-US"/>
        </w:rPr>
        <w:t xml:space="preserve">did so in </w:t>
      </w:r>
      <w:r w:rsidR="003F5D2C">
        <w:rPr>
          <w:rFonts w:ascii="Times New Roman" w:hAnsi="Times New Roman" w:cs="Times New Roman"/>
          <w:sz w:val="24"/>
          <w:szCs w:val="24"/>
          <w:lang w:val="en-US"/>
        </w:rPr>
        <w:t>a nonsystem</w:t>
      </w:r>
      <w:r w:rsidR="00A95418">
        <w:rPr>
          <w:rFonts w:ascii="Times New Roman" w:hAnsi="Times New Roman" w:cs="Times New Roman"/>
          <w:sz w:val="24"/>
          <w:szCs w:val="24"/>
          <w:lang w:val="en-US"/>
        </w:rPr>
        <w:t>at</w:t>
      </w:r>
      <w:r w:rsidR="003F5D2C">
        <w:rPr>
          <w:rFonts w:ascii="Times New Roman" w:hAnsi="Times New Roman" w:cs="Times New Roman"/>
          <w:sz w:val="24"/>
          <w:szCs w:val="24"/>
          <w:lang w:val="en-US"/>
        </w:rPr>
        <w:t>ic</w:t>
      </w:r>
      <w:r w:rsidR="00A55549">
        <w:rPr>
          <w:rFonts w:ascii="Times New Roman" w:hAnsi="Times New Roman" w:cs="Times New Roman"/>
          <w:sz w:val="24"/>
          <w:szCs w:val="24"/>
          <w:lang w:val="en-US"/>
        </w:rPr>
        <w:t xml:space="preserve"> way, appealing to one or two sentences without ensuring that</w:t>
      </w:r>
      <w:r w:rsidR="00FD3A91">
        <w:rPr>
          <w:rFonts w:ascii="Times New Roman" w:hAnsi="Times New Roman" w:cs="Times New Roman"/>
          <w:sz w:val="24"/>
          <w:szCs w:val="24"/>
          <w:lang w:val="en-US"/>
        </w:rPr>
        <w:t xml:space="preserve"> a real</w:t>
      </w:r>
      <w:r w:rsidR="00A55549">
        <w:rPr>
          <w:rFonts w:ascii="Times New Roman" w:hAnsi="Times New Roman" w:cs="Times New Roman"/>
          <w:sz w:val="24"/>
          <w:szCs w:val="24"/>
          <w:lang w:val="en-US"/>
        </w:rPr>
        <w:t xml:space="preserve"> linguist</w:t>
      </w:r>
      <w:r w:rsidR="00AE0EB5">
        <w:rPr>
          <w:rFonts w:ascii="Times New Roman" w:hAnsi="Times New Roman" w:cs="Times New Roman"/>
          <w:sz w:val="24"/>
          <w:szCs w:val="24"/>
          <w:lang w:val="en-US"/>
        </w:rPr>
        <w:t>ic generalization was at hand.</w:t>
      </w:r>
      <w:r w:rsidR="003F5D2C">
        <w:rPr>
          <w:rFonts w:ascii="Times New Roman" w:hAnsi="Times New Roman" w:cs="Times New Roman"/>
          <w:sz w:val="24"/>
          <w:szCs w:val="24"/>
          <w:lang w:val="en-US"/>
        </w:rPr>
        <w:t xml:space="preserve"> </w:t>
      </w:r>
      <w:r>
        <w:rPr>
          <w:rFonts w:ascii="Times New Roman" w:hAnsi="Times New Roman" w:cs="Times New Roman"/>
          <w:sz w:val="24"/>
          <w:szCs w:val="24"/>
          <w:lang w:val="en-US"/>
        </w:rPr>
        <w:t>This happened, for example, in one of the main arguments for propositions, that is, in an argument</w:t>
      </w:r>
      <w:r w:rsidR="003F5D2C">
        <w:rPr>
          <w:rFonts w:ascii="Times New Roman" w:hAnsi="Times New Roman" w:cs="Times New Roman"/>
          <w:sz w:val="24"/>
          <w:szCs w:val="24"/>
          <w:lang w:val="en-US"/>
        </w:rPr>
        <w:t xml:space="preserve"> for propositions being semantic values of </w:t>
      </w:r>
      <w:r w:rsidR="003F5D2C" w:rsidRPr="00A95418">
        <w:rPr>
          <w:rFonts w:ascii="Times New Roman" w:hAnsi="Times New Roman" w:cs="Times New Roman"/>
          <w:i/>
          <w:sz w:val="24"/>
          <w:szCs w:val="24"/>
          <w:lang w:val="en-US"/>
        </w:rPr>
        <w:t>that-</w:t>
      </w:r>
      <w:r w:rsidR="003F5D2C">
        <w:rPr>
          <w:rFonts w:ascii="Times New Roman" w:hAnsi="Times New Roman" w:cs="Times New Roman"/>
          <w:sz w:val="24"/>
          <w:szCs w:val="24"/>
          <w:lang w:val="en-US"/>
        </w:rPr>
        <w:t xml:space="preserve">clauses and </w:t>
      </w:r>
      <w:r w:rsidR="00A95418">
        <w:rPr>
          <w:rFonts w:ascii="Times New Roman" w:hAnsi="Times New Roman" w:cs="Times New Roman"/>
          <w:sz w:val="24"/>
          <w:szCs w:val="24"/>
          <w:lang w:val="en-US"/>
        </w:rPr>
        <w:t>arguments</w:t>
      </w:r>
      <w:r w:rsidR="003F5D2C">
        <w:rPr>
          <w:rFonts w:ascii="Times New Roman" w:hAnsi="Times New Roman" w:cs="Times New Roman"/>
          <w:sz w:val="24"/>
          <w:szCs w:val="24"/>
          <w:lang w:val="en-US"/>
        </w:rPr>
        <w:t xml:space="preserve"> of attitudinal relations like </w:t>
      </w:r>
      <w:r w:rsidR="00A95418">
        <w:rPr>
          <w:rFonts w:ascii="Times New Roman" w:hAnsi="Times New Roman" w:cs="Times New Roman"/>
          <w:sz w:val="24"/>
          <w:szCs w:val="24"/>
          <w:lang w:val="en-US"/>
        </w:rPr>
        <w:t xml:space="preserve">the belief-relation. </w:t>
      </w:r>
      <w:r>
        <w:rPr>
          <w:rFonts w:ascii="Times New Roman" w:hAnsi="Times New Roman" w:cs="Times New Roman"/>
          <w:sz w:val="24"/>
          <w:szCs w:val="24"/>
          <w:lang w:val="en-US"/>
        </w:rPr>
        <w:t xml:space="preserve">The argument is that </w:t>
      </w:r>
      <w:r w:rsidR="00407C31">
        <w:rPr>
          <w:rFonts w:ascii="Times New Roman" w:hAnsi="Times New Roman" w:cs="Times New Roman"/>
          <w:sz w:val="24"/>
          <w:szCs w:val="24"/>
          <w:lang w:val="en-US"/>
        </w:rPr>
        <w:t xml:space="preserve">a </w:t>
      </w:r>
      <w:r w:rsidR="00407C31" w:rsidRPr="00A95418">
        <w:rPr>
          <w:rFonts w:ascii="Times New Roman" w:hAnsi="Times New Roman" w:cs="Times New Roman"/>
          <w:i/>
          <w:sz w:val="24"/>
          <w:szCs w:val="24"/>
          <w:lang w:val="en-US"/>
        </w:rPr>
        <w:t>that</w:t>
      </w:r>
      <w:r w:rsidR="00407C31">
        <w:rPr>
          <w:rFonts w:ascii="Times New Roman" w:hAnsi="Times New Roman" w:cs="Times New Roman"/>
          <w:sz w:val="24"/>
          <w:szCs w:val="24"/>
          <w:lang w:val="en-US"/>
        </w:rPr>
        <w:t xml:space="preserve">-clause </w:t>
      </w:r>
      <w:r>
        <w:rPr>
          <w:rFonts w:ascii="Times New Roman" w:hAnsi="Times New Roman" w:cs="Times New Roman"/>
          <w:sz w:val="24"/>
          <w:szCs w:val="24"/>
          <w:lang w:val="en-US"/>
        </w:rPr>
        <w:t>can be replaced without change in meaning by an explicit proposition-</w:t>
      </w:r>
      <w:r w:rsidR="00407C31">
        <w:rPr>
          <w:rFonts w:ascii="Times New Roman" w:hAnsi="Times New Roman" w:cs="Times New Roman"/>
          <w:sz w:val="24"/>
          <w:szCs w:val="24"/>
          <w:lang w:val="en-US"/>
        </w:rPr>
        <w:t xml:space="preserve">referring term, in the inference from </w:t>
      </w:r>
      <w:r w:rsidR="003F5D2C" w:rsidRPr="00407C31">
        <w:rPr>
          <w:rFonts w:ascii="Times New Roman" w:hAnsi="Times New Roman" w:cs="Times New Roman"/>
          <w:i/>
          <w:sz w:val="24"/>
          <w:szCs w:val="24"/>
          <w:lang w:val="en-US"/>
        </w:rPr>
        <w:t xml:space="preserve">John believes that Mary is </w:t>
      </w:r>
      <w:r w:rsidR="00407C31" w:rsidRPr="00407C31">
        <w:rPr>
          <w:rFonts w:ascii="Times New Roman" w:hAnsi="Times New Roman" w:cs="Times New Roman"/>
          <w:i/>
          <w:sz w:val="24"/>
          <w:szCs w:val="24"/>
          <w:lang w:val="en-US"/>
        </w:rPr>
        <w:t>happy</w:t>
      </w:r>
      <w:r w:rsidR="00407C31">
        <w:rPr>
          <w:rFonts w:ascii="Times New Roman" w:hAnsi="Times New Roman" w:cs="Times New Roman"/>
          <w:sz w:val="24"/>
          <w:szCs w:val="24"/>
          <w:lang w:val="en-US"/>
        </w:rPr>
        <w:t xml:space="preserve"> to </w:t>
      </w:r>
      <w:r w:rsidR="00407C31" w:rsidRPr="00A95418">
        <w:rPr>
          <w:rFonts w:ascii="Times New Roman" w:hAnsi="Times New Roman" w:cs="Times New Roman"/>
          <w:i/>
          <w:sz w:val="24"/>
          <w:szCs w:val="24"/>
          <w:lang w:val="en-US"/>
        </w:rPr>
        <w:t>John believes the proposition that Mary is happy</w:t>
      </w:r>
      <w:r w:rsidR="00407C31">
        <w:rPr>
          <w:rFonts w:ascii="Times New Roman" w:hAnsi="Times New Roman" w:cs="Times New Roman"/>
          <w:sz w:val="24"/>
          <w:szCs w:val="24"/>
          <w:lang w:val="en-US"/>
        </w:rPr>
        <w:t>.</w:t>
      </w:r>
      <w:r w:rsidR="00A95418">
        <w:rPr>
          <w:rFonts w:ascii="Times New Roman" w:hAnsi="Times New Roman" w:cs="Times New Roman"/>
          <w:sz w:val="24"/>
          <w:szCs w:val="24"/>
          <w:lang w:val="en-US"/>
        </w:rPr>
        <w:t xml:space="preserve">  However, this substitution is impossible for most attitude verbs</w:t>
      </w:r>
      <w:r w:rsidRPr="003F0362">
        <w:rPr>
          <w:rFonts w:ascii="Times New Roman" w:hAnsi="Times New Roman" w:cs="Times New Roman"/>
          <w:sz w:val="24"/>
          <w:szCs w:val="24"/>
          <w:lang w:val="en-US"/>
        </w:rPr>
        <w:t xml:space="preserve"> </w:t>
      </w:r>
      <w:r>
        <w:rPr>
          <w:rFonts w:ascii="Times New Roman" w:hAnsi="Times New Roman" w:cs="Times New Roman"/>
          <w:sz w:val="24"/>
          <w:szCs w:val="24"/>
          <w:lang w:val="en-US"/>
        </w:rPr>
        <w:t>without changing the meaning of the sentence</w:t>
      </w:r>
      <w:r w:rsidR="00A95418">
        <w:rPr>
          <w:rFonts w:ascii="Times New Roman" w:hAnsi="Times New Roman" w:cs="Times New Roman"/>
          <w:sz w:val="24"/>
          <w:szCs w:val="24"/>
          <w:lang w:val="en-US"/>
        </w:rPr>
        <w:t>,</w:t>
      </w:r>
      <w:r>
        <w:rPr>
          <w:rFonts w:ascii="Times New Roman" w:hAnsi="Times New Roman" w:cs="Times New Roman"/>
          <w:sz w:val="24"/>
          <w:szCs w:val="24"/>
          <w:lang w:val="en-US"/>
        </w:rPr>
        <w:t xml:space="preserve"> for example with</w:t>
      </w:r>
      <w:r w:rsidR="00A95418">
        <w:rPr>
          <w:rFonts w:ascii="Times New Roman" w:hAnsi="Times New Roman" w:cs="Times New Roman"/>
          <w:sz w:val="24"/>
          <w:szCs w:val="24"/>
          <w:lang w:val="en-US"/>
        </w:rPr>
        <w:t xml:space="preserve"> </w:t>
      </w:r>
      <w:r w:rsidR="00A95418" w:rsidRPr="007E5FE9">
        <w:rPr>
          <w:rFonts w:ascii="Times New Roman" w:hAnsi="Times New Roman" w:cs="Times New Roman"/>
          <w:i/>
          <w:sz w:val="24"/>
          <w:szCs w:val="24"/>
          <w:lang w:val="en-US"/>
        </w:rPr>
        <w:t xml:space="preserve">think, </w:t>
      </w:r>
      <w:r>
        <w:rPr>
          <w:rFonts w:ascii="Times New Roman" w:hAnsi="Times New Roman" w:cs="Times New Roman"/>
          <w:i/>
          <w:sz w:val="24"/>
          <w:szCs w:val="24"/>
          <w:lang w:val="en-US"/>
        </w:rPr>
        <w:t xml:space="preserve">judge, claim, desire, want, </w:t>
      </w:r>
      <w:r w:rsidR="00A95418" w:rsidRPr="007E5FE9">
        <w:rPr>
          <w:rFonts w:ascii="Times New Roman" w:hAnsi="Times New Roman" w:cs="Times New Roman"/>
          <w:i/>
          <w:sz w:val="24"/>
          <w:szCs w:val="24"/>
          <w:lang w:val="en-US"/>
        </w:rPr>
        <w:t>hope, fear, remember</w:t>
      </w:r>
      <w:r w:rsidR="00A95418">
        <w:rPr>
          <w:rFonts w:ascii="Times New Roman" w:hAnsi="Times New Roman" w:cs="Times New Roman"/>
          <w:sz w:val="24"/>
          <w:szCs w:val="24"/>
          <w:lang w:val="en-US"/>
        </w:rPr>
        <w:t xml:space="preserve"> (</w:t>
      </w:r>
      <w:r w:rsidR="00A95418" w:rsidRPr="007E5FE9">
        <w:rPr>
          <w:rFonts w:ascii="Times New Roman" w:hAnsi="Times New Roman" w:cs="Times New Roman"/>
          <w:i/>
          <w:sz w:val="24"/>
          <w:szCs w:val="24"/>
          <w:lang w:val="en-US"/>
        </w:rPr>
        <w:t>John thinks / hopes the proposition that S is impossible, John hopes / fears the proposition that S means something different</w:t>
      </w:r>
      <w:r w:rsidR="007E5FE9">
        <w:rPr>
          <w:rFonts w:ascii="Times New Roman" w:hAnsi="Times New Roman" w:cs="Times New Roman"/>
          <w:sz w:val="24"/>
          <w:szCs w:val="24"/>
          <w:lang w:val="en-US"/>
        </w:rPr>
        <w:t>). In fact,</w:t>
      </w:r>
      <w:r>
        <w:rPr>
          <w:rFonts w:ascii="Times New Roman" w:hAnsi="Times New Roman" w:cs="Times New Roman"/>
          <w:sz w:val="24"/>
          <w:szCs w:val="24"/>
          <w:lang w:val="en-US"/>
        </w:rPr>
        <w:t xml:space="preserve"> a quick look at the entire range of attitude verbs shows that</w:t>
      </w:r>
      <w:r w:rsidR="007E5FE9">
        <w:rPr>
          <w:rFonts w:ascii="Times New Roman" w:hAnsi="Times New Roman" w:cs="Times New Roman"/>
          <w:sz w:val="24"/>
          <w:szCs w:val="24"/>
          <w:lang w:val="en-US"/>
        </w:rPr>
        <w:t xml:space="preserve"> </w:t>
      </w:r>
      <w:r w:rsidR="00A95418" w:rsidRPr="007E5FE9">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is exceptional;</w:t>
      </w:r>
      <w:r w:rsidR="00A95418">
        <w:rPr>
          <w:rFonts w:ascii="Times New Roman" w:hAnsi="Times New Roman" w:cs="Times New Roman"/>
          <w:sz w:val="24"/>
          <w:szCs w:val="24"/>
          <w:lang w:val="en-US"/>
        </w:rPr>
        <w:t xml:space="preserve"> only a few other verbs (such as </w:t>
      </w:r>
      <w:r w:rsidR="00A95418" w:rsidRPr="00A95418">
        <w:rPr>
          <w:rFonts w:ascii="Times New Roman" w:hAnsi="Times New Roman" w:cs="Times New Roman"/>
          <w:i/>
          <w:sz w:val="24"/>
          <w:szCs w:val="24"/>
          <w:lang w:val="en-US"/>
        </w:rPr>
        <w:t>assert</w:t>
      </w:r>
      <w:r w:rsidR="00A95418">
        <w:rPr>
          <w:rFonts w:ascii="Times New Roman" w:hAnsi="Times New Roman" w:cs="Times New Roman"/>
          <w:sz w:val="24"/>
          <w:szCs w:val="24"/>
          <w:lang w:val="en-US"/>
        </w:rPr>
        <w:t xml:space="preserve"> and </w:t>
      </w:r>
      <w:r w:rsidR="00A95418" w:rsidRPr="00A95418">
        <w:rPr>
          <w:rFonts w:ascii="Times New Roman" w:hAnsi="Times New Roman" w:cs="Times New Roman"/>
          <w:i/>
          <w:sz w:val="24"/>
          <w:szCs w:val="24"/>
          <w:lang w:val="en-US"/>
        </w:rPr>
        <w:t>prove</w:t>
      </w:r>
      <w:r w:rsidR="00A95418">
        <w:rPr>
          <w:rFonts w:ascii="Times New Roman" w:hAnsi="Times New Roman" w:cs="Times New Roman"/>
          <w:sz w:val="24"/>
          <w:szCs w:val="24"/>
          <w:lang w:val="en-US"/>
        </w:rPr>
        <w:t>) allow for the substitution.</w:t>
      </w:r>
      <w:r w:rsidR="00407C31">
        <w:rPr>
          <w:rFonts w:ascii="Times New Roman" w:hAnsi="Times New Roman" w:cs="Times New Roman"/>
          <w:sz w:val="24"/>
          <w:szCs w:val="24"/>
          <w:lang w:val="en-US"/>
        </w:rPr>
        <w:t xml:space="preserve"> </w:t>
      </w:r>
      <w:r w:rsidR="00AE0EB5">
        <w:rPr>
          <w:rFonts w:ascii="Times New Roman" w:hAnsi="Times New Roman" w:cs="Times New Roman"/>
          <w:sz w:val="24"/>
          <w:szCs w:val="24"/>
          <w:lang w:val="en-US"/>
        </w:rPr>
        <w:t xml:space="preserve"> </w:t>
      </w:r>
    </w:p>
    <w:p w:rsidR="00FD3A91" w:rsidRDefault="00A9541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 xml:space="preserve">The development </w:t>
      </w:r>
      <w:r w:rsidR="00A46375">
        <w:rPr>
          <w:rFonts w:ascii="Times New Roman" w:hAnsi="Times New Roman" w:cs="Times New Roman"/>
          <w:sz w:val="24"/>
          <w:szCs w:val="24"/>
          <w:lang w:val="en-US"/>
        </w:rPr>
        <w:t>of</w:t>
      </w:r>
      <w:r w:rsidR="00AE0EB5">
        <w:rPr>
          <w:rFonts w:ascii="Times New Roman" w:hAnsi="Times New Roman" w:cs="Times New Roman"/>
          <w:sz w:val="24"/>
          <w:szCs w:val="24"/>
          <w:lang w:val="en-US"/>
        </w:rPr>
        <w:t xml:space="preserve"> theoretical</w:t>
      </w:r>
      <w:r w:rsidR="00A46375">
        <w:rPr>
          <w:rFonts w:ascii="Times New Roman" w:hAnsi="Times New Roman" w:cs="Times New Roman"/>
          <w:sz w:val="24"/>
          <w:szCs w:val="24"/>
          <w:lang w:val="en-US"/>
        </w:rPr>
        <w:t xml:space="preserve"> </w:t>
      </w:r>
      <w:r w:rsidR="00AE0EB5">
        <w:rPr>
          <w:rFonts w:ascii="Times New Roman" w:hAnsi="Times New Roman" w:cs="Times New Roman"/>
          <w:sz w:val="24"/>
          <w:szCs w:val="24"/>
          <w:lang w:val="en-US"/>
        </w:rPr>
        <w:t>linguistics in the twentieth century, both</w:t>
      </w:r>
      <w:r w:rsidR="00A55549">
        <w:rPr>
          <w:rFonts w:ascii="Times New Roman" w:hAnsi="Times New Roman" w:cs="Times New Roman"/>
          <w:sz w:val="24"/>
          <w:szCs w:val="24"/>
          <w:lang w:val="en-US"/>
        </w:rPr>
        <w:t xml:space="preserve"> </w:t>
      </w:r>
      <w:r w:rsidR="003B0B11">
        <w:rPr>
          <w:rFonts w:ascii="Times New Roman" w:hAnsi="Times New Roman" w:cs="Times New Roman"/>
          <w:sz w:val="24"/>
          <w:szCs w:val="24"/>
          <w:lang w:val="en-US"/>
        </w:rPr>
        <w:t xml:space="preserve">natural language </w:t>
      </w:r>
      <w:r w:rsidR="00A55549">
        <w:rPr>
          <w:rFonts w:ascii="Times New Roman" w:hAnsi="Times New Roman" w:cs="Times New Roman"/>
          <w:sz w:val="24"/>
          <w:szCs w:val="24"/>
          <w:lang w:val="en-US"/>
        </w:rPr>
        <w:t xml:space="preserve">semantics </w:t>
      </w:r>
      <w:r w:rsidR="00AE0EB5">
        <w:rPr>
          <w:rFonts w:ascii="Times New Roman" w:hAnsi="Times New Roman" w:cs="Times New Roman"/>
          <w:sz w:val="24"/>
          <w:szCs w:val="24"/>
          <w:lang w:val="en-US"/>
        </w:rPr>
        <w:t>and</w:t>
      </w:r>
      <w:r w:rsidR="00A55549">
        <w:rPr>
          <w:rFonts w:ascii="Times New Roman" w:hAnsi="Times New Roman" w:cs="Times New Roman"/>
          <w:sz w:val="24"/>
          <w:szCs w:val="24"/>
          <w:lang w:val="en-US"/>
        </w:rPr>
        <w:t xml:space="preserve"> syntax</w:t>
      </w:r>
      <w:r w:rsidR="003B0B11">
        <w:rPr>
          <w:rFonts w:ascii="Times New Roman" w:hAnsi="Times New Roman" w:cs="Times New Roman"/>
          <w:sz w:val="24"/>
          <w:szCs w:val="24"/>
          <w:lang w:val="en-US"/>
        </w:rPr>
        <w:t>,</w:t>
      </w:r>
      <w:r w:rsidR="00A55549">
        <w:rPr>
          <w:rFonts w:ascii="Times New Roman" w:hAnsi="Times New Roman" w:cs="Times New Roman"/>
          <w:sz w:val="24"/>
          <w:szCs w:val="24"/>
          <w:lang w:val="en-US"/>
        </w:rPr>
        <w:t xml:space="preserve"> </w:t>
      </w:r>
      <w:r w:rsidR="00045528">
        <w:rPr>
          <w:rFonts w:ascii="Times New Roman" w:hAnsi="Times New Roman" w:cs="Times New Roman"/>
          <w:sz w:val="24"/>
          <w:szCs w:val="24"/>
          <w:lang w:val="en-US"/>
        </w:rPr>
        <w:t xml:space="preserve">forces a rethinking of </w:t>
      </w:r>
      <w:r w:rsidR="00FD3A91">
        <w:rPr>
          <w:rFonts w:ascii="Times New Roman" w:hAnsi="Times New Roman" w:cs="Times New Roman"/>
          <w:sz w:val="24"/>
          <w:szCs w:val="24"/>
          <w:lang w:val="en-US"/>
        </w:rPr>
        <w:t>such an</w:t>
      </w:r>
      <w:r w:rsidR="00045528">
        <w:rPr>
          <w:rFonts w:ascii="Times New Roman" w:hAnsi="Times New Roman" w:cs="Times New Roman"/>
          <w:sz w:val="24"/>
          <w:szCs w:val="24"/>
          <w:lang w:val="en-US"/>
        </w:rPr>
        <w:t xml:space="preserve"> appeal</w:t>
      </w:r>
      <w:r w:rsidR="00FD3A91">
        <w:rPr>
          <w:rFonts w:ascii="Times New Roman" w:hAnsi="Times New Roman" w:cs="Times New Roman"/>
          <w:sz w:val="24"/>
          <w:szCs w:val="24"/>
          <w:lang w:val="en-US"/>
        </w:rPr>
        <w:t xml:space="preserve"> to language</w:t>
      </w:r>
      <w:r w:rsidR="00045528">
        <w:rPr>
          <w:rFonts w:ascii="Times New Roman" w:hAnsi="Times New Roman" w:cs="Times New Roman"/>
          <w:sz w:val="24"/>
          <w:szCs w:val="24"/>
          <w:lang w:val="en-US"/>
        </w:rPr>
        <w:t xml:space="preserve">. It is no longer convincing or appropriate to make </w:t>
      </w:r>
      <w:r w:rsidR="00FD3A91">
        <w:rPr>
          <w:rFonts w:ascii="Times New Roman" w:hAnsi="Times New Roman" w:cs="Times New Roman"/>
          <w:sz w:val="24"/>
          <w:szCs w:val="24"/>
          <w:lang w:val="en-US"/>
        </w:rPr>
        <w:t xml:space="preserve">arbitrary </w:t>
      </w:r>
      <w:r w:rsidR="00045528">
        <w:rPr>
          <w:rFonts w:ascii="Times New Roman" w:hAnsi="Times New Roman" w:cs="Times New Roman"/>
          <w:sz w:val="24"/>
          <w:szCs w:val="24"/>
          <w:lang w:val="en-US"/>
        </w:rPr>
        <w:t xml:space="preserve">appeal to some linguistic examples or others </w:t>
      </w:r>
      <w:r w:rsidR="00FD3A91">
        <w:rPr>
          <w:rFonts w:ascii="Times New Roman" w:hAnsi="Times New Roman" w:cs="Times New Roman"/>
          <w:sz w:val="24"/>
          <w:szCs w:val="24"/>
          <w:lang w:val="en-US"/>
        </w:rPr>
        <w:t>at a time when</w:t>
      </w:r>
      <w:r w:rsidR="00045528">
        <w:rPr>
          <w:rFonts w:ascii="Times New Roman" w:hAnsi="Times New Roman" w:cs="Times New Roman"/>
          <w:sz w:val="24"/>
          <w:szCs w:val="24"/>
          <w:lang w:val="en-US"/>
        </w:rPr>
        <w:t xml:space="preserve"> establishing linguistic generalizations, even philosophically relevant ones, has become the domain of </w:t>
      </w:r>
      <w:r w:rsidR="003B0B11">
        <w:rPr>
          <w:rFonts w:ascii="Times New Roman" w:hAnsi="Times New Roman" w:cs="Times New Roman"/>
          <w:sz w:val="24"/>
          <w:szCs w:val="24"/>
          <w:lang w:val="en-US"/>
        </w:rPr>
        <w:t>a highly developed theoretical discipline</w:t>
      </w:r>
      <w:r w:rsidR="00045528">
        <w:rPr>
          <w:rFonts w:ascii="Times New Roman" w:hAnsi="Times New Roman" w:cs="Times New Roman"/>
          <w:sz w:val="24"/>
          <w:szCs w:val="24"/>
          <w:lang w:val="en-US"/>
        </w:rPr>
        <w:t>. In addition</w:t>
      </w:r>
      <w:r w:rsidR="003F0362">
        <w:rPr>
          <w:rFonts w:ascii="Times New Roman" w:hAnsi="Times New Roman" w:cs="Times New Roman"/>
          <w:sz w:val="24"/>
          <w:szCs w:val="24"/>
          <w:lang w:val="en-US"/>
        </w:rPr>
        <w:t>,</w:t>
      </w:r>
      <w:r w:rsidR="00045528">
        <w:rPr>
          <w:rFonts w:ascii="Times New Roman" w:hAnsi="Times New Roman" w:cs="Times New Roman"/>
          <w:sz w:val="24"/>
          <w:szCs w:val="24"/>
          <w:lang w:val="en-US"/>
        </w:rPr>
        <w:t xml:space="preserve"> it is no longer </w:t>
      </w:r>
      <w:r w:rsidR="003B0B11">
        <w:rPr>
          <w:rFonts w:ascii="Times New Roman" w:hAnsi="Times New Roman" w:cs="Times New Roman"/>
          <w:sz w:val="24"/>
          <w:szCs w:val="24"/>
          <w:lang w:val="en-US"/>
        </w:rPr>
        <w:t xml:space="preserve">only </w:t>
      </w:r>
      <w:r w:rsidR="00F670A8">
        <w:rPr>
          <w:rFonts w:ascii="Times New Roman" w:hAnsi="Times New Roman" w:cs="Times New Roman"/>
          <w:sz w:val="24"/>
          <w:szCs w:val="24"/>
          <w:lang w:val="en-US"/>
        </w:rPr>
        <w:t xml:space="preserve">a matter of a philosopher’s </w:t>
      </w:r>
      <w:r w:rsidR="00045528">
        <w:rPr>
          <w:rFonts w:ascii="Times New Roman" w:hAnsi="Times New Roman" w:cs="Times New Roman"/>
          <w:sz w:val="24"/>
          <w:szCs w:val="24"/>
          <w:lang w:val="en-US"/>
        </w:rPr>
        <w:t xml:space="preserve">choice of being more or less interested in the </w:t>
      </w:r>
      <w:r w:rsidR="00F670A8">
        <w:rPr>
          <w:rFonts w:ascii="Times New Roman" w:hAnsi="Times New Roman" w:cs="Times New Roman"/>
          <w:sz w:val="24"/>
          <w:szCs w:val="24"/>
          <w:lang w:val="en-US"/>
        </w:rPr>
        <w:t xml:space="preserve">ontology </w:t>
      </w:r>
      <w:r w:rsidR="00045528">
        <w:rPr>
          <w:rFonts w:ascii="Times New Roman" w:hAnsi="Times New Roman" w:cs="Times New Roman"/>
          <w:sz w:val="24"/>
          <w:szCs w:val="24"/>
          <w:lang w:val="en-US"/>
        </w:rPr>
        <w:t xml:space="preserve">reflected in language. </w:t>
      </w:r>
      <w:r w:rsidR="00C83849">
        <w:rPr>
          <w:rFonts w:ascii="Times New Roman" w:hAnsi="Times New Roman" w:cs="Times New Roman"/>
          <w:sz w:val="24"/>
          <w:szCs w:val="24"/>
          <w:lang w:val="en-US"/>
        </w:rPr>
        <w:t xml:space="preserve">Rather the </w:t>
      </w:r>
      <w:r w:rsidR="00F670A8">
        <w:rPr>
          <w:rFonts w:ascii="Times New Roman" w:hAnsi="Times New Roman" w:cs="Times New Roman"/>
          <w:sz w:val="24"/>
          <w:szCs w:val="24"/>
          <w:lang w:val="en-US"/>
        </w:rPr>
        <w:t>ontology</w:t>
      </w:r>
      <w:r w:rsidR="00C83849">
        <w:rPr>
          <w:rFonts w:ascii="Times New Roman" w:hAnsi="Times New Roman" w:cs="Times New Roman"/>
          <w:sz w:val="24"/>
          <w:szCs w:val="24"/>
          <w:lang w:val="en-US"/>
        </w:rPr>
        <w:t xml:space="preserve"> implicit in language emerges as a domain of study in itself, as the subject matter of</w:t>
      </w:r>
      <w:r w:rsidR="00045528">
        <w:rPr>
          <w:rFonts w:ascii="Times New Roman" w:hAnsi="Times New Roman" w:cs="Times New Roman"/>
          <w:sz w:val="24"/>
          <w:szCs w:val="24"/>
          <w:lang w:val="en-US"/>
        </w:rPr>
        <w:t xml:space="preserve"> </w:t>
      </w:r>
      <w:r w:rsidR="00045528" w:rsidRPr="00D11CEC">
        <w:rPr>
          <w:rFonts w:ascii="Times New Roman" w:hAnsi="Times New Roman" w:cs="Times New Roman"/>
          <w:i/>
          <w:sz w:val="24"/>
          <w:szCs w:val="24"/>
          <w:lang w:val="en-US"/>
        </w:rPr>
        <w:t xml:space="preserve">natural language </w:t>
      </w:r>
      <w:r w:rsidR="003B0B11">
        <w:rPr>
          <w:rFonts w:ascii="Times New Roman" w:hAnsi="Times New Roman" w:cs="Times New Roman"/>
          <w:i/>
          <w:sz w:val="24"/>
          <w:szCs w:val="24"/>
          <w:lang w:val="en-US"/>
        </w:rPr>
        <w:t>metaphysics</w:t>
      </w:r>
      <w:r w:rsidR="00C83849">
        <w:rPr>
          <w:rFonts w:ascii="Times New Roman" w:hAnsi="Times New Roman" w:cs="Times New Roman"/>
          <w:sz w:val="24"/>
          <w:szCs w:val="24"/>
          <w:lang w:val="en-US"/>
        </w:rPr>
        <w:t xml:space="preserve">, as a branch both of linguistics and of metaphysics. </w:t>
      </w:r>
      <w:r w:rsidR="007E1B68">
        <w:rPr>
          <w:rFonts w:ascii="Times New Roman" w:hAnsi="Times New Roman" w:cs="Times New Roman"/>
          <w:sz w:val="24"/>
          <w:szCs w:val="24"/>
          <w:lang w:val="en-US"/>
        </w:rPr>
        <w:t xml:space="preserve"> </w:t>
      </w:r>
    </w:p>
    <w:p w:rsidR="00F670A8" w:rsidRDefault="00FD3A9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This raises a range of questions. On</w:t>
      </w:r>
      <w:r>
        <w:rPr>
          <w:rFonts w:ascii="Times New Roman" w:hAnsi="Times New Roman" w:cs="Times New Roman"/>
          <w:sz w:val="24"/>
          <w:szCs w:val="24"/>
          <w:lang w:val="en-US"/>
        </w:rPr>
        <w:t>e of them concerns the characte</w:t>
      </w:r>
      <w:r w:rsidR="007E1B68">
        <w:rPr>
          <w:rFonts w:ascii="Times New Roman" w:hAnsi="Times New Roman" w:cs="Times New Roman"/>
          <w:sz w:val="24"/>
          <w:szCs w:val="24"/>
          <w:lang w:val="en-US"/>
        </w:rPr>
        <w:t>rization of the ont</w:t>
      </w:r>
      <w:r>
        <w:rPr>
          <w:rFonts w:ascii="Times New Roman" w:hAnsi="Times New Roman" w:cs="Times New Roman"/>
          <w:sz w:val="24"/>
          <w:szCs w:val="24"/>
          <w:lang w:val="en-US"/>
        </w:rPr>
        <w:t>ol</w:t>
      </w:r>
      <w:r w:rsidR="007E1B68">
        <w:rPr>
          <w:rFonts w:ascii="Times New Roman" w:hAnsi="Times New Roman" w:cs="Times New Roman"/>
          <w:sz w:val="24"/>
          <w:szCs w:val="24"/>
          <w:lang w:val="en-US"/>
        </w:rPr>
        <w:t xml:space="preserve">ogy of natural </w:t>
      </w:r>
      <w:r>
        <w:rPr>
          <w:rFonts w:ascii="Times New Roman" w:hAnsi="Times New Roman" w:cs="Times New Roman"/>
          <w:sz w:val="24"/>
          <w:szCs w:val="24"/>
          <w:lang w:val="en-US"/>
        </w:rPr>
        <w:t>language</w:t>
      </w:r>
      <w:r w:rsidR="00370413">
        <w:rPr>
          <w:rFonts w:ascii="Times New Roman" w:hAnsi="Times New Roman" w:cs="Times New Roman"/>
          <w:sz w:val="24"/>
          <w:szCs w:val="24"/>
          <w:lang w:val="en-US"/>
        </w:rPr>
        <w:t>: how should the ontology reflected in natural language be characterized given that it may significantly differ from the reflective ontology of an ordinary speaker (or philosopher)? A</w:t>
      </w:r>
      <w:r w:rsidR="00F670A8">
        <w:rPr>
          <w:rFonts w:ascii="Times New Roman" w:hAnsi="Times New Roman" w:cs="Times New Roman"/>
          <w:sz w:val="24"/>
          <w:szCs w:val="24"/>
          <w:lang w:val="en-US"/>
        </w:rPr>
        <w:t xml:space="preserve"> secon</w:t>
      </w:r>
      <w:r w:rsidR="00A95418">
        <w:rPr>
          <w:rFonts w:ascii="Times New Roman" w:hAnsi="Times New Roman" w:cs="Times New Roman"/>
          <w:sz w:val="24"/>
          <w:szCs w:val="24"/>
          <w:lang w:val="en-US"/>
        </w:rPr>
        <w:t>d</w:t>
      </w:r>
      <w:r w:rsidR="003B0B11">
        <w:rPr>
          <w:rFonts w:ascii="Times New Roman" w:hAnsi="Times New Roman" w:cs="Times New Roman"/>
          <w:sz w:val="24"/>
          <w:szCs w:val="24"/>
          <w:lang w:val="en-US"/>
        </w:rPr>
        <w:t xml:space="preserve"> </w:t>
      </w:r>
      <w:r w:rsidR="00370413">
        <w:rPr>
          <w:rFonts w:ascii="Times New Roman" w:hAnsi="Times New Roman" w:cs="Times New Roman"/>
          <w:sz w:val="24"/>
          <w:szCs w:val="24"/>
          <w:lang w:val="en-US"/>
        </w:rPr>
        <w:t xml:space="preserve">question concerns </w:t>
      </w:r>
      <w:r w:rsidR="007E1B68">
        <w:rPr>
          <w:rFonts w:ascii="Times New Roman" w:hAnsi="Times New Roman" w:cs="Times New Roman"/>
          <w:sz w:val="24"/>
          <w:szCs w:val="24"/>
          <w:lang w:val="en-US"/>
        </w:rPr>
        <w:t xml:space="preserve">the sorts of linguistic data that could </w:t>
      </w:r>
      <w:r>
        <w:rPr>
          <w:rFonts w:ascii="Times New Roman" w:hAnsi="Times New Roman" w:cs="Times New Roman"/>
          <w:sz w:val="24"/>
          <w:szCs w:val="24"/>
          <w:lang w:val="en-US"/>
        </w:rPr>
        <w:t>bear on it</w:t>
      </w:r>
      <w:r w:rsidR="00370413">
        <w:rPr>
          <w:rFonts w:ascii="Times New Roman" w:hAnsi="Times New Roman" w:cs="Times New Roman"/>
          <w:sz w:val="24"/>
          <w:szCs w:val="24"/>
          <w:lang w:val="en-US"/>
        </w:rPr>
        <w:t xml:space="preserve">: </w:t>
      </w:r>
      <w:r w:rsidR="00370413">
        <w:rPr>
          <w:rFonts w:ascii="Times New Roman" w:hAnsi="Times New Roman" w:cs="Times New Roman"/>
          <w:sz w:val="24"/>
          <w:szCs w:val="24"/>
          <w:lang w:val="en-US"/>
        </w:rPr>
        <w:lastRenderedPageBreak/>
        <w:t>what sorts of sentences could be taken as evidence for the ontology implicit in language?  A third</w:t>
      </w:r>
      <w:r w:rsidR="007E1B68">
        <w:rPr>
          <w:rFonts w:ascii="Times New Roman" w:hAnsi="Times New Roman" w:cs="Times New Roman"/>
          <w:sz w:val="24"/>
          <w:szCs w:val="24"/>
          <w:lang w:val="en-US"/>
        </w:rPr>
        <w:t xml:space="preserve"> question concerns the philosophical importance of the ontology </w:t>
      </w:r>
      <w:r w:rsidR="00F670A8">
        <w:rPr>
          <w:rFonts w:ascii="Times New Roman" w:hAnsi="Times New Roman" w:cs="Times New Roman"/>
          <w:sz w:val="24"/>
          <w:szCs w:val="24"/>
          <w:lang w:val="en-US"/>
        </w:rPr>
        <w:t>reflected in</w:t>
      </w:r>
      <w:r w:rsidR="007E1B68">
        <w:rPr>
          <w:rFonts w:ascii="Times New Roman" w:hAnsi="Times New Roman" w:cs="Times New Roman"/>
          <w:sz w:val="24"/>
          <w:szCs w:val="24"/>
          <w:lang w:val="en-US"/>
        </w:rPr>
        <w:t xml:space="preserve"> natural language. If natural language presents a metaphysical notion so different from the reflective or philosophically</w:t>
      </w:r>
      <w:r w:rsidR="00E06E68">
        <w:rPr>
          <w:rFonts w:ascii="Times New Roman" w:hAnsi="Times New Roman" w:cs="Times New Roman"/>
          <w:sz w:val="24"/>
          <w:szCs w:val="24"/>
          <w:lang w:val="en-US"/>
        </w:rPr>
        <w:t xml:space="preserve"> accep</w:t>
      </w:r>
      <w:r w:rsidR="007E1B68">
        <w:rPr>
          <w:rFonts w:ascii="Times New Roman" w:hAnsi="Times New Roman" w:cs="Times New Roman"/>
          <w:sz w:val="24"/>
          <w:szCs w:val="24"/>
          <w:lang w:val="en-US"/>
        </w:rPr>
        <w:t>ted notion, what should one mak</w:t>
      </w:r>
      <w:r w:rsidR="003B0B11">
        <w:rPr>
          <w:rFonts w:ascii="Times New Roman" w:hAnsi="Times New Roman" w:cs="Times New Roman"/>
          <w:sz w:val="24"/>
          <w:szCs w:val="24"/>
          <w:lang w:val="en-US"/>
        </w:rPr>
        <w:t>e of it and why should one care?</w:t>
      </w:r>
      <w:r w:rsidR="007E1B68">
        <w:rPr>
          <w:rFonts w:ascii="Times New Roman" w:hAnsi="Times New Roman" w:cs="Times New Roman"/>
          <w:sz w:val="24"/>
          <w:szCs w:val="24"/>
          <w:lang w:val="en-US"/>
        </w:rPr>
        <w:t xml:space="preserve"> </w:t>
      </w:r>
    </w:p>
    <w:p w:rsidR="001E666C" w:rsidRDefault="00F670A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O</w:t>
      </w:r>
      <w:r w:rsidR="00FD3A91">
        <w:rPr>
          <w:rFonts w:ascii="Times New Roman" w:hAnsi="Times New Roman" w:cs="Times New Roman"/>
          <w:sz w:val="24"/>
          <w:szCs w:val="24"/>
          <w:lang w:val="en-US"/>
        </w:rPr>
        <w:t>ne might take a strictly desc</w:t>
      </w:r>
      <w:r w:rsidR="007E1B68">
        <w:rPr>
          <w:rFonts w:ascii="Times New Roman" w:hAnsi="Times New Roman" w:cs="Times New Roman"/>
          <w:sz w:val="24"/>
          <w:szCs w:val="24"/>
          <w:lang w:val="en-US"/>
        </w:rPr>
        <w:t>ri</w:t>
      </w:r>
      <w:r w:rsidR="001E666C">
        <w:rPr>
          <w:rFonts w:ascii="Times New Roman" w:hAnsi="Times New Roman" w:cs="Times New Roman"/>
          <w:sz w:val="24"/>
          <w:szCs w:val="24"/>
          <w:lang w:val="en-US"/>
        </w:rPr>
        <w:t>p</w:t>
      </w:r>
      <w:r w:rsidR="007E1B68">
        <w:rPr>
          <w:rFonts w:ascii="Times New Roman" w:hAnsi="Times New Roman" w:cs="Times New Roman"/>
          <w:sz w:val="24"/>
          <w:szCs w:val="24"/>
          <w:lang w:val="en-US"/>
        </w:rPr>
        <w:t>tivist</w:t>
      </w:r>
      <w:r w:rsidR="00FD3A91">
        <w:rPr>
          <w:rFonts w:ascii="Times New Roman" w:hAnsi="Times New Roman" w:cs="Times New Roman"/>
          <w:sz w:val="24"/>
          <w:szCs w:val="24"/>
          <w:lang w:val="en-US"/>
        </w:rPr>
        <w:t xml:space="preserve"> approach </w:t>
      </w:r>
      <w:r>
        <w:rPr>
          <w:rFonts w:ascii="Times New Roman" w:hAnsi="Times New Roman" w:cs="Times New Roman"/>
          <w:sz w:val="24"/>
          <w:szCs w:val="24"/>
          <w:lang w:val="en-US"/>
        </w:rPr>
        <w:t xml:space="preserve">regarding the last question </w:t>
      </w:r>
      <w:r w:rsidR="00FD3A91">
        <w:rPr>
          <w:rFonts w:ascii="Times New Roman" w:hAnsi="Times New Roman" w:cs="Times New Roman"/>
          <w:sz w:val="24"/>
          <w:szCs w:val="24"/>
          <w:lang w:val="en-US"/>
        </w:rPr>
        <w:t>and consider the ontology of natural language</w:t>
      </w:r>
      <w:r w:rsidR="007E1B68">
        <w:rPr>
          <w:rFonts w:ascii="Times New Roman" w:hAnsi="Times New Roman" w:cs="Times New Roman"/>
          <w:sz w:val="24"/>
          <w:szCs w:val="24"/>
          <w:lang w:val="en-US"/>
        </w:rPr>
        <w:t xml:space="preserve"> the only one worth figuring out.</w:t>
      </w:r>
      <w:r w:rsidR="00C64D61">
        <w:rPr>
          <w:rFonts w:ascii="Times New Roman" w:hAnsi="Times New Roman" w:cs="Times New Roman"/>
          <w:sz w:val="24"/>
          <w:szCs w:val="24"/>
          <w:lang w:val="en-US"/>
        </w:rPr>
        <w:t xml:space="preserve"> </w:t>
      </w:r>
      <w:r w:rsidR="00014729">
        <w:rPr>
          <w:rFonts w:ascii="Times New Roman" w:hAnsi="Times New Roman" w:cs="Times New Roman"/>
          <w:sz w:val="24"/>
          <w:szCs w:val="24"/>
          <w:lang w:val="en-US"/>
        </w:rPr>
        <w:t xml:space="preserve">This contrasts with the nowadays </w:t>
      </w:r>
      <w:r w:rsidR="005B7DA9">
        <w:rPr>
          <w:rFonts w:ascii="Times New Roman" w:hAnsi="Times New Roman" w:cs="Times New Roman"/>
          <w:sz w:val="24"/>
          <w:szCs w:val="24"/>
          <w:lang w:val="en-US"/>
        </w:rPr>
        <w:t>more</w:t>
      </w:r>
      <w:r w:rsidR="00014729">
        <w:rPr>
          <w:rFonts w:ascii="Times New Roman" w:hAnsi="Times New Roman" w:cs="Times New Roman"/>
          <w:sz w:val="24"/>
          <w:szCs w:val="24"/>
          <w:lang w:val="en-US"/>
        </w:rPr>
        <w:t xml:space="preserve"> common approach that dismisses natural language as a guide to metaphysics and considers only foundational metaphysics, the metaphysics of what there really is, worthy a philosophers’ attention. </w:t>
      </w:r>
      <w:r w:rsidR="004C4FED">
        <w:rPr>
          <w:rFonts w:ascii="Times New Roman" w:hAnsi="Times New Roman" w:cs="Times New Roman"/>
          <w:sz w:val="24"/>
          <w:szCs w:val="24"/>
          <w:lang w:val="en-US"/>
        </w:rPr>
        <w:t>An alternative view</w:t>
      </w:r>
      <w:r w:rsidR="00045B7B">
        <w:rPr>
          <w:rFonts w:ascii="Times New Roman" w:hAnsi="Times New Roman" w:cs="Times New Roman"/>
          <w:sz w:val="24"/>
          <w:szCs w:val="24"/>
          <w:lang w:val="en-US"/>
        </w:rPr>
        <w:t xml:space="preserve"> recently advocated by Fine</w:t>
      </w:r>
      <w:r w:rsidR="007E7C24">
        <w:rPr>
          <w:rFonts w:ascii="Times New Roman" w:hAnsi="Times New Roman" w:cs="Times New Roman"/>
          <w:sz w:val="24"/>
          <w:szCs w:val="24"/>
          <w:lang w:val="en-US"/>
        </w:rPr>
        <w:t xml:space="preserve"> (to appear</w:t>
      </w:r>
      <w:r w:rsidR="004B299E">
        <w:rPr>
          <w:rFonts w:ascii="Times New Roman" w:hAnsi="Times New Roman" w:cs="Times New Roman"/>
          <w:sz w:val="24"/>
          <w:szCs w:val="24"/>
          <w:lang w:val="en-US"/>
        </w:rPr>
        <w:t xml:space="preserve"> a</w:t>
      </w:r>
      <w:r w:rsidR="007E7C24">
        <w:rPr>
          <w:rFonts w:ascii="Times New Roman" w:hAnsi="Times New Roman" w:cs="Times New Roman"/>
          <w:sz w:val="24"/>
          <w:szCs w:val="24"/>
          <w:lang w:val="en-US"/>
        </w:rPr>
        <w:t xml:space="preserve">) </w:t>
      </w:r>
      <w:r w:rsidR="00045B7B">
        <w:rPr>
          <w:rFonts w:ascii="Times New Roman" w:hAnsi="Times New Roman" w:cs="Times New Roman"/>
          <w:sz w:val="24"/>
          <w:szCs w:val="24"/>
          <w:lang w:val="en-US"/>
        </w:rPr>
        <w:t>is to consider descriptive metaphysics and what Fine calls</w:t>
      </w:r>
      <w:r w:rsidR="004C4FED">
        <w:rPr>
          <w:rFonts w:ascii="Times New Roman" w:hAnsi="Times New Roman" w:cs="Times New Roman"/>
          <w:sz w:val="24"/>
          <w:szCs w:val="24"/>
          <w:lang w:val="en-US"/>
        </w:rPr>
        <w:t xml:space="preserve"> </w:t>
      </w:r>
      <w:r w:rsidR="00045B7B">
        <w:rPr>
          <w:rFonts w:ascii="Times New Roman" w:hAnsi="Times New Roman" w:cs="Times New Roman"/>
          <w:sz w:val="24"/>
          <w:szCs w:val="24"/>
          <w:lang w:val="en-US"/>
        </w:rPr>
        <w:t xml:space="preserve">‘naïve metaphysics’, ‘the metaphysics of appearances’ to be a branch of metaphysics that </w:t>
      </w:r>
      <w:r w:rsidR="004C4FED">
        <w:rPr>
          <w:rFonts w:ascii="Times New Roman" w:hAnsi="Times New Roman" w:cs="Times New Roman"/>
          <w:sz w:val="24"/>
          <w:szCs w:val="24"/>
          <w:lang w:val="en-US"/>
        </w:rPr>
        <w:t xml:space="preserve">indispensable to study before any questions of foundational metaphysics can be pursued, </w:t>
      </w:r>
      <w:r w:rsidR="00014729">
        <w:rPr>
          <w:rFonts w:ascii="Times New Roman" w:hAnsi="Times New Roman" w:cs="Times New Roman"/>
          <w:sz w:val="24"/>
          <w:szCs w:val="24"/>
          <w:lang w:val="en-US"/>
        </w:rPr>
        <w:t xml:space="preserve">that is, questions of </w:t>
      </w:r>
      <w:r w:rsidR="004C4FED">
        <w:rPr>
          <w:rFonts w:ascii="Times New Roman" w:hAnsi="Times New Roman" w:cs="Times New Roman"/>
          <w:sz w:val="24"/>
          <w:szCs w:val="24"/>
          <w:lang w:val="en-US"/>
        </w:rPr>
        <w:t xml:space="preserve">the metaphysics of what there really is. </w:t>
      </w:r>
      <w:r w:rsidR="00045B7B">
        <w:rPr>
          <w:rFonts w:ascii="Times New Roman" w:hAnsi="Times New Roman" w:cs="Times New Roman"/>
          <w:sz w:val="24"/>
          <w:szCs w:val="24"/>
          <w:lang w:val="en-US"/>
        </w:rPr>
        <w:t xml:space="preserve">Again, natural language metaphysics would be part of naïve metaphysics and as such </w:t>
      </w:r>
      <w:r w:rsidR="00CC7E11">
        <w:rPr>
          <w:rFonts w:ascii="Times New Roman" w:hAnsi="Times New Roman" w:cs="Times New Roman"/>
          <w:sz w:val="24"/>
          <w:szCs w:val="24"/>
          <w:lang w:val="en-US"/>
        </w:rPr>
        <w:t>have an important role to play</w:t>
      </w:r>
      <w:r w:rsidR="00045B7B">
        <w:rPr>
          <w:rFonts w:ascii="Times New Roman" w:hAnsi="Times New Roman" w:cs="Times New Roman"/>
          <w:sz w:val="24"/>
          <w:szCs w:val="24"/>
          <w:lang w:val="en-US"/>
        </w:rPr>
        <w:t xml:space="preserve"> even in the interest of foundational metaphysics.</w:t>
      </w:r>
    </w:p>
    <w:p w:rsidR="008C3220" w:rsidRDefault="00172F7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5A14">
        <w:rPr>
          <w:rFonts w:ascii="Times New Roman" w:hAnsi="Times New Roman" w:cs="Times New Roman"/>
          <w:sz w:val="24"/>
          <w:szCs w:val="24"/>
          <w:lang w:val="en-US"/>
        </w:rPr>
        <w:t xml:space="preserve">While it has generally been admitted that the ontology </w:t>
      </w:r>
      <w:r w:rsidR="00CC7E11">
        <w:rPr>
          <w:rFonts w:ascii="Times New Roman" w:hAnsi="Times New Roman" w:cs="Times New Roman"/>
          <w:sz w:val="24"/>
          <w:szCs w:val="24"/>
          <w:lang w:val="en-US"/>
        </w:rPr>
        <w:t xml:space="preserve">that </w:t>
      </w:r>
      <w:r w:rsidR="00B35A14">
        <w:rPr>
          <w:rFonts w:ascii="Times New Roman" w:hAnsi="Times New Roman" w:cs="Times New Roman"/>
          <w:sz w:val="24"/>
          <w:szCs w:val="24"/>
          <w:lang w:val="en-US"/>
        </w:rPr>
        <w:t>natural language reflects may differ from the ontology a philosopher</w:t>
      </w:r>
      <w:r w:rsidR="00A95418">
        <w:rPr>
          <w:rFonts w:ascii="Times New Roman" w:hAnsi="Times New Roman" w:cs="Times New Roman"/>
          <w:sz w:val="24"/>
          <w:szCs w:val="24"/>
          <w:lang w:val="en-US"/>
        </w:rPr>
        <w:t>,</w:t>
      </w:r>
      <w:r w:rsidR="00B35A14">
        <w:rPr>
          <w:rFonts w:ascii="Times New Roman" w:hAnsi="Times New Roman" w:cs="Times New Roman"/>
          <w:sz w:val="24"/>
          <w:szCs w:val="24"/>
          <w:lang w:val="en-US"/>
        </w:rPr>
        <w:t xml:space="preserve"> or even a nonphilosopher upon reflection</w:t>
      </w:r>
      <w:r w:rsidR="00A95418">
        <w:rPr>
          <w:rFonts w:ascii="Times New Roman" w:hAnsi="Times New Roman" w:cs="Times New Roman"/>
          <w:sz w:val="24"/>
          <w:szCs w:val="24"/>
          <w:lang w:val="en-US"/>
        </w:rPr>
        <w:t>,</w:t>
      </w:r>
      <w:r w:rsidR="00B35A14">
        <w:rPr>
          <w:rFonts w:ascii="Times New Roman" w:hAnsi="Times New Roman" w:cs="Times New Roman"/>
          <w:sz w:val="24"/>
          <w:szCs w:val="24"/>
          <w:lang w:val="en-US"/>
        </w:rPr>
        <w:t xml:space="preserve"> may want to accept, little attempt has been made to characterize that ontology and to clarify the methodology of natural language </w:t>
      </w:r>
      <w:r w:rsidR="00BD1D24">
        <w:rPr>
          <w:rFonts w:ascii="Times New Roman" w:hAnsi="Times New Roman" w:cs="Times New Roman"/>
          <w:sz w:val="24"/>
          <w:szCs w:val="24"/>
          <w:lang w:val="en-US"/>
        </w:rPr>
        <w:t>metaphysics</w:t>
      </w:r>
      <w:r w:rsidR="00B35A14">
        <w:rPr>
          <w:rFonts w:ascii="Times New Roman" w:hAnsi="Times New Roman" w:cs="Times New Roman"/>
          <w:sz w:val="24"/>
          <w:szCs w:val="24"/>
          <w:lang w:val="en-US"/>
        </w:rPr>
        <w:t xml:space="preserve">, </w:t>
      </w:r>
      <w:r w:rsidR="007E7C24">
        <w:rPr>
          <w:rFonts w:ascii="Times New Roman" w:hAnsi="Times New Roman" w:cs="Times New Roman"/>
          <w:sz w:val="24"/>
          <w:szCs w:val="24"/>
          <w:lang w:val="en-US"/>
        </w:rPr>
        <w:t xml:space="preserve">which is both </w:t>
      </w:r>
      <w:r w:rsidR="00B35A14">
        <w:rPr>
          <w:rFonts w:ascii="Times New Roman" w:hAnsi="Times New Roman" w:cs="Times New Roman"/>
          <w:sz w:val="24"/>
          <w:szCs w:val="24"/>
          <w:lang w:val="en-US"/>
        </w:rPr>
        <w:t>a practice philosophers have pursued throughout the history of philosophy and an emerging discipline that is part of both theoretic</w:t>
      </w:r>
      <w:r w:rsidR="009D531E">
        <w:rPr>
          <w:rFonts w:ascii="Times New Roman" w:hAnsi="Times New Roman" w:cs="Times New Roman"/>
          <w:sz w:val="24"/>
          <w:szCs w:val="24"/>
          <w:lang w:val="en-US"/>
        </w:rPr>
        <w:t>al linguistics and metaphysics.</w:t>
      </w:r>
      <w:r w:rsidR="00B35A14">
        <w:rPr>
          <w:rFonts w:ascii="Times New Roman" w:hAnsi="Times New Roman" w:cs="Times New Roman"/>
          <w:sz w:val="24"/>
          <w:szCs w:val="24"/>
          <w:lang w:val="en-US"/>
        </w:rPr>
        <w:t xml:space="preserve"> This paper aims to contribute to the issues raised by natural language </w:t>
      </w:r>
      <w:r w:rsidR="007E7C24">
        <w:rPr>
          <w:rFonts w:ascii="Times New Roman" w:hAnsi="Times New Roman" w:cs="Times New Roman"/>
          <w:sz w:val="24"/>
          <w:szCs w:val="24"/>
          <w:lang w:val="en-US"/>
        </w:rPr>
        <w:t>metaphysics</w:t>
      </w:r>
      <w:r w:rsidR="00B35A14">
        <w:rPr>
          <w:rFonts w:ascii="Times New Roman" w:hAnsi="Times New Roman" w:cs="Times New Roman"/>
          <w:sz w:val="24"/>
          <w:szCs w:val="24"/>
          <w:lang w:val="en-US"/>
        </w:rPr>
        <w:t xml:space="preserve"> by</w:t>
      </w:r>
      <w:r w:rsidR="009D531E">
        <w:rPr>
          <w:rFonts w:ascii="Times New Roman" w:hAnsi="Times New Roman" w:cs="Times New Roman"/>
          <w:sz w:val="24"/>
          <w:szCs w:val="24"/>
          <w:lang w:val="en-US"/>
        </w:rPr>
        <w:t xml:space="preserve"> clarifying </w:t>
      </w:r>
      <w:r w:rsidR="007E7C24">
        <w:rPr>
          <w:rFonts w:ascii="Times New Roman" w:hAnsi="Times New Roman" w:cs="Times New Roman"/>
          <w:sz w:val="24"/>
          <w:szCs w:val="24"/>
          <w:lang w:val="en-US"/>
        </w:rPr>
        <w:t>its</w:t>
      </w:r>
      <w:r w:rsidR="009D531E">
        <w:rPr>
          <w:rFonts w:ascii="Times New Roman" w:hAnsi="Times New Roman" w:cs="Times New Roman"/>
          <w:sz w:val="24"/>
          <w:szCs w:val="24"/>
          <w:lang w:val="en-US"/>
        </w:rPr>
        <w:t xml:space="preserve"> subject matter in relation to other branches of metaphysics, by</w:t>
      </w:r>
      <w:r w:rsidR="00B35A14">
        <w:rPr>
          <w:rFonts w:ascii="Times New Roman" w:hAnsi="Times New Roman" w:cs="Times New Roman"/>
          <w:sz w:val="24"/>
          <w:szCs w:val="24"/>
          <w:lang w:val="en-US"/>
        </w:rPr>
        <w:t xml:space="preserve"> laying out some core cases that show a discrepancy between </w:t>
      </w:r>
      <w:r w:rsidR="009D531E">
        <w:rPr>
          <w:rFonts w:ascii="Times New Roman" w:hAnsi="Times New Roman" w:cs="Times New Roman"/>
          <w:sz w:val="24"/>
          <w:szCs w:val="24"/>
          <w:lang w:val="en-US"/>
        </w:rPr>
        <w:t xml:space="preserve">the reflective or </w:t>
      </w:r>
      <w:r w:rsidR="00B35A14">
        <w:rPr>
          <w:rFonts w:ascii="Times New Roman" w:hAnsi="Times New Roman" w:cs="Times New Roman"/>
          <w:sz w:val="24"/>
          <w:szCs w:val="24"/>
          <w:lang w:val="en-US"/>
        </w:rPr>
        <w:t>philosophical</w:t>
      </w:r>
      <w:r w:rsidR="009D531E">
        <w:rPr>
          <w:rFonts w:ascii="Times New Roman" w:hAnsi="Times New Roman" w:cs="Times New Roman"/>
          <w:sz w:val="24"/>
          <w:szCs w:val="24"/>
          <w:lang w:val="en-US"/>
        </w:rPr>
        <w:t xml:space="preserve"> ontology</w:t>
      </w:r>
      <w:r w:rsidR="00B35A14">
        <w:rPr>
          <w:rFonts w:ascii="Times New Roman" w:hAnsi="Times New Roman" w:cs="Times New Roman"/>
          <w:sz w:val="24"/>
          <w:szCs w:val="24"/>
          <w:lang w:val="en-US"/>
        </w:rPr>
        <w:t xml:space="preserve"> and the</w:t>
      </w:r>
      <w:r w:rsidR="009D531E">
        <w:rPr>
          <w:rFonts w:ascii="Times New Roman" w:hAnsi="Times New Roman" w:cs="Times New Roman"/>
          <w:sz w:val="24"/>
          <w:szCs w:val="24"/>
          <w:lang w:val="en-US"/>
        </w:rPr>
        <w:t xml:space="preserve"> ontology </w:t>
      </w:r>
      <w:r w:rsidR="00DC5512">
        <w:rPr>
          <w:rFonts w:ascii="Times New Roman" w:hAnsi="Times New Roman" w:cs="Times New Roman"/>
          <w:sz w:val="24"/>
          <w:szCs w:val="24"/>
          <w:lang w:val="en-US"/>
        </w:rPr>
        <w:t>implicit</w:t>
      </w:r>
      <w:r w:rsidR="009D531E">
        <w:rPr>
          <w:rFonts w:ascii="Times New Roman" w:hAnsi="Times New Roman" w:cs="Times New Roman"/>
          <w:sz w:val="24"/>
          <w:szCs w:val="24"/>
          <w:lang w:val="en-US"/>
        </w:rPr>
        <w:t xml:space="preserve"> in language</w:t>
      </w:r>
      <w:r w:rsidR="00DB1684">
        <w:rPr>
          <w:rFonts w:ascii="Times New Roman" w:hAnsi="Times New Roman" w:cs="Times New Roman"/>
          <w:sz w:val="24"/>
          <w:szCs w:val="24"/>
          <w:lang w:val="en-US"/>
        </w:rPr>
        <w:t>,</w:t>
      </w:r>
      <w:r w:rsidR="009D531E">
        <w:rPr>
          <w:rFonts w:ascii="Times New Roman" w:hAnsi="Times New Roman" w:cs="Times New Roman"/>
          <w:sz w:val="24"/>
          <w:szCs w:val="24"/>
          <w:lang w:val="en-US"/>
        </w:rPr>
        <w:t xml:space="preserve"> and</w:t>
      </w:r>
      <w:r w:rsidR="00B35A14">
        <w:rPr>
          <w:rFonts w:ascii="Times New Roman" w:hAnsi="Times New Roman" w:cs="Times New Roman"/>
          <w:sz w:val="24"/>
          <w:szCs w:val="24"/>
          <w:lang w:val="en-US"/>
        </w:rPr>
        <w:t xml:space="preserve"> </w:t>
      </w:r>
      <w:r w:rsidR="009D531E">
        <w:rPr>
          <w:rFonts w:ascii="Times New Roman" w:hAnsi="Times New Roman" w:cs="Times New Roman"/>
          <w:sz w:val="24"/>
          <w:szCs w:val="24"/>
          <w:lang w:val="en-US"/>
        </w:rPr>
        <w:t>by</w:t>
      </w:r>
      <w:r w:rsidR="00B35A14">
        <w:rPr>
          <w:rFonts w:ascii="Times New Roman" w:hAnsi="Times New Roman" w:cs="Times New Roman"/>
          <w:sz w:val="24"/>
          <w:szCs w:val="24"/>
          <w:lang w:val="en-US"/>
        </w:rPr>
        <w:t xml:space="preserve"> </w:t>
      </w:r>
      <w:r w:rsidR="009421A4">
        <w:rPr>
          <w:rFonts w:ascii="Times New Roman" w:hAnsi="Times New Roman" w:cs="Times New Roman"/>
          <w:sz w:val="24"/>
          <w:szCs w:val="24"/>
          <w:lang w:val="en-US"/>
        </w:rPr>
        <w:t>making the criteria explicit</w:t>
      </w:r>
      <w:r w:rsidR="00B35A14">
        <w:rPr>
          <w:rFonts w:ascii="Times New Roman" w:hAnsi="Times New Roman" w:cs="Times New Roman"/>
          <w:sz w:val="24"/>
          <w:szCs w:val="24"/>
          <w:lang w:val="en-US"/>
        </w:rPr>
        <w:t xml:space="preserve"> </w:t>
      </w:r>
      <w:r w:rsidR="009421A4">
        <w:rPr>
          <w:rFonts w:ascii="Times New Roman" w:hAnsi="Times New Roman" w:cs="Times New Roman"/>
          <w:sz w:val="24"/>
          <w:szCs w:val="24"/>
          <w:lang w:val="en-US"/>
        </w:rPr>
        <w:t xml:space="preserve">that </w:t>
      </w:r>
      <w:r w:rsidR="00B35A14">
        <w:rPr>
          <w:rFonts w:ascii="Times New Roman" w:hAnsi="Times New Roman" w:cs="Times New Roman"/>
          <w:sz w:val="24"/>
          <w:szCs w:val="24"/>
          <w:lang w:val="en-US"/>
        </w:rPr>
        <w:t>distinguish linguistic data that</w:t>
      </w:r>
      <w:r w:rsidR="00DC5512">
        <w:rPr>
          <w:rFonts w:ascii="Times New Roman" w:hAnsi="Times New Roman" w:cs="Times New Roman"/>
          <w:sz w:val="24"/>
          <w:szCs w:val="24"/>
          <w:lang w:val="en-US"/>
        </w:rPr>
        <w:t xml:space="preserve"> may</w:t>
      </w:r>
      <w:r w:rsidR="00B35A14">
        <w:rPr>
          <w:rFonts w:ascii="Times New Roman" w:hAnsi="Times New Roman" w:cs="Times New Roman"/>
          <w:sz w:val="24"/>
          <w:szCs w:val="24"/>
          <w:lang w:val="en-US"/>
        </w:rPr>
        <w:t xml:space="preserve"> reflect the ontology of natural language from those that </w:t>
      </w:r>
      <w:r w:rsidR="00DC5512">
        <w:rPr>
          <w:rFonts w:ascii="Times New Roman" w:hAnsi="Times New Roman" w:cs="Times New Roman"/>
          <w:sz w:val="24"/>
          <w:szCs w:val="24"/>
          <w:lang w:val="en-US"/>
        </w:rPr>
        <w:t>may not</w:t>
      </w:r>
      <w:r w:rsidR="00DB1684">
        <w:rPr>
          <w:rFonts w:ascii="Times New Roman" w:hAnsi="Times New Roman" w:cs="Times New Roman"/>
          <w:sz w:val="24"/>
          <w:szCs w:val="24"/>
          <w:lang w:val="en-US"/>
        </w:rPr>
        <w:t>, and by giving a characterization of the ontology of language. In addition, the paper argues for</w:t>
      </w:r>
      <w:r w:rsidR="00B35A14">
        <w:rPr>
          <w:rFonts w:ascii="Times New Roman" w:hAnsi="Times New Roman" w:cs="Times New Roman"/>
          <w:sz w:val="24"/>
          <w:szCs w:val="24"/>
          <w:lang w:val="en-US"/>
        </w:rPr>
        <w:t xml:space="preserve"> </w:t>
      </w:r>
      <w:r w:rsidR="007E5FE9">
        <w:rPr>
          <w:rFonts w:ascii="Times New Roman" w:hAnsi="Times New Roman" w:cs="Times New Roman"/>
          <w:sz w:val="24"/>
          <w:szCs w:val="24"/>
          <w:lang w:val="en-US"/>
        </w:rPr>
        <w:t>the importance of</w:t>
      </w:r>
      <w:r w:rsidR="00B35A14">
        <w:rPr>
          <w:rFonts w:ascii="Times New Roman" w:hAnsi="Times New Roman" w:cs="Times New Roman"/>
          <w:sz w:val="24"/>
          <w:szCs w:val="24"/>
          <w:lang w:val="en-US"/>
        </w:rPr>
        <w:t xml:space="preserve"> </w:t>
      </w:r>
      <w:r w:rsidR="006551D0">
        <w:rPr>
          <w:rFonts w:ascii="Times New Roman" w:hAnsi="Times New Roman" w:cs="Times New Roman"/>
          <w:sz w:val="24"/>
          <w:szCs w:val="24"/>
          <w:lang w:val="en-US"/>
        </w:rPr>
        <w:t>distinguishing</w:t>
      </w:r>
      <w:r w:rsidR="00B35A14">
        <w:rPr>
          <w:rFonts w:ascii="Times New Roman" w:hAnsi="Times New Roman" w:cs="Times New Roman"/>
          <w:sz w:val="24"/>
          <w:szCs w:val="24"/>
          <w:lang w:val="en-US"/>
        </w:rPr>
        <w:t xml:space="preserve"> </w:t>
      </w:r>
      <w:r w:rsidR="007A3C48">
        <w:rPr>
          <w:rFonts w:ascii="Times New Roman" w:hAnsi="Times New Roman" w:cs="Times New Roman"/>
          <w:sz w:val="24"/>
          <w:szCs w:val="24"/>
          <w:lang w:val="en-US"/>
        </w:rPr>
        <w:t xml:space="preserve">the </w:t>
      </w:r>
      <w:r w:rsidR="00B35A14">
        <w:rPr>
          <w:rFonts w:ascii="Times New Roman" w:hAnsi="Times New Roman" w:cs="Times New Roman"/>
          <w:sz w:val="24"/>
          <w:szCs w:val="24"/>
          <w:lang w:val="en-US"/>
        </w:rPr>
        <w:t xml:space="preserve">core and </w:t>
      </w:r>
      <w:r w:rsidR="007A3C48">
        <w:rPr>
          <w:rFonts w:ascii="Times New Roman" w:hAnsi="Times New Roman" w:cs="Times New Roman"/>
          <w:sz w:val="24"/>
          <w:szCs w:val="24"/>
          <w:lang w:val="en-US"/>
        </w:rPr>
        <w:t xml:space="preserve">the </w:t>
      </w:r>
      <w:r w:rsidR="00B35A14">
        <w:rPr>
          <w:rFonts w:ascii="Times New Roman" w:hAnsi="Times New Roman" w:cs="Times New Roman"/>
          <w:sz w:val="24"/>
          <w:szCs w:val="24"/>
          <w:lang w:val="en-US"/>
        </w:rPr>
        <w:t>periphery of language for purpose of pur</w:t>
      </w:r>
      <w:r w:rsidR="008B73F6">
        <w:rPr>
          <w:rFonts w:ascii="Times New Roman" w:hAnsi="Times New Roman" w:cs="Times New Roman"/>
          <w:sz w:val="24"/>
          <w:szCs w:val="24"/>
          <w:lang w:val="en-US"/>
        </w:rPr>
        <w:t xml:space="preserve">suing natural language </w:t>
      </w:r>
      <w:r w:rsidR="00DC5512">
        <w:rPr>
          <w:rFonts w:ascii="Times New Roman" w:hAnsi="Times New Roman" w:cs="Times New Roman"/>
          <w:sz w:val="24"/>
          <w:szCs w:val="24"/>
          <w:lang w:val="en-US"/>
        </w:rPr>
        <w:t>metaphysics</w:t>
      </w:r>
      <w:r w:rsidR="00B35A14">
        <w:rPr>
          <w:rFonts w:ascii="Times New Roman" w:hAnsi="Times New Roman" w:cs="Times New Roman"/>
          <w:sz w:val="24"/>
          <w:szCs w:val="24"/>
          <w:lang w:val="en-US"/>
        </w:rPr>
        <w:t xml:space="preserve"> and </w:t>
      </w:r>
      <w:r w:rsidR="008B73F6">
        <w:rPr>
          <w:rFonts w:ascii="Times New Roman" w:hAnsi="Times New Roman" w:cs="Times New Roman"/>
          <w:sz w:val="24"/>
          <w:szCs w:val="24"/>
          <w:lang w:val="en-US"/>
        </w:rPr>
        <w:t>for the creativeness and construction-drivenness of part of the ontology of natural language</w:t>
      </w:r>
      <w:r w:rsidR="00B35A14">
        <w:rPr>
          <w:rFonts w:ascii="Times New Roman" w:hAnsi="Times New Roman" w:cs="Times New Roman"/>
          <w:sz w:val="24"/>
          <w:szCs w:val="24"/>
          <w:lang w:val="en-US"/>
        </w:rPr>
        <w:t xml:space="preserve">. </w:t>
      </w:r>
    </w:p>
    <w:p w:rsidR="00E77190" w:rsidRDefault="00E77190" w:rsidP="00DE3C31">
      <w:pPr>
        <w:spacing w:after="0" w:line="360" w:lineRule="auto"/>
        <w:rPr>
          <w:rFonts w:ascii="Times New Roman" w:hAnsi="Times New Roman" w:cs="Times New Roman"/>
          <w:sz w:val="24"/>
          <w:szCs w:val="24"/>
          <w:lang w:val="en-US"/>
        </w:rPr>
      </w:pPr>
    </w:p>
    <w:p w:rsidR="005B5391" w:rsidRDefault="00623307"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The </w:t>
      </w:r>
      <w:r w:rsidR="00680987">
        <w:rPr>
          <w:rFonts w:ascii="Times New Roman" w:hAnsi="Times New Roman" w:cs="Times New Roman"/>
          <w:b/>
          <w:sz w:val="24"/>
          <w:szCs w:val="24"/>
          <w:lang w:val="en-US"/>
        </w:rPr>
        <w:t>metaphysics</w:t>
      </w:r>
      <w:r>
        <w:rPr>
          <w:rFonts w:ascii="Times New Roman" w:hAnsi="Times New Roman" w:cs="Times New Roman"/>
          <w:b/>
          <w:sz w:val="24"/>
          <w:szCs w:val="24"/>
          <w:lang w:val="en-US"/>
        </w:rPr>
        <w:t xml:space="preserve"> of language as the subject matter of n</w:t>
      </w:r>
      <w:r w:rsidR="005B5391" w:rsidRPr="00C74B2F">
        <w:rPr>
          <w:rFonts w:ascii="Times New Roman" w:hAnsi="Times New Roman" w:cs="Times New Roman"/>
          <w:b/>
          <w:sz w:val="24"/>
          <w:szCs w:val="24"/>
          <w:lang w:val="en-US"/>
        </w:rPr>
        <w:t xml:space="preserve">atural language </w:t>
      </w:r>
      <w:r w:rsidR="00DC5512">
        <w:rPr>
          <w:rFonts w:ascii="Times New Roman" w:hAnsi="Times New Roman" w:cs="Times New Roman"/>
          <w:b/>
          <w:sz w:val="24"/>
          <w:szCs w:val="24"/>
          <w:lang w:val="en-US"/>
        </w:rPr>
        <w:t>metaphysics</w:t>
      </w:r>
    </w:p>
    <w:p w:rsidR="005B5391" w:rsidRDefault="005B5391" w:rsidP="00DE3C31">
      <w:pPr>
        <w:spacing w:after="0" w:line="360" w:lineRule="auto"/>
        <w:rPr>
          <w:rFonts w:ascii="Times New Roman" w:hAnsi="Times New Roman" w:cs="Times New Roman"/>
          <w:sz w:val="24"/>
          <w:szCs w:val="24"/>
          <w:lang w:val="en-US"/>
        </w:rPr>
      </w:pPr>
    </w:p>
    <w:p w:rsidR="006F57FA" w:rsidRDefault="006F57F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Throughout the history of philosophy, there has been a philosophical practice of making crucial appeal to linguistic examples or generalizations in support of a particular ontological category</w:t>
      </w:r>
      <w:r w:rsidR="006551D0">
        <w:rPr>
          <w:rFonts w:ascii="Times New Roman" w:hAnsi="Times New Roman" w:cs="Times New Roman"/>
          <w:sz w:val="24"/>
          <w:szCs w:val="24"/>
          <w:lang w:val="en-US"/>
        </w:rPr>
        <w:t xml:space="preserve"> or structure or </w:t>
      </w:r>
      <w:r w:rsidR="00680987">
        <w:rPr>
          <w:rFonts w:ascii="Times New Roman" w:hAnsi="Times New Roman" w:cs="Times New Roman"/>
          <w:sz w:val="24"/>
          <w:szCs w:val="24"/>
          <w:lang w:val="en-US"/>
        </w:rPr>
        <w:t xml:space="preserve">a </w:t>
      </w:r>
      <w:r w:rsidR="006551D0">
        <w:rPr>
          <w:rFonts w:ascii="Times New Roman" w:hAnsi="Times New Roman" w:cs="Times New Roman"/>
          <w:sz w:val="24"/>
          <w:szCs w:val="24"/>
          <w:lang w:val="en-US"/>
        </w:rPr>
        <w:t xml:space="preserve">metaphysical </w:t>
      </w:r>
      <w:r w:rsidR="00680987">
        <w:rPr>
          <w:rFonts w:ascii="Times New Roman" w:hAnsi="Times New Roman" w:cs="Times New Roman"/>
          <w:sz w:val="24"/>
          <w:szCs w:val="24"/>
          <w:lang w:val="en-US"/>
        </w:rPr>
        <w:t xml:space="preserve">notion or </w:t>
      </w:r>
      <w:r w:rsidR="006551D0">
        <w:rPr>
          <w:rFonts w:ascii="Times New Roman" w:hAnsi="Times New Roman" w:cs="Times New Roman"/>
          <w:sz w:val="24"/>
          <w:szCs w:val="24"/>
          <w:lang w:val="en-US"/>
        </w:rPr>
        <w:t>view</w:t>
      </w:r>
      <w:r>
        <w:rPr>
          <w:rFonts w:ascii="Times New Roman" w:hAnsi="Times New Roman" w:cs="Times New Roman"/>
          <w:sz w:val="24"/>
          <w:szCs w:val="24"/>
          <w:lang w:val="en-US"/>
        </w:rPr>
        <w:t>. In this sense</w:t>
      </w:r>
      <w:r w:rsidR="00680987">
        <w:rPr>
          <w:rFonts w:ascii="Times New Roman" w:hAnsi="Times New Roman" w:cs="Times New Roman"/>
          <w:sz w:val="24"/>
          <w:szCs w:val="24"/>
          <w:lang w:val="en-US"/>
        </w:rPr>
        <w:t>,</w:t>
      </w:r>
      <w:r>
        <w:rPr>
          <w:rFonts w:ascii="Times New Roman" w:hAnsi="Times New Roman" w:cs="Times New Roman"/>
          <w:sz w:val="24"/>
          <w:szCs w:val="24"/>
          <w:lang w:val="en-US"/>
        </w:rPr>
        <w:t xml:space="preserve"> natural </w:t>
      </w:r>
      <w:r w:rsidR="001A0D38">
        <w:rPr>
          <w:rFonts w:ascii="Times New Roman" w:hAnsi="Times New Roman" w:cs="Times New Roman"/>
          <w:sz w:val="24"/>
          <w:szCs w:val="24"/>
          <w:lang w:val="en-US"/>
        </w:rPr>
        <w:t xml:space="preserve">language </w:t>
      </w:r>
      <w:r w:rsidR="00680987">
        <w:rPr>
          <w:rFonts w:ascii="Times New Roman" w:hAnsi="Times New Roman" w:cs="Times New Roman"/>
          <w:sz w:val="24"/>
          <w:szCs w:val="24"/>
          <w:lang w:val="en-US"/>
        </w:rPr>
        <w:lastRenderedPageBreak/>
        <w:t>metaphysics</w:t>
      </w:r>
      <w:r>
        <w:rPr>
          <w:rFonts w:ascii="Times New Roman" w:hAnsi="Times New Roman" w:cs="Times New Roman"/>
          <w:sz w:val="24"/>
          <w:szCs w:val="24"/>
          <w:lang w:val="en-US"/>
        </w:rPr>
        <w:t xml:space="preserve"> </w:t>
      </w:r>
      <w:r w:rsidRPr="005418BA">
        <w:rPr>
          <w:rFonts w:ascii="Times New Roman" w:hAnsi="Times New Roman" w:cs="Times New Roman"/>
          <w:sz w:val="24"/>
          <w:szCs w:val="24"/>
          <w:lang w:val="en-US"/>
        </w:rPr>
        <w:t>has been a practiced to a gre</w:t>
      </w:r>
      <w:r>
        <w:rPr>
          <w:rFonts w:ascii="Times New Roman" w:hAnsi="Times New Roman" w:cs="Times New Roman"/>
          <w:sz w:val="24"/>
          <w:szCs w:val="24"/>
          <w:lang w:val="en-US"/>
        </w:rPr>
        <w:t>a</w:t>
      </w:r>
      <w:r w:rsidRPr="005418BA">
        <w:rPr>
          <w:rFonts w:ascii="Times New Roman" w:hAnsi="Times New Roman" w:cs="Times New Roman"/>
          <w:sz w:val="24"/>
          <w:szCs w:val="24"/>
          <w:lang w:val="en-US"/>
        </w:rPr>
        <w:t>ter or lesser extent</w:t>
      </w:r>
      <w:r w:rsidR="00461E34">
        <w:rPr>
          <w:rFonts w:ascii="Times New Roman" w:hAnsi="Times New Roman" w:cs="Times New Roman"/>
          <w:sz w:val="24"/>
          <w:szCs w:val="24"/>
          <w:lang w:val="en-US"/>
        </w:rPr>
        <w:t xml:space="preserve"> by many thinkers</w:t>
      </w:r>
      <w:r w:rsidRPr="005418BA">
        <w:rPr>
          <w:rFonts w:ascii="Times New Roman" w:hAnsi="Times New Roman" w:cs="Times New Roman"/>
          <w:sz w:val="24"/>
          <w:szCs w:val="24"/>
          <w:lang w:val="en-US"/>
        </w:rPr>
        <w:t xml:space="preserve"> throughout the history of philosophy. Aristotle </w:t>
      </w:r>
      <w:r w:rsidR="00461E34">
        <w:rPr>
          <w:rFonts w:ascii="Times New Roman" w:hAnsi="Times New Roman" w:cs="Times New Roman"/>
          <w:sz w:val="24"/>
          <w:szCs w:val="24"/>
          <w:lang w:val="en-US"/>
        </w:rPr>
        <w:t>and</w:t>
      </w:r>
      <w:r>
        <w:rPr>
          <w:rFonts w:ascii="Times New Roman" w:hAnsi="Times New Roman" w:cs="Times New Roman"/>
          <w:sz w:val="24"/>
          <w:szCs w:val="24"/>
          <w:lang w:val="en-US"/>
        </w:rPr>
        <w:t xml:space="preserve"> medieval metaphysic</w:t>
      </w:r>
      <w:r w:rsidR="00461E34">
        <w:rPr>
          <w:rFonts w:ascii="Times New Roman" w:hAnsi="Times New Roman" w:cs="Times New Roman"/>
          <w:sz w:val="24"/>
          <w:szCs w:val="24"/>
          <w:lang w:val="en-US"/>
        </w:rPr>
        <w:t>ians such as Aquinus, Ockham among</w:t>
      </w:r>
      <w:r>
        <w:rPr>
          <w:rFonts w:ascii="Times New Roman" w:hAnsi="Times New Roman" w:cs="Times New Roman"/>
          <w:sz w:val="24"/>
          <w:szCs w:val="24"/>
          <w:lang w:val="en-US"/>
        </w:rPr>
        <w:t xml:space="preserve"> other</w:t>
      </w:r>
      <w:r w:rsidR="00461E34">
        <w:rPr>
          <w:rFonts w:ascii="Times New Roman" w:hAnsi="Times New Roman" w:cs="Times New Roman"/>
          <w:sz w:val="24"/>
          <w:szCs w:val="24"/>
          <w:lang w:val="en-US"/>
        </w:rPr>
        <w:t>s</w:t>
      </w:r>
      <w:r>
        <w:rPr>
          <w:rFonts w:ascii="Times New Roman" w:hAnsi="Times New Roman" w:cs="Times New Roman"/>
          <w:sz w:val="24"/>
          <w:szCs w:val="24"/>
          <w:lang w:val="en-US"/>
        </w:rPr>
        <w:t xml:space="preserve"> made crucial use of natural language to su</w:t>
      </w:r>
      <w:r w:rsidR="00461E34">
        <w:rPr>
          <w:rFonts w:ascii="Times New Roman" w:hAnsi="Times New Roman" w:cs="Times New Roman"/>
          <w:sz w:val="24"/>
          <w:szCs w:val="24"/>
          <w:lang w:val="en-US"/>
        </w:rPr>
        <w:t>pport an ontological view. M</w:t>
      </w:r>
      <w:r>
        <w:rPr>
          <w:rFonts w:ascii="Times New Roman" w:hAnsi="Times New Roman" w:cs="Times New Roman"/>
          <w:sz w:val="24"/>
          <w:szCs w:val="24"/>
          <w:lang w:val="en-US"/>
        </w:rPr>
        <w:t>ore recently, of course, philosophers such as Frege, Strawson, Austin, and Ryle</w:t>
      </w:r>
      <w:r w:rsidR="00DD1F34">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did as well</w:t>
      </w:r>
      <w:r>
        <w:rPr>
          <w:rFonts w:ascii="Times New Roman" w:hAnsi="Times New Roman" w:cs="Times New Roman"/>
          <w:sz w:val="24"/>
          <w:szCs w:val="24"/>
          <w:lang w:val="en-US"/>
        </w:rPr>
        <w:t xml:space="preserve">. </w:t>
      </w:r>
    </w:p>
    <w:p w:rsidR="006551D0" w:rsidRDefault="001A0D3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B09">
        <w:rPr>
          <w:rFonts w:ascii="Times New Roman" w:hAnsi="Times New Roman" w:cs="Times New Roman"/>
          <w:sz w:val="24"/>
          <w:szCs w:val="24"/>
          <w:lang w:val="en-US"/>
        </w:rPr>
        <w:t>The ontology of natural language</w:t>
      </w:r>
      <w:r w:rsidR="002F0801">
        <w:rPr>
          <w:rFonts w:ascii="Times New Roman" w:hAnsi="Times New Roman" w:cs="Times New Roman"/>
          <w:sz w:val="24"/>
          <w:szCs w:val="24"/>
          <w:lang w:val="en-US"/>
        </w:rPr>
        <w:t>, that is, the ontological categories, structures and</w:t>
      </w:r>
      <w:r w:rsidR="00DB08ED">
        <w:rPr>
          <w:rFonts w:ascii="Times New Roman" w:hAnsi="Times New Roman" w:cs="Times New Roman"/>
          <w:sz w:val="24"/>
          <w:szCs w:val="24"/>
          <w:lang w:val="en-US"/>
        </w:rPr>
        <w:t xml:space="preserve"> </w:t>
      </w:r>
      <w:r w:rsidR="002F0801">
        <w:rPr>
          <w:rFonts w:ascii="Times New Roman" w:hAnsi="Times New Roman" w:cs="Times New Roman"/>
          <w:sz w:val="24"/>
          <w:szCs w:val="24"/>
          <w:lang w:val="en-US"/>
        </w:rPr>
        <w:t xml:space="preserve">notions </w:t>
      </w:r>
      <w:r w:rsidR="00DB08ED">
        <w:rPr>
          <w:rFonts w:ascii="Times New Roman" w:hAnsi="Times New Roman" w:cs="Times New Roman"/>
          <w:sz w:val="24"/>
          <w:szCs w:val="24"/>
          <w:lang w:val="en-US"/>
        </w:rPr>
        <w:t xml:space="preserve">that are </w:t>
      </w:r>
      <w:r w:rsidR="002F0801">
        <w:rPr>
          <w:rFonts w:ascii="Times New Roman" w:hAnsi="Times New Roman" w:cs="Times New Roman"/>
          <w:sz w:val="24"/>
          <w:szCs w:val="24"/>
          <w:lang w:val="en-US"/>
        </w:rPr>
        <w:t>implicit</w:t>
      </w:r>
      <w:r w:rsidR="00DB08ED">
        <w:rPr>
          <w:rFonts w:ascii="Times New Roman" w:hAnsi="Times New Roman" w:cs="Times New Roman"/>
          <w:sz w:val="24"/>
          <w:szCs w:val="24"/>
          <w:lang w:val="en-US"/>
        </w:rPr>
        <w:t xml:space="preserve"> in the use of language</w:t>
      </w:r>
      <w:r>
        <w:rPr>
          <w:rFonts w:ascii="Times New Roman" w:hAnsi="Times New Roman" w:cs="Times New Roman"/>
          <w:sz w:val="24"/>
          <w:szCs w:val="24"/>
          <w:lang w:val="en-US"/>
        </w:rPr>
        <w:t>,</w:t>
      </w:r>
      <w:r w:rsidR="009F4B09">
        <w:rPr>
          <w:rFonts w:ascii="Times New Roman" w:hAnsi="Times New Roman" w:cs="Times New Roman"/>
          <w:sz w:val="24"/>
          <w:szCs w:val="24"/>
          <w:lang w:val="en-US"/>
        </w:rPr>
        <w:t xml:space="preserve"> </w:t>
      </w:r>
      <w:r w:rsidR="00726D42">
        <w:rPr>
          <w:rFonts w:ascii="Times New Roman" w:hAnsi="Times New Roman" w:cs="Times New Roman"/>
          <w:sz w:val="24"/>
          <w:szCs w:val="24"/>
          <w:lang w:val="en-US"/>
        </w:rPr>
        <w:t>is</w:t>
      </w:r>
      <w:r>
        <w:rPr>
          <w:rFonts w:ascii="Times New Roman" w:hAnsi="Times New Roman" w:cs="Times New Roman"/>
          <w:sz w:val="24"/>
          <w:szCs w:val="24"/>
          <w:lang w:val="en-US"/>
        </w:rPr>
        <w:t xml:space="preserve"> also</w:t>
      </w:r>
      <w:r w:rsidR="00461E3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726D42">
        <w:rPr>
          <w:rFonts w:ascii="Times New Roman" w:hAnsi="Times New Roman" w:cs="Times New Roman"/>
          <w:sz w:val="24"/>
          <w:szCs w:val="24"/>
          <w:lang w:val="en-US"/>
        </w:rPr>
        <w:t xml:space="preserve"> subject matter of </w:t>
      </w:r>
      <w:r w:rsidR="00623307">
        <w:rPr>
          <w:rFonts w:ascii="Times New Roman" w:hAnsi="Times New Roman" w:cs="Times New Roman"/>
          <w:sz w:val="24"/>
          <w:szCs w:val="24"/>
          <w:lang w:val="en-US"/>
        </w:rPr>
        <w:t xml:space="preserve">study in itself, the subject matter of </w:t>
      </w:r>
      <w:r w:rsidR="00726D42">
        <w:rPr>
          <w:rFonts w:ascii="Times New Roman" w:hAnsi="Times New Roman" w:cs="Times New Roman"/>
          <w:sz w:val="24"/>
          <w:szCs w:val="24"/>
          <w:lang w:val="en-US"/>
        </w:rPr>
        <w:t>natural language ontology</w:t>
      </w:r>
      <w:r w:rsidR="002F0801">
        <w:rPr>
          <w:rFonts w:ascii="Times New Roman" w:hAnsi="Times New Roman" w:cs="Times New Roman"/>
          <w:sz w:val="24"/>
          <w:szCs w:val="24"/>
          <w:lang w:val="en-US"/>
        </w:rPr>
        <w:t>.</w:t>
      </w:r>
      <w:r w:rsidR="00DB08ED">
        <w:rPr>
          <w:rFonts w:ascii="Times New Roman" w:hAnsi="Times New Roman" w:cs="Times New Roman"/>
          <w:sz w:val="24"/>
          <w:szCs w:val="24"/>
          <w:lang w:val="en-US"/>
        </w:rPr>
        <w:t xml:space="preserve"> Along with the development of </w:t>
      </w:r>
      <w:r w:rsidR="002D358C">
        <w:rPr>
          <w:rFonts w:ascii="Times New Roman" w:hAnsi="Times New Roman" w:cs="Times New Roman"/>
          <w:sz w:val="24"/>
          <w:szCs w:val="24"/>
          <w:lang w:val="en-US"/>
        </w:rPr>
        <w:t xml:space="preserve">theoretical linguistics, </w:t>
      </w:r>
      <w:r w:rsidR="00623307">
        <w:rPr>
          <w:rFonts w:ascii="Times New Roman" w:hAnsi="Times New Roman" w:cs="Times New Roman"/>
          <w:sz w:val="24"/>
          <w:szCs w:val="24"/>
          <w:lang w:val="en-US"/>
        </w:rPr>
        <w:t xml:space="preserve">it is becoming clear that </w:t>
      </w:r>
      <w:r w:rsidR="00DB08ED">
        <w:rPr>
          <w:rFonts w:ascii="Times New Roman" w:hAnsi="Times New Roman" w:cs="Times New Roman"/>
          <w:sz w:val="24"/>
          <w:szCs w:val="24"/>
          <w:lang w:val="en-US"/>
        </w:rPr>
        <w:t>n</w:t>
      </w:r>
      <w:r w:rsidR="002F0801">
        <w:rPr>
          <w:rFonts w:ascii="Times New Roman" w:hAnsi="Times New Roman" w:cs="Times New Roman"/>
          <w:sz w:val="24"/>
          <w:szCs w:val="24"/>
          <w:lang w:val="en-US"/>
        </w:rPr>
        <w:t>atural language</w:t>
      </w:r>
      <w:r w:rsidR="00623307">
        <w:rPr>
          <w:rFonts w:ascii="Times New Roman" w:hAnsi="Times New Roman" w:cs="Times New Roman"/>
          <w:sz w:val="24"/>
          <w:szCs w:val="24"/>
          <w:lang w:val="en-US"/>
        </w:rPr>
        <w:t xml:space="preserve"> </w:t>
      </w:r>
      <w:r w:rsidR="006551D0">
        <w:rPr>
          <w:rFonts w:ascii="Times New Roman" w:hAnsi="Times New Roman" w:cs="Times New Roman"/>
          <w:sz w:val="24"/>
          <w:szCs w:val="24"/>
          <w:lang w:val="en-US"/>
        </w:rPr>
        <w:t>metaphysics</w:t>
      </w:r>
      <w:r w:rsidR="00623307">
        <w:rPr>
          <w:rFonts w:ascii="Times New Roman" w:hAnsi="Times New Roman" w:cs="Times New Roman"/>
          <w:sz w:val="24"/>
          <w:szCs w:val="24"/>
          <w:lang w:val="en-US"/>
        </w:rPr>
        <w:t xml:space="preserve"> need</w:t>
      </w:r>
      <w:r w:rsidR="005D541E">
        <w:rPr>
          <w:rFonts w:ascii="Times New Roman" w:hAnsi="Times New Roman" w:cs="Times New Roman"/>
          <w:sz w:val="24"/>
          <w:szCs w:val="24"/>
          <w:lang w:val="en-US"/>
        </w:rPr>
        <w:t>s</w:t>
      </w:r>
      <w:r w:rsidR="00623307">
        <w:rPr>
          <w:rFonts w:ascii="Times New Roman" w:hAnsi="Times New Roman" w:cs="Times New Roman"/>
          <w:sz w:val="24"/>
          <w:szCs w:val="24"/>
          <w:lang w:val="en-US"/>
        </w:rPr>
        <w:t xml:space="preserve"> to be </w:t>
      </w:r>
      <w:r w:rsidR="005D541E">
        <w:rPr>
          <w:rFonts w:ascii="Times New Roman" w:hAnsi="Times New Roman" w:cs="Times New Roman"/>
          <w:sz w:val="24"/>
          <w:szCs w:val="24"/>
          <w:lang w:val="en-US"/>
        </w:rPr>
        <w:t>re</w:t>
      </w:r>
      <w:r w:rsidR="00623307">
        <w:rPr>
          <w:rFonts w:ascii="Times New Roman" w:hAnsi="Times New Roman" w:cs="Times New Roman"/>
          <w:sz w:val="24"/>
          <w:szCs w:val="24"/>
          <w:lang w:val="en-US"/>
        </w:rPr>
        <w:t>cognized as a dis</w:t>
      </w:r>
      <w:r w:rsidR="00C14BAF">
        <w:rPr>
          <w:rFonts w:ascii="Times New Roman" w:hAnsi="Times New Roman" w:cs="Times New Roman"/>
          <w:sz w:val="24"/>
          <w:szCs w:val="24"/>
          <w:lang w:val="en-US"/>
        </w:rPr>
        <w:t>cipline in itself</w:t>
      </w:r>
      <w:r w:rsidR="00623307">
        <w:rPr>
          <w:rFonts w:ascii="Times New Roman" w:hAnsi="Times New Roman" w:cs="Times New Roman"/>
          <w:sz w:val="24"/>
          <w:szCs w:val="24"/>
          <w:lang w:val="en-US"/>
        </w:rPr>
        <w:t xml:space="preserve">, </w:t>
      </w:r>
      <w:r w:rsidR="002D358C">
        <w:rPr>
          <w:rFonts w:ascii="Times New Roman" w:hAnsi="Times New Roman" w:cs="Times New Roman"/>
          <w:sz w:val="24"/>
          <w:szCs w:val="24"/>
          <w:lang w:val="en-US"/>
        </w:rPr>
        <w:t>as part of both natural language semantics and metaphysics</w:t>
      </w:r>
      <w:r>
        <w:rPr>
          <w:rFonts w:ascii="Times New Roman" w:hAnsi="Times New Roman" w:cs="Times New Roman"/>
          <w:sz w:val="24"/>
          <w:szCs w:val="24"/>
          <w:lang w:val="en-US"/>
        </w:rPr>
        <w:t xml:space="preserve">. </w:t>
      </w:r>
    </w:p>
    <w:p w:rsidR="00880D19" w:rsidRDefault="006551D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Natural</w:t>
      </w:r>
      <w:r w:rsidR="001A0D38">
        <w:rPr>
          <w:rFonts w:ascii="Times New Roman" w:hAnsi="Times New Roman" w:cs="Times New Roman"/>
          <w:sz w:val="24"/>
          <w:szCs w:val="24"/>
          <w:lang w:val="en-US"/>
        </w:rPr>
        <w:t xml:space="preserve"> language </w:t>
      </w:r>
      <w:r>
        <w:rPr>
          <w:rFonts w:ascii="Times New Roman" w:hAnsi="Times New Roman" w:cs="Times New Roman"/>
          <w:sz w:val="24"/>
          <w:szCs w:val="24"/>
          <w:lang w:val="en-US"/>
        </w:rPr>
        <w:t>metaphysics</w:t>
      </w:r>
      <w:r w:rsidR="001A0D38">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is a branch of</w:t>
      </w:r>
      <w:r w:rsidR="005D541E">
        <w:rPr>
          <w:rFonts w:ascii="Times New Roman" w:hAnsi="Times New Roman" w:cs="Times New Roman"/>
          <w:sz w:val="24"/>
          <w:szCs w:val="24"/>
          <w:lang w:val="en-US"/>
        </w:rPr>
        <w:t xml:space="preserve"> descriptive metaphysics in</w:t>
      </w:r>
      <w:r w:rsidR="009274CD">
        <w:rPr>
          <w:rFonts w:ascii="Times New Roman" w:hAnsi="Times New Roman" w:cs="Times New Roman"/>
          <w:sz w:val="24"/>
          <w:szCs w:val="24"/>
          <w:lang w:val="en-US"/>
        </w:rPr>
        <w:t xml:space="preserve"> Strawson’s (1959) </w:t>
      </w:r>
      <w:r w:rsidR="005D541E">
        <w:rPr>
          <w:rFonts w:ascii="Times New Roman" w:hAnsi="Times New Roman" w:cs="Times New Roman"/>
          <w:sz w:val="24"/>
          <w:szCs w:val="24"/>
          <w:lang w:val="en-US"/>
        </w:rPr>
        <w:t>sense</w:t>
      </w:r>
      <w:r w:rsidR="001A0D38">
        <w:rPr>
          <w:rFonts w:ascii="Times New Roman" w:hAnsi="Times New Roman" w:cs="Times New Roman"/>
          <w:sz w:val="24"/>
          <w:szCs w:val="24"/>
          <w:lang w:val="en-US"/>
        </w:rPr>
        <w:t>, metaphysics whose aim is to uncover our shared conceptual scheme, or better,</w:t>
      </w:r>
      <w:r w:rsidR="00680987">
        <w:rPr>
          <w:rFonts w:ascii="Times New Roman" w:hAnsi="Times New Roman" w:cs="Times New Roman"/>
          <w:sz w:val="24"/>
          <w:szCs w:val="24"/>
          <w:lang w:val="en-US"/>
        </w:rPr>
        <w:t xml:space="preserve"> since metaphysics is not about concepts but objects,</w:t>
      </w:r>
      <w:r w:rsidR="001A0D38">
        <w:rPr>
          <w:rFonts w:ascii="Times New Roman" w:hAnsi="Times New Roman" w:cs="Times New Roman"/>
          <w:sz w:val="24"/>
          <w:szCs w:val="24"/>
          <w:lang w:val="en-US"/>
        </w:rPr>
        <w:t xml:space="preserve"> the ontological categories</w:t>
      </w:r>
      <w:r w:rsidR="00680987">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structures and </w:t>
      </w:r>
      <w:r w:rsidR="00680987">
        <w:rPr>
          <w:rFonts w:ascii="Times New Roman" w:hAnsi="Times New Roman" w:cs="Times New Roman"/>
          <w:sz w:val="24"/>
          <w:szCs w:val="24"/>
          <w:lang w:val="en-US"/>
        </w:rPr>
        <w:t>metaphysical notions represented in our shared conception</w:t>
      </w:r>
      <w:r w:rsidR="00C85A72">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N</w:t>
      </w:r>
      <w:r w:rsidR="009274CD">
        <w:rPr>
          <w:rFonts w:ascii="Times New Roman" w:hAnsi="Times New Roman" w:cs="Times New Roman"/>
          <w:sz w:val="24"/>
          <w:szCs w:val="24"/>
          <w:lang w:val="en-US"/>
        </w:rPr>
        <w:t xml:space="preserve">atural language </w:t>
      </w:r>
      <w:r>
        <w:rPr>
          <w:rFonts w:ascii="Times New Roman" w:hAnsi="Times New Roman" w:cs="Times New Roman"/>
          <w:sz w:val="24"/>
          <w:szCs w:val="24"/>
          <w:lang w:val="en-US"/>
        </w:rPr>
        <w:t>metaphysics</w:t>
      </w:r>
      <w:r w:rsidR="009274CD">
        <w:rPr>
          <w:rFonts w:ascii="Times New Roman" w:hAnsi="Times New Roman" w:cs="Times New Roman"/>
          <w:sz w:val="24"/>
          <w:szCs w:val="24"/>
          <w:lang w:val="en-US"/>
        </w:rPr>
        <w:t xml:space="preserve"> would fall under descriptive metaphysics</w:t>
      </w:r>
      <w:r w:rsidR="001A0D38">
        <w:rPr>
          <w:rFonts w:ascii="Times New Roman" w:hAnsi="Times New Roman" w:cs="Times New Roman"/>
          <w:sz w:val="24"/>
          <w:szCs w:val="24"/>
          <w:lang w:val="en-US"/>
        </w:rPr>
        <w:t xml:space="preserve"> in</w:t>
      </w:r>
      <w:r w:rsidR="009274CD">
        <w:rPr>
          <w:rFonts w:ascii="Times New Roman" w:hAnsi="Times New Roman" w:cs="Times New Roman"/>
          <w:sz w:val="24"/>
          <w:szCs w:val="24"/>
          <w:lang w:val="en-US"/>
        </w:rPr>
        <w:t xml:space="preserve"> a particularly strict </w:t>
      </w:r>
      <w:r w:rsidR="001A0D38">
        <w:rPr>
          <w:rFonts w:ascii="Times New Roman" w:hAnsi="Times New Roman" w:cs="Times New Roman"/>
          <w:sz w:val="24"/>
          <w:szCs w:val="24"/>
          <w:lang w:val="en-US"/>
        </w:rPr>
        <w:t xml:space="preserve">sense: </w:t>
      </w:r>
      <w:r w:rsidR="009274CD">
        <w:rPr>
          <w:rFonts w:ascii="Times New Roman" w:hAnsi="Times New Roman" w:cs="Times New Roman"/>
          <w:sz w:val="24"/>
          <w:szCs w:val="24"/>
          <w:lang w:val="en-US"/>
        </w:rPr>
        <w:t xml:space="preserve"> descriptive metaphysics</w:t>
      </w:r>
      <w:r w:rsidR="006E2A34">
        <w:rPr>
          <w:rFonts w:ascii="Times New Roman" w:hAnsi="Times New Roman" w:cs="Times New Roman"/>
          <w:sz w:val="24"/>
          <w:szCs w:val="24"/>
          <w:lang w:val="en-US"/>
        </w:rPr>
        <w:t xml:space="preserve"> whose subject matter is the </w:t>
      </w:r>
      <w:r w:rsidR="00680987">
        <w:rPr>
          <w:rFonts w:ascii="Times New Roman" w:hAnsi="Times New Roman" w:cs="Times New Roman"/>
          <w:sz w:val="24"/>
          <w:szCs w:val="24"/>
          <w:lang w:val="en-US"/>
        </w:rPr>
        <w:t>metaphysics</w:t>
      </w:r>
      <w:r w:rsidR="006E2A34">
        <w:rPr>
          <w:rFonts w:ascii="Times New Roman" w:hAnsi="Times New Roman" w:cs="Times New Roman"/>
          <w:sz w:val="24"/>
          <w:szCs w:val="24"/>
          <w:lang w:val="en-US"/>
        </w:rPr>
        <w:t xml:space="preserve"> implicit in natural language</w:t>
      </w:r>
      <w:r>
        <w:rPr>
          <w:rFonts w:ascii="Times New Roman" w:hAnsi="Times New Roman" w:cs="Times New Roman"/>
          <w:sz w:val="24"/>
          <w:szCs w:val="24"/>
          <w:lang w:val="en-US"/>
        </w:rPr>
        <w:t xml:space="preserve"> and that </w:t>
      </w:r>
      <w:r w:rsidR="00680987">
        <w:rPr>
          <w:rFonts w:ascii="Times New Roman" w:hAnsi="Times New Roman" w:cs="Times New Roman"/>
          <w:sz w:val="24"/>
          <w:szCs w:val="24"/>
          <w:lang w:val="en-US"/>
        </w:rPr>
        <w:t>is</w:t>
      </w:r>
      <w:r>
        <w:rPr>
          <w:rFonts w:ascii="Times New Roman" w:hAnsi="Times New Roman" w:cs="Times New Roman"/>
          <w:sz w:val="24"/>
          <w:szCs w:val="24"/>
          <w:lang w:val="en-US"/>
        </w:rPr>
        <w:t xml:space="preserve"> strictly be based on linguistically reflected intuitions</w:t>
      </w:r>
      <w:r w:rsidR="006E2A34">
        <w:rPr>
          <w:rFonts w:ascii="Times New Roman" w:hAnsi="Times New Roman" w:cs="Times New Roman"/>
          <w:sz w:val="24"/>
          <w:szCs w:val="24"/>
          <w:lang w:val="en-US"/>
        </w:rPr>
        <w:t xml:space="preserve">. </w:t>
      </w:r>
    </w:p>
    <w:p w:rsidR="009274CD" w:rsidRPr="003C6071" w:rsidRDefault="003C60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0D19" w:rsidRPr="003C6071">
        <w:rPr>
          <w:rFonts w:ascii="Times New Roman" w:hAnsi="Times New Roman" w:cs="Times New Roman"/>
          <w:sz w:val="24"/>
          <w:szCs w:val="24"/>
          <w:lang w:val="en-US"/>
        </w:rPr>
        <w:t>For Strawson, ‘des</w:t>
      </w:r>
      <w:r w:rsidR="0007775A">
        <w:rPr>
          <w:rFonts w:ascii="Times New Roman" w:hAnsi="Times New Roman" w:cs="Times New Roman"/>
          <w:sz w:val="24"/>
          <w:szCs w:val="24"/>
          <w:lang w:val="en-US"/>
        </w:rPr>
        <w:t>criptive metaphysics‘ contrasts</w:t>
      </w:r>
      <w:r w:rsidR="00880D19" w:rsidRPr="003C6071">
        <w:rPr>
          <w:rFonts w:ascii="Times New Roman" w:hAnsi="Times New Roman" w:cs="Times New Roman"/>
          <w:sz w:val="24"/>
          <w:szCs w:val="24"/>
          <w:lang w:val="en-US"/>
        </w:rPr>
        <w:t xml:space="preserve"> with what he calls ‘revisionary metaphysics’. The aim of revisionary metaphysics, for Strawson, is to conceive of a better ontology than </w:t>
      </w:r>
      <w:r w:rsidR="00461E34">
        <w:rPr>
          <w:rFonts w:ascii="Times New Roman" w:hAnsi="Times New Roman" w:cs="Times New Roman"/>
          <w:sz w:val="24"/>
          <w:szCs w:val="24"/>
          <w:lang w:val="en-US"/>
        </w:rPr>
        <w:t xml:space="preserve">the one </w:t>
      </w:r>
      <w:r w:rsidR="00880D19" w:rsidRPr="003C6071">
        <w:rPr>
          <w:rFonts w:ascii="Times New Roman" w:hAnsi="Times New Roman" w:cs="Times New Roman"/>
          <w:sz w:val="24"/>
          <w:szCs w:val="24"/>
          <w:lang w:val="en-US"/>
        </w:rPr>
        <w:t>we ordinarily conceive of. Strawson does not specify further how ‘better’ is supposed to be understood, whether for the purpose of the progress of science or otherwise.</w:t>
      </w:r>
      <w:r w:rsidR="005E0EB3" w:rsidRPr="005E0EB3">
        <w:rPr>
          <w:rFonts w:ascii="Times New Roman" w:hAnsi="Times New Roman" w:cs="Times New Roman"/>
          <w:sz w:val="24"/>
          <w:szCs w:val="24"/>
          <w:lang w:val="en-US"/>
        </w:rPr>
        <w:t xml:space="preserve"> </w:t>
      </w:r>
      <w:r w:rsidR="005E0EB3">
        <w:rPr>
          <w:rFonts w:ascii="Times New Roman" w:hAnsi="Times New Roman" w:cs="Times New Roman"/>
          <w:sz w:val="24"/>
          <w:szCs w:val="24"/>
          <w:lang w:val="en-US"/>
        </w:rPr>
        <w:t xml:space="preserve">Natural language ontology is certainly part of descriptive metaphysics in Strawson’s sense </w:t>
      </w:r>
      <w:r w:rsidR="006551D0">
        <w:rPr>
          <w:rFonts w:ascii="Times New Roman" w:hAnsi="Times New Roman" w:cs="Times New Roman"/>
          <w:sz w:val="24"/>
          <w:szCs w:val="24"/>
          <w:lang w:val="en-US"/>
        </w:rPr>
        <w:t xml:space="preserve">, but </w:t>
      </w:r>
      <w:r w:rsidR="005E0EB3">
        <w:rPr>
          <w:rFonts w:ascii="Times New Roman" w:hAnsi="Times New Roman" w:cs="Times New Roman"/>
          <w:sz w:val="24"/>
          <w:szCs w:val="24"/>
          <w:lang w:val="en-US"/>
        </w:rPr>
        <w:t>the latter may al</w:t>
      </w:r>
      <w:r w:rsidR="00680987">
        <w:rPr>
          <w:rFonts w:ascii="Times New Roman" w:hAnsi="Times New Roman" w:cs="Times New Roman"/>
          <w:sz w:val="24"/>
          <w:szCs w:val="24"/>
          <w:lang w:val="en-US"/>
        </w:rPr>
        <w:t>so pursue metaphysics based on common sense intuitions</w:t>
      </w:r>
      <w:r w:rsidR="005E0EB3">
        <w:rPr>
          <w:rFonts w:ascii="Times New Roman" w:hAnsi="Times New Roman" w:cs="Times New Roman"/>
          <w:sz w:val="24"/>
          <w:szCs w:val="24"/>
          <w:lang w:val="en-US"/>
        </w:rPr>
        <w:t xml:space="preserve"> that are not reflected in language and may even contradict intuitions reflected in language (examples</w:t>
      </w:r>
      <w:r w:rsidR="006551D0">
        <w:rPr>
          <w:rFonts w:ascii="Times New Roman" w:hAnsi="Times New Roman" w:cs="Times New Roman"/>
          <w:sz w:val="24"/>
          <w:szCs w:val="24"/>
          <w:lang w:val="en-US"/>
        </w:rPr>
        <w:t xml:space="preserve"> of which we will see later)</w:t>
      </w:r>
      <w:r w:rsidR="00562601">
        <w:rPr>
          <w:rFonts w:ascii="Times New Roman" w:hAnsi="Times New Roman" w:cs="Times New Roman"/>
          <w:sz w:val="24"/>
          <w:szCs w:val="24"/>
          <w:lang w:val="en-US"/>
        </w:rPr>
        <w:t>.</w:t>
      </w:r>
    </w:p>
    <w:p w:rsidR="00714EBB" w:rsidRDefault="003C60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Descriptive metaphysics is metaphysics that has a subject matter displayed </w:t>
      </w:r>
      <w:r w:rsidR="00562601">
        <w:rPr>
          <w:rFonts w:ascii="Times New Roman" w:hAnsi="Times New Roman" w:cs="Times New Roman"/>
          <w:sz w:val="24"/>
          <w:szCs w:val="24"/>
          <w:lang w:val="en-US"/>
        </w:rPr>
        <w:t>by particular data</w:t>
      </w:r>
      <w:r w:rsidR="00E60259">
        <w:rPr>
          <w:rFonts w:ascii="Times New Roman" w:hAnsi="Times New Roman" w:cs="Times New Roman"/>
          <w:sz w:val="24"/>
          <w:szCs w:val="24"/>
          <w:lang w:val="en-US"/>
        </w:rPr>
        <w:t xml:space="preserve">, judgments that are part of a common sense notion or </w:t>
      </w:r>
      <w:r w:rsidR="00562601">
        <w:rPr>
          <w:rFonts w:ascii="Times New Roman" w:hAnsi="Times New Roman" w:cs="Times New Roman"/>
          <w:sz w:val="24"/>
          <w:szCs w:val="24"/>
          <w:lang w:val="en-US"/>
        </w:rPr>
        <w:t>that are reflected in natural language</w:t>
      </w:r>
      <w:r w:rsidR="00E60259">
        <w:rPr>
          <w:rFonts w:ascii="Times New Roman" w:hAnsi="Times New Roman" w:cs="Times New Roman"/>
          <w:sz w:val="24"/>
          <w:szCs w:val="24"/>
          <w:lang w:val="en-US"/>
        </w:rPr>
        <w:t xml:space="preserve">. </w:t>
      </w:r>
      <w:r w:rsidR="00BF0617">
        <w:rPr>
          <w:rFonts w:ascii="Times New Roman" w:hAnsi="Times New Roman" w:cs="Times New Roman"/>
          <w:sz w:val="24"/>
          <w:szCs w:val="24"/>
          <w:lang w:val="en-US"/>
        </w:rPr>
        <w:t xml:space="preserve">A notion somewhat similar to descriptive metaphysics has recently been proposed by Fine </w:t>
      </w:r>
      <w:r w:rsidR="004B299E">
        <w:rPr>
          <w:rFonts w:ascii="Times New Roman" w:hAnsi="Times New Roman" w:cs="Times New Roman"/>
          <w:sz w:val="24"/>
          <w:szCs w:val="24"/>
          <w:lang w:val="en-US"/>
        </w:rPr>
        <w:t>(</w:t>
      </w:r>
      <w:r w:rsidR="001051B1">
        <w:rPr>
          <w:rFonts w:ascii="Times New Roman" w:hAnsi="Times New Roman" w:cs="Times New Roman"/>
          <w:sz w:val="24"/>
          <w:szCs w:val="24"/>
          <w:lang w:val="en-US"/>
        </w:rPr>
        <w:t xml:space="preserve">2001, </w:t>
      </w:r>
      <w:r w:rsidR="004B299E">
        <w:rPr>
          <w:rFonts w:ascii="Times New Roman" w:hAnsi="Times New Roman" w:cs="Times New Roman"/>
          <w:sz w:val="24"/>
          <w:szCs w:val="24"/>
          <w:lang w:val="en-US"/>
        </w:rPr>
        <w:t>to appear a</w:t>
      </w:r>
      <w:r w:rsidR="00562601">
        <w:rPr>
          <w:rFonts w:ascii="Times New Roman" w:hAnsi="Times New Roman" w:cs="Times New Roman"/>
          <w:sz w:val="24"/>
          <w:szCs w:val="24"/>
          <w:lang w:val="en-US"/>
        </w:rPr>
        <w:t>)</w:t>
      </w:r>
      <w:r w:rsidR="00BF0617">
        <w:rPr>
          <w:rFonts w:ascii="Times New Roman" w:hAnsi="Times New Roman" w:cs="Times New Roman"/>
          <w:sz w:val="24"/>
          <w:szCs w:val="24"/>
          <w:lang w:val="en-US"/>
        </w:rPr>
        <w:t>, namely naïve metaphysics or the metaphysics of appearance</w:t>
      </w:r>
      <w:r w:rsidR="00562601">
        <w:rPr>
          <w:rFonts w:ascii="Times New Roman" w:hAnsi="Times New Roman" w:cs="Times New Roman"/>
          <w:sz w:val="24"/>
          <w:szCs w:val="24"/>
          <w:lang w:val="en-US"/>
        </w:rPr>
        <w:t>s</w:t>
      </w:r>
      <w:r w:rsidR="00BF0617">
        <w:rPr>
          <w:rFonts w:ascii="Times New Roman" w:hAnsi="Times New Roman" w:cs="Times New Roman"/>
          <w:sz w:val="24"/>
          <w:szCs w:val="24"/>
          <w:lang w:val="en-US"/>
        </w:rPr>
        <w:t xml:space="preserve">. </w:t>
      </w:r>
      <w:r w:rsidR="00F44FE6">
        <w:rPr>
          <w:rFonts w:ascii="Times New Roman" w:hAnsi="Times New Roman" w:cs="Times New Roman"/>
          <w:sz w:val="24"/>
          <w:szCs w:val="24"/>
          <w:lang w:val="en-US"/>
        </w:rPr>
        <w:t xml:space="preserve">Naïve metaphysics for Fine concerns itself with how things appear to be, without trying to address the question of what there really is. </w:t>
      </w:r>
      <w:r w:rsidR="004A4DD6">
        <w:rPr>
          <w:rFonts w:ascii="Times New Roman" w:hAnsi="Times New Roman" w:cs="Times New Roman"/>
          <w:sz w:val="24"/>
          <w:szCs w:val="24"/>
          <w:lang w:val="en-US"/>
        </w:rPr>
        <w:t>Naïve metaphysics deals with common sense judgments broadly speaking and has as its subject matter the things and their nature that appear to be reflected in them.</w:t>
      </w:r>
      <w:r w:rsidR="00A32EB3">
        <w:rPr>
          <w:rFonts w:ascii="Times New Roman" w:hAnsi="Times New Roman" w:cs="Times New Roman"/>
          <w:sz w:val="24"/>
          <w:szCs w:val="24"/>
          <w:lang w:val="en-US"/>
        </w:rPr>
        <w:t xml:space="preserve"> The subject matter of naïve metaphysics is not what there re</w:t>
      </w:r>
      <w:r w:rsidR="00F44FE6">
        <w:rPr>
          <w:rFonts w:ascii="Times New Roman" w:hAnsi="Times New Roman" w:cs="Times New Roman"/>
          <w:sz w:val="24"/>
          <w:szCs w:val="24"/>
          <w:lang w:val="en-US"/>
        </w:rPr>
        <w:t xml:space="preserve">ally is, but </w:t>
      </w:r>
      <w:r w:rsidR="00461E34">
        <w:rPr>
          <w:rFonts w:ascii="Times New Roman" w:hAnsi="Times New Roman" w:cs="Times New Roman"/>
          <w:sz w:val="24"/>
          <w:szCs w:val="24"/>
          <w:lang w:val="en-US"/>
        </w:rPr>
        <w:t>what</w:t>
      </w:r>
      <w:r w:rsidR="00562601">
        <w:rPr>
          <w:rFonts w:ascii="Times New Roman" w:hAnsi="Times New Roman" w:cs="Times New Roman"/>
          <w:sz w:val="24"/>
          <w:szCs w:val="24"/>
          <w:lang w:val="en-US"/>
        </w:rPr>
        <w:t xml:space="preserve"> appears to be</w:t>
      </w:r>
      <w:r w:rsidR="00680987">
        <w:rPr>
          <w:rFonts w:ascii="Times New Roman" w:hAnsi="Times New Roman" w:cs="Times New Roman"/>
          <w:sz w:val="24"/>
          <w:szCs w:val="24"/>
          <w:lang w:val="en-US"/>
        </w:rPr>
        <w:t>. It is only</w:t>
      </w:r>
      <w:r w:rsidR="00562601">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what Fine calls ‘</w:t>
      </w:r>
      <w:r w:rsidR="00562601">
        <w:rPr>
          <w:rFonts w:ascii="Times New Roman" w:hAnsi="Times New Roman" w:cs="Times New Roman"/>
          <w:sz w:val="24"/>
          <w:szCs w:val="24"/>
          <w:lang w:val="en-US"/>
        </w:rPr>
        <w:t>f</w:t>
      </w:r>
      <w:r w:rsidR="00F44FE6">
        <w:rPr>
          <w:rFonts w:ascii="Times New Roman" w:hAnsi="Times New Roman" w:cs="Times New Roman"/>
          <w:sz w:val="24"/>
          <w:szCs w:val="24"/>
          <w:lang w:val="en-US"/>
        </w:rPr>
        <w:t xml:space="preserve">oundational </w:t>
      </w:r>
      <w:r w:rsidR="00714EBB">
        <w:rPr>
          <w:rFonts w:ascii="Times New Roman" w:hAnsi="Times New Roman" w:cs="Times New Roman"/>
          <w:sz w:val="24"/>
          <w:szCs w:val="24"/>
          <w:lang w:val="en-US"/>
        </w:rPr>
        <w:t>metaphysics</w:t>
      </w:r>
      <w:r w:rsidR="00AA7A4D">
        <w:rPr>
          <w:rFonts w:ascii="Times New Roman" w:hAnsi="Times New Roman" w:cs="Times New Roman"/>
          <w:sz w:val="24"/>
          <w:szCs w:val="24"/>
          <w:lang w:val="en-US"/>
        </w:rPr>
        <w:t>’</w:t>
      </w:r>
      <w:r w:rsidR="00562601">
        <w:rPr>
          <w:rFonts w:ascii="Times New Roman" w:hAnsi="Times New Roman" w:cs="Times New Roman"/>
          <w:sz w:val="24"/>
          <w:szCs w:val="24"/>
          <w:lang w:val="en-US"/>
        </w:rPr>
        <w:t xml:space="preserve"> </w:t>
      </w:r>
      <w:r w:rsidR="00680987">
        <w:rPr>
          <w:rFonts w:ascii="Times New Roman" w:hAnsi="Times New Roman" w:cs="Times New Roman"/>
          <w:sz w:val="24"/>
          <w:szCs w:val="24"/>
          <w:lang w:val="en-US"/>
        </w:rPr>
        <w:t xml:space="preserve">that </w:t>
      </w:r>
      <w:r w:rsidR="00C347A3">
        <w:rPr>
          <w:rFonts w:ascii="Times New Roman" w:hAnsi="Times New Roman" w:cs="Times New Roman"/>
          <w:sz w:val="24"/>
          <w:szCs w:val="24"/>
          <w:lang w:val="en-US"/>
        </w:rPr>
        <w:t>deals with what there really is</w:t>
      </w:r>
      <w:r w:rsidR="00714EBB">
        <w:rPr>
          <w:rFonts w:ascii="Times New Roman" w:hAnsi="Times New Roman" w:cs="Times New Roman"/>
          <w:sz w:val="24"/>
          <w:szCs w:val="24"/>
          <w:lang w:val="en-US"/>
        </w:rPr>
        <w:t xml:space="preserve">. Foundational metaphysics, </w:t>
      </w:r>
      <w:r w:rsidR="00C347A3">
        <w:rPr>
          <w:rFonts w:ascii="Times New Roman" w:hAnsi="Times New Roman" w:cs="Times New Roman"/>
          <w:sz w:val="24"/>
          <w:szCs w:val="24"/>
          <w:lang w:val="en-US"/>
        </w:rPr>
        <w:t>as Fine emphasizes</w:t>
      </w:r>
      <w:r w:rsidR="00714EBB">
        <w:rPr>
          <w:rFonts w:ascii="Times New Roman" w:hAnsi="Times New Roman" w:cs="Times New Roman"/>
          <w:sz w:val="24"/>
          <w:szCs w:val="24"/>
          <w:lang w:val="en-US"/>
        </w:rPr>
        <w:t xml:space="preserve">, presupposes </w:t>
      </w:r>
      <w:r w:rsidR="00714EBB">
        <w:rPr>
          <w:rFonts w:ascii="Times New Roman" w:hAnsi="Times New Roman" w:cs="Times New Roman"/>
          <w:sz w:val="24"/>
          <w:szCs w:val="24"/>
          <w:lang w:val="en-US"/>
        </w:rPr>
        <w:lastRenderedPageBreak/>
        <w:t>naïve metaphysics</w:t>
      </w:r>
      <w:r w:rsidR="0007775A">
        <w:rPr>
          <w:rFonts w:ascii="Times New Roman" w:hAnsi="Times New Roman" w:cs="Times New Roman"/>
          <w:sz w:val="24"/>
          <w:szCs w:val="24"/>
          <w:lang w:val="en-US"/>
        </w:rPr>
        <w:t>.</w:t>
      </w:r>
      <w:r w:rsidR="00F121BB">
        <w:rPr>
          <w:rFonts w:ascii="Times New Roman" w:hAnsi="Times New Roman" w:cs="Times New Roman"/>
          <w:sz w:val="24"/>
          <w:szCs w:val="24"/>
          <w:lang w:val="en-US"/>
        </w:rPr>
        <w:t xml:space="preserve"> Foundational metaphysics has the task of</w:t>
      </w:r>
      <w:r w:rsidR="00714EBB">
        <w:rPr>
          <w:rFonts w:ascii="Times New Roman" w:hAnsi="Times New Roman" w:cs="Times New Roman"/>
          <w:sz w:val="24"/>
          <w:szCs w:val="24"/>
          <w:lang w:val="en-US"/>
        </w:rPr>
        <w:t xml:space="preserve"> explain</w:t>
      </w:r>
      <w:r w:rsidR="00F121BB">
        <w:rPr>
          <w:rFonts w:ascii="Times New Roman" w:hAnsi="Times New Roman" w:cs="Times New Roman"/>
          <w:sz w:val="24"/>
          <w:szCs w:val="24"/>
          <w:lang w:val="en-US"/>
        </w:rPr>
        <w:t>ing</w:t>
      </w:r>
      <w:r w:rsidR="00461E34">
        <w:rPr>
          <w:rFonts w:ascii="Times New Roman" w:hAnsi="Times New Roman" w:cs="Times New Roman"/>
          <w:sz w:val="24"/>
          <w:szCs w:val="24"/>
          <w:lang w:val="en-US"/>
        </w:rPr>
        <w:t>, if possible,</w:t>
      </w:r>
      <w:r w:rsidR="00F121BB">
        <w:rPr>
          <w:rFonts w:ascii="Times New Roman" w:hAnsi="Times New Roman" w:cs="Times New Roman"/>
          <w:sz w:val="24"/>
          <w:szCs w:val="24"/>
          <w:lang w:val="en-US"/>
        </w:rPr>
        <w:t xml:space="preserve"> the notions of naïve metaphysics in more fundamental terms and thus presupposes a clarification and an account of those notions</w:t>
      </w:r>
      <w:r w:rsidR="00714EBB">
        <w:rPr>
          <w:rFonts w:ascii="Times New Roman" w:hAnsi="Times New Roman" w:cs="Times New Roman"/>
          <w:sz w:val="24"/>
          <w:szCs w:val="24"/>
          <w:lang w:val="en-US"/>
        </w:rPr>
        <w:t>. Naïve metaphysics</w:t>
      </w:r>
      <w:r w:rsidR="00F121BB">
        <w:rPr>
          <w:rFonts w:ascii="Times New Roman" w:hAnsi="Times New Roman" w:cs="Times New Roman"/>
          <w:sz w:val="24"/>
          <w:szCs w:val="24"/>
          <w:lang w:val="en-US"/>
        </w:rPr>
        <w:t xml:space="preserve"> as</w:t>
      </w:r>
      <w:r w:rsidR="00714EBB">
        <w:rPr>
          <w:rFonts w:ascii="Times New Roman" w:hAnsi="Times New Roman" w:cs="Times New Roman"/>
          <w:sz w:val="24"/>
          <w:szCs w:val="24"/>
          <w:lang w:val="en-US"/>
        </w:rPr>
        <w:t xml:space="preserve"> the metaphysics of appearance</w:t>
      </w:r>
      <w:r w:rsidR="00AA7A4D">
        <w:rPr>
          <w:rFonts w:ascii="Times New Roman" w:hAnsi="Times New Roman" w:cs="Times New Roman"/>
          <w:sz w:val="24"/>
          <w:szCs w:val="24"/>
          <w:lang w:val="en-US"/>
        </w:rPr>
        <w:t>s</w:t>
      </w:r>
      <w:r w:rsidR="00714EBB">
        <w:rPr>
          <w:rFonts w:ascii="Times New Roman" w:hAnsi="Times New Roman" w:cs="Times New Roman"/>
          <w:sz w:val="24"/>
          <w:szCs w:val="24"/>
          <w:lang w:val="en-US"/>
        </w:rPr>
        <w:t xml:space="preserve">, </w:t>
      </w:r>
      <w:r w:rsidR="00F121BB">
        <w:rPr>
          <w:rFonts w:ascii="Times New Roman" w:hAnsi="Times New Roman" w:cs="Times New Roman"/>
          <w:sz w:val="24"/>
          <w:szCs w:val="24"/>
          <w:lang w:val="en-US"/>
        </w:rPr>
        <w:t>Fine argues, should</w:t>
      </w:r>
      <w:r w:rsidR="00714EBB">
        <w:rPr>
          <w:rFonts w:ascii="Times New Roman" w:hAnsi="Times New Roman" w:cs="Times New Roman"/>
          <w:sz w:val="24"/>
          <w:szCs w:val="24"/>
          <w:lang w:val="en-US"/>
        </w:rPr>
        <w:t xml:space="preserve"> not be guided by considerations of foundational metaphysics, but rather foundational metaphysics relies on naïve metaphysics in order to do its foundational work. </w:t>
      </w:r>
    </w:p>
    <w:p w:rsidR="00190444" w:rsidRDefault="0007775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I disagree with Fine in that I doubt</w:t>
      </w:r>
      <w:r w:rsidR="00D23619">
        <w:rPr>
          <w:rFonts w:ascii="Times New Roman" w:hAnsi="Times New Roman" w:cs="Times New Roman"/>
          <w:sz w:val="24"/>
          <w:szCs w:val="24"/>
          <w:lang w:val="en-US"/>
        </w:rPr>
        <w:t xml:space="preserve"> </w:t>
      </w:r>
      <w:r w:rsidR="00CF4BCB">
        <w:rPr>
          <w:rFonts w:ascii="Times New Roman" w:hAnsi="Times New Roman" w:cs="Times New Roman"/>
          <w:sz w:val="24"/>
          <w:szCs w:val="24"/>
          <w:lang w:val="en-US"/>
        </w:rPr>
        <w:t>that a stri</w:t>
      </w:r>
      <w:r>
        <w:rPr>
          <w:rFonts w:ascii="Times New Roman" w:hAnsi="Times New Roman" w:cs="Times New Roman"/>
          <w:sz w:val="24"/>
          <w:szCs w:val="24"/>
          <w:lang w:val="en-US"/>
        </w:rPr>
        <w:t>ct separation between foundationa</w:t>
      </w:r>
      <w:r w:rsidR="0063764F">
        <w:rPr>
          <w:rFonts w:ascii="Times New Roman" w:hAnsi="Times New Roman" w:cs="Times New Roman"/>
          <w:sz w:val="24"/>
          <w:szCs w:val="24"/>
          <w:lang w:val="en-US"/>
        </w:rPr>
        <w:t>l</w:t>
      </w:r>
      <w:r>
        <w:rPr>
          <w:rFonts w:ascii="Times New Roman" w:hAnsi="Times New Roman" w:cs="Times New Roman"/>
          <w:sz w:val="24"/>
          <w:szCs w:val="24"/>
          <w:lang w:val="en-US"/>
        </w:rPr>
        <w:t>ist considerations</w:t>
      </w:r>
      <w:r w:rsidR="0063764F">
        <w:rPr>
          <w:rFonts w:ascii="Times New Roman" w:hAnsi="Times New Roman" w:cs="Times New Roman"/>
          <w:sz w:val="24"/>
          <w:szCs w:val="24"/>
          <w:lang w:val="en-US"/>
        </w:rPr>
        <w:t xml:space="preserve"> </w:t>
      </w:r>
      <w:r>
        <w:rPr>
          <w:rFonts w:ascii="Times New Roman" w:hAnsi="Times New Roman" w:cs="Times New Roman"/>
          <w:sz w:val="24"/>
          <w:szCs w:val="24"/>
          <w:lang w:val="en-US"/>
        </w:rPr>
        <w:t>and ‘naïve’ considera</w:t>
      </w:r>
      <w:r w:rsidR="0063764F">
        <w:rPr>
          <w:rFonts w:ascii="Times New Roman" w:hAnsi="Times New Roman" w:cs="Times New Roman"/>
          <w:sz w:val="24"/>
          <w:szCs w:val="24"/>
          <w:lang w:val="en-US"/>
        </w:rPr>
        <w:t>t</w:t>
      </w:r>
      <w:r>
        <w:rPr>
          <w:rFonts w:ascii="Times New Roman" w:hAnsi="Times New Roman" w:cs="Times New Roman"/>
          <w:sz w:val="24"/>
          <w:szCs w:val="24"/>
          <w:lang w:val="en-US"/>
        </w:rPr>
        <w:t xml:space="preserve">ions can be pursued. Objects are </w:t>
      </w:r>
      <w:r w:rsidR="00CF4BCB">
        <w:rPr>
          <w:rFonts w:ascii="Times New Roman" w:hAnsi="Times New Roman" w:cs="Times New Roman"/>
          <w:sz w:val="24"/>
          <w:szCs w:val="24"/>
          <w:lang w:val="en-US"/>
        </w:rPr>
        <w:t>semantic values of</w:t>
      </w:r>
      <w:r>
        <w:rPr>
          <w:rFonts w:ascii="Times New Roman" w:hAnsi="Times New Roman" w:cs="Times New Roman"/>
          <w:sz w:val="24"/>
          <w:szCs w:val="24"/>
          <w:lang w:val="en-US"/>
        </w:rPr>
        <w:t xml:space="preserve"> singular terms </w:t>
      </w:r>
      <w:r w:rsidR="00CF4BCB">
        <w:rPr>
          <w:rFonts w:ascii="Times New Roman" w:hAnsi="Times New Roman" w:cs="Times New Roman"/>
          <w:sz w:val="24"/>
          <w:szCs w:val="24"/>
          <w:lang w:val="en-US"/>
        </w:rPr>
        <w:t>and singular terms when combined with a predicate are meant to</w:t>
      </w:r>
      <w:r w:rsidR="0063764F">
        <w:rPr>
          <w:rFonts w:ascii="Times New Roman" w:hAnsi="Times New Roman" w:cs="Times New Roman"/>
          <w:sz w:val="24"/>
          <w:szCs w:val="24"/>
          <w:lang w:val="en-US"/>
        </w:rPr>
        <w:t xml:space="preserve"> give truth or falsehood. To f</w:t>
      </w:r>
      <w:r w:rsidR="002B2866">
        <w:rPr>
          <w:rFonts w:ascii="Times New Roman" w:hAnsi="Times New Roman" w:cs="Times New Roman"/>
          <w:sz w:val="24"/>
          <w:szCs w:val="24"/>
          <w:lang w:val="en-US"/>
        </w:rPr>
        <w:t>igure</w:t>
      </w:r>
      <w:r w:rsidR="00CF4BCB">
        <w:rPr>
          <w:rFonts w:ascii="Times New Roman" w:hAnsi="Times New Roman" w:cs="Times New Roman"/>
          <w:sz w:val="24"/>
          <w:szCs w:val="24"/>
          <w:lang w:val="en-US"/>
        </w:rPr>
        <w:t xml:space="preserve"> out what sorts </w:t>
      </w:r>
      <w:r w:rsidR="00F81509">
        <w:rPr>
          <w:rFonts w:ascii="Times New Roman" w:hAnsi="Times New Roman" w:cs="Times New Roman"/>
          <w:sz w:val="24"/>
          <w:szCs w:val="24"/>
          <w:lang w:val="en-US"/>
        </w:rPr>
        <w:t>o</w:t>
      </w:r>
      <w:r w:rsidR="00CF4BCB">
        <w:rPr>
          <w:rFonts w:ascii="Times New Roman" w:hAnsi="Times New Roman" w:cs="Times New Roman"/>
          <w:sz w:val="24"/>
          <w:szCs w:val="24"/>
          <w:lang w:val="en-US"/>
        </w:rPr>
        <w:t xml:space="preserve">f objects a singular term stands for thus requires considerations as to what grounds the truth or falsehood of sentences in which it occurs, and thus conceiving of the object in relation to what there really is. </w:t>
      </w:r>
    </w:p>
    <w:p w:rsidR="00190444" w:rsidRDefault="001904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4BCB">
        <w:rPr>
          <w:rFonts w:ascii="Times New Roman" w:hAnsi="Times New Roman" w:cs="Times New Roman"/>
          <w:sz w:val="24"/>
          <w:szCs w:val="24"/>
          <w:lang w:val="en-US"/>
        </w:rPr>
        <w:t>In any case, n</w:t>
      </w:r>
      <w:r>
        <w:rPr>
          <w:rFonts w:ascii="Times New Roman" w:hAnsi="Times New Roman" w:cs="Times New Roman"/>
          <w:sz w:val="24"/>
          <w:szCs w:val="24"/>
          <w:lang w:val="en-US"/>
        </w:rPr>
        <w:t xml:space="preserve">atural language </w:t>
      </w:r>
      <w:r w:rsidR="00680987">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would be part of naïve metaphys</w:t>
      </w:r>
      <w:r w:rsidR="00CF4BCB">
        <w:rPr>
          <w:rFonts w:ascii="Times New Roman" w:hAnsi="Times New Roman" w:cs="Times New Roman"/>
          <w:sz w:val="24"/>
          <w:szCs w:val="24"/>
          <w:lang w:val="en-US"/>
        </w:rPr>
        <w:t xml:space="preserve">ics in Fine’s sense. The choice of the predicate ‘naïve’ in this context is misleading, though. </w:t>
      </w:r>
      <w:r>
        <w:rPr>
          <w:rFonts w:ascii="Times New Roman" w:hAnsi="Times New Roman" w:cs="Times New Roman"/>
          <w:sz w:val="24"/>
          <w:szCs w:val="24"/>
          <w:lang w:val="en-US"/>
        </w:rPr>
        <w:t>Natural language ontology does not concern itself with what the ordinary person nai</w:t>
      </w:r>
      <w:r w:rsidR="00F81509">
        <w:rPr>
          <w:rFonts w:ascii="Times New Roman" w:hAnsi="Times New Roman" w:cs="Times New Roman"/>
          <w:sz w:val="24"/>
          <w:szCs w:val="24"/>
          <w:lang w:val="en-US"/>
        </w:rPr>
        <w:t>vely takes there to be</w:t>
      </w:r>
      <w:r w:rsidR="00D23619">
        <w:rPr>
          <w:rFonts w:ascii="Times New Roman" w:hAnsi="Times New Roman" w:cs="Times New Roman"/>
          <w:sz w:val="24"/>
          <w:szCs w:val="24"/>
          <w:lang w:val="en-US"/>
        </w:rPr>
        <w:t xml:space="preserve"> (if one can even speak of a generic ordinary person)</w:t>
      </w:r>
      <w:r w:rsidR="00F81509">
        <w:rPr>
          <w:rFonts w:ascii="Times New Roman" w:hAnsi="Times New Roman" w:cs="Times New Roman"/>
          <w:sz w:val="24"/>
          <w:szCs w:val="24"/>
          <w:lang w:val="en-US"/>
        </w:rPr>
        <w:t>. Rather</w:t>
      </w:r>
      <w:r>
        <w:rPr>
          <w:rFonts w:ascii="Times New Roman" w:hAnsi="Times New Roman" w:cs="Times New Roman"/>
          <w:sz w:val="24"/>
          <w:szCs w:val="24"/>
          <w:lang w:val="en-US"/>
        </w:rPr>
        <w:t>, it deals with the ontological categories, notions, and structures that only a deep and systematic analysis o</w:t>
      </w:r>
      <w:r w:rsidR="00F81509">
        <w:rPr>
          <w:rFonts w:ascii="Times New Roman" w:hAnsi="Times New Roman" w:cs="Times New Roman"/>
          <w:sz w:val="24"/>
          <w:szCs w:val="24"/>
          <w:lang w:val="en-US"/>
        </w:rPr>
        <w:t>f natural languages may uncover</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It is the ontology implicit in language, not the ontology displayed by ‘naïve’ ontological reflections of non-philosophers.</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For that reason,</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 xml:space="preserve">the </w:t>
      </w:r>
      <w:r w:rsidR="00F81509">
        <w:rPr>
          <w:rFonts w:ascii="Times New Roman" w:hAnsi="Times New Roman" w:cs="Times New Roman"/>
          <w:sz w:val="24"/>
          <w:szCs w:val="24"/>
          <w:lang w:val="en-US"/>
        </w:rPr>
        <w:t xml:space="preserve">term </w:t>
      </w:r>
      <w:r w:rsidR="00AA7A4D">
        <w:rPr>
          <w:rFonts w:ascii="Times New Roman" w:hAnsi="Times New Roman" w:cs="Times New Roman"/>
          <w:sz w:val="24"/>
          <w:szCs w:val="24"/>
          <w:lang w:val="en-US"/>
        </w:rPr>
        <w:t>‘</w:t>
      </w:r>
      <w:r w:rsidR="00F81509">
        <w:rPr>
          <w:rFonts w:ascii="Times New Roman" w:hAnsi="Times New Roman" w:cs="Times New Roman"/>
          <w:sz w:val="24"/>
          <w:szCs w:val="24"/>
          <w:lang w:val="en-US"/>
        </w:rPr>
        <w:t>descriptive metaphysic</w:t>
      </w:r>
      <w:r w:rsidR="00AA7A4D">
        <w:rPr>
          <w:rFonts w:ascii="Times New Roman" w:hAnsi="Times New Roman" w:cs="Times New Roman"/>
          <w:sz w:val="24"/>
          <w:szCs w:val="24"/>
          <w:lang w:val="en-US"/>
        </w:rPr>
        <w:t>’</w:t>
      </w:r>
      <w:r w:rsidR="00F81509">
        <w:rPr>
          <w:rFonts w:ascii="Times New Roman" w:hAnsi="Times New Roman" w:cs="Times New Roman"/>
          <w:sz w:val="24"/>
          <w:szCs w:val="24"/>
          <w:lang w:val="en-US"/>
        </w:rPr>
        <w:t xml:space="preserve">s </w:t>
      </w:r>
      <w:r w:rsidR="00562601">
        <w:rPr>
          <w:rFonts w:ascii="Times New Roman" w:hAnsi="Times New Roman" w:cs="Times New Roman"/>
          <w:sz w:val="24"/>
          <w:szCs w:val="24"/>
          <w:lang w:val="en-US"/>
        </w:rPr>
        <w:t>is a less misleading one and</w:t>
      </w:r>
      <w:r w:rsidR="00D23619">
        <w:rPr>
          <w:rFonts w:ascii="Times New Roman" w:hAnsi="Times New Roman" w:cs="Times New Roman"/>
          <w:sz w:val="24"/>
          <w:szCs w:val="24"/>
          <w:lang w:val="en-US"/>
        </w:rPr>
        <w:t xml:space="preserve"> is also</w:t>
      </w:r>
      <w:r w:rsidR="00AA7A4D">
        <w:rPr>
          <w:rFonts w:ascii="Times New Roman" w:hAnsi="Times New Roman" w:cs="Times New Roman"/>
          <w:sz w:val="24"/>
          <w:szCs w:val="24"/>
          <w:lang w:val="en-US"/>
        </w:rPr>
        <w:t xml:space="preserve"> to be preferred since it is</w:t>
      </w:r>
      <w:r w:rsidR="00562601">
        <w:rPr>
          <w:rFonts w:ascii="Times New Roman" w:hAnsi="Times New Roman" w:cs="Times New Roman"/>
          <w:sz w:val="24"/>
          <w:szCs w:val="24"/>
          <w:lang w:val="en-US"/>
        </w:rPr>
        <w:t xml:space="preserve"> a </w:t>
      </w:r>
      <w:r w:rsidR="00D23619">
        <w:rPr>
          <w:rFonts w:ascii="Times New Roman" w:hAnsi="Times New Roman" w:cs="Times New Roman"/>
          <w:sz w:val="24"/>
          <w:szCs w:val="24"/>
          <w:lang w:val="en-US"/>
        </w:rPr>
        <w:t>more</w:t>
      </w:r>
      <w:r w:rsidR="00562601">
        <w:rPr>
          <w:rFonts w:ascii="Times New Roman" w:hAnsi="Times New Roman" w:cs="Times New Roman"/>
          <w:sz w:val="24"/>
          <w:szCs w:val="24"/>
          <w:lang w:val="en-US"/>
        </w:rPr>
        <w:t xml:space="preserve"> established </w:t>
      </w:r>
      <w:r w:rsidR="00AA7A4D">
        <w:rPr>
          <w:rFonts w:ascii="Times New Roman" w:hAnsi="Times New Roman" w:cs="Times New Roman"/>
          <w:sz w:val="24"/>
          <w:szCs w:val="24"/>
          <w:lang w:val="en-US"/>
        </w:rPr>
        <w:t>term</w:t>
      </w:r>
      <w:r w:rsidR="00562601">
        <w:rPr>
          <w:rFonts w:ascii="Times New Roman" w:hAnsi="Times New Roman" w:cs="Times New Roman"/>
          <w:sz w:val="24"/>
          <w:szCs w:val="24"/>
          <w:lang w:val="en-US"/>
        </w:rPr>
        <w:t>.</w:t>
      </w:r>
    </w:p>
    <w:p w:rsidR="00190444" w:rsidRDefault="00F8150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0444">
        <w:rPr>
          <w:rFonts w:ascii="Times New Roman" w:hAnsi="Times New Roman" w:cs="Times New Roman"/>
          <w:sz w:val="24"/>
          <w:szCs w:val="24"/>
          <w:lang w:val="en-US"/>
        </w:rPr>
        <w:t xml:space="preserve">Should </w:t>
      </w:r>
      <w:r w:rsidR="00880D19">
        <w:rPr>
          <w:rFonts w:ascii="Times New Roman" w:hAnsi="Times New Roman" w:cs="Times New Roman"/>
          <w:sz w:val="24"/>
          <w:szCs w:val="24"/>
          <w:lang w:val="en-US"/>
        </w:rPr>
        <w:t xml:space="preserve">natural language ontology be strictly based on intuitions reflected in natural language? This need not be the case. The ontology implicit in language may be manifested in both natural language data and intuitions that are independent of natural language. </w:t>
      </w:r>
      <w:r w:rsidR="00064365">
        <w:rPr>
          <w:rFonts w:ascii="Times New Roman" w:hAnsi="Times New Roman" w:cs="Times New Roman"/>
          <w:sz w:val="24"/>
          <w:szCs w:val="24"/>
          <w:lang w:val="en-US"/>
        </w:rPr>
        <w:t>In fact, the way natural language ontology is practiced generally involves some considerations of ontological not</w:t>
      </w:r>
      <w:r w:rsidR="00D23619">
        <w:rPr>
          <w:rFonts w:ascii="Times New Roman" w:hAnsi="Times New Roman" w:cs="Times New Roman"/>
          <w:sz w:val="24"/>
          <w:szCs w:val="24"/>
          <w:lang w:val="en-US"/>
        </w:rPr>
        <w:t>ions that have been established</w:t>
      </w:r>
      <w:r w:rsidR="00064365">
        <w:rPr>
          <w:rFonts w:ascii="Times New Roman" w:hAnsi="Times New Roman" w:cs="Times New Roman"/>
          <w:sz w:val="24"/>
          <w:szCs w:val="24"/>
          <w:lang w:val="en-US"/>
        </w:rPr>
        <w:t xml:space="preserve"> language-independently. </w:t>
      </w:r>
    </w:p>
    <w:p w:rsidR="009F1DBF" w:rsidRDefault="009F1DB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areas where natural language may play no role and descriptive metaphysics would also cover metaphysical analyses that are based on common sense intuitions </w:t>
      </w:r>
      <w:r w:rsidR="00D23619">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not as s</w:t>
      </w:r>
      <w:r w:rsidR="00D23619">
        <w:rPr>
          <w:rFonts w:ascii="Times New Roman" w:hAnsi="Times New Roman" w:cs="Times New Roman"/>
          <w:sz w:val="24"/>
          <w:szCs w:val="24"/>
          <w:lang w:val="en-US"/>
        </w:rPr>
        <w:t xml:space="preserve">uch reflected in language. </w:t>
      </w:r>
      <w:r>
        <w:rPr>
          <w:rFonts w:ascii="Times New Roman" w:hAnsi="Times New Roman" w:cs="Times New Roman"/>
          <w:sz w:val="24"/>
          <w:szCs w:val="24"/>
          <w:lang w:val="en-US"/>
        </w:rPr>
        <w:t>Fine’s (</w:t>
      </w:r>
      <w:r w:rsidR="00562601">
        <w:rPr>
          <w:rFonts w:ascii="Times New Roman" w:hAnsi="Times New Roman" w:cs="Times New Roman"/>
          <w:sz w:val="24"/>
          <w:szCs w:val="24"/>
          <w:lang w:val="en-US"/>
        </w:rPr>
        <w:t>to appear c</w:t>
      </w:r>
      <w:r>
        <w:rPr>
          <w:rFonts w:ascii="Times New Roman" w:hAnsi="Times New Roman" w:cs="Times New Roman"/>
          <w:sz w:val="24"/>
          <w:szCs w:val="24"/>
          <w:lang w:val="en-US"/>
        </w:rPr>
        <w:t xml:space="preserve">) recent paper on form falls explicitly within naïve metaphysics, but does not take into consideration any linguistic data. </w:t>
      </w:r>
    </w:p>
    <w:p w:rsidR="0063764F" w:rsidRDefault="0006436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6F00">
        <w:rPr>
          <w:rFonts w:ascii="Times New Roman" w:hAnsi="Times New Roman" w:cs="Times New Roman"/>
          <w:sz w:val="24"/>
          <w:szCs w:val="24"/>
          <w:lang w:val="en-US"/>
        </w:rPr>
        <w:t>L</w:t>
      </w:r>
      <w:r>
        <w:rPr>
          <w:rFonts w:ascii="Times New Roman" w:hAnsi="Times New Roman" w:cs="Times New Roman"/>
          <w:sz w:val="24"/>
          <w:szCs w:val="24"/>
          <w:lang w:val="en-US"/>
        </w:rPr>
        <w:t>inguistic</w:t>
      </w:r>
      <w:r w:rsidR="00326F00">
        <w:rPr>
          <w:rFonts w:ascii="Times New Roman" w:hAnsi="Times New Roman" w:cs="Times New Roman"/>
          <w:sz w:val="24"/>
          <w:szCs w:val="24"/>
          <w:lang w:val="en-US"/>
        </w:rPr>
        <w:t>ally reflected</w:t>
      </w:r>
      <w:r>
        <w:rPr>
          <w:rFonts w:ascii="Times New Roman" w:hAnsi="Times New Roman" w:cs="Times New Roman"/>
          <w:sz w:val="24"/>
          <w:szCs w:val="24"/>
          <w:lang w:val="en-US"/>
        </w:rPr>
        <w:t xml:space="preserve"> int</w:t>
      </w:r>
      <w:r w:rsidR="00326F00">
        <w:rPr>
          <w:rFonts w:ascii="Times New Roman" w:hAnsi="Times New Roman" w:cs="Times New Roman"/>
          <w:sz w:val="24"/>
          <w:szCs w:val="24"/>
          <w:lang w:val="en-US"/>
        </w:rPr>
        <w:t>u</w:t>
      </w:r>
      <w:r>
        <w:rPr>
          <w:rFonts w:ascii="Times New Roman" w:hAnsi="Times New Roman" w:cs="Times New Roman"/>
          <w:sz w:val="24"/>
          <w:szCs w:val="24"/>
          <w:lang w:val="en-US"/>
        </w:rPr>
        <w:t xml:space="preserve">itions </w:t>
      </w:r>
      <w:r w:rsidR="00326F00">
        <w:rPr>
          <w:rFonts w:ascii="Times New Roman" w:hAnsi="Times New Roman" w:cs="Times New Roman"/>
          <w:sz w:val="24"/>
          <w:szCs w:val="24"/>
          <w:lang w:val="en-US"/>
        </w:rPr>
        <w:t>need not coincide with</w:t>
      </w:r>
      <w:r>
        <w:rPr>
          <w:rFonts w:ascii="Times New Roman" w:hAnsi="Times New Roman" w:cs="Times New Roman"/>
          <w:sz w:val="24"/>
          <w:szCs w:val="24"/>
          <w:lang w:val="en-US"/>
        </w:rPr>
        <w:t xml:space="preserve"> common</w:t>
      </w:r>
      <w:r w:rsidR="009F1DBF">
        <w:rPr>
          <w:rFonts w:ascii="Times New Roman" w:hAnsi="Times New Roman" w:cs="Times New Roman"/>
          <w:sz w:val="24"/>
          <w:szCs w:val="24"/>
          <w:lang w:val="en-US"/>
        </w:rPr>
        <w:t xml:space="preserve"> sense judgments about ontologic</w:t>
      </w:r>
      <w:r>
        <w:rPr>
          <w:rFonts w:ascii="Times New Roman" w:hAnsi="Times New Roman" w:cs="Times New Roman"/>
          <w:sz w:val="24"/>
          <w:szCs w:val="24"/>
          <w:lang w:val="en-US"/>
        </w:rPr>
        <w:t xml:space="preserve">al issues. </w:t>
      </w:r>
      <w:r w:rsidR="00015383">
        <w:rPr>
          <w:rFonts w:ascii="Times New Roman" w:hAnsi="Times New Roman" w:cs="Times New Roman"/>
          <w:sz w:val="24"/>
          <w:szCs w:val="24"/>
          <w:lang w:val="en-US"/>
        </w:rPr>
        <w:t xml:space="preserve">There </w:t>
      </w:r>
      <w:r w:rsidR="00AA7A4D">
        <w:rPr>
          <w:rFonts w:ascii="Times New Roman" w:hAnsi="Times New Roman" w:cs="Times New Roman"/>
          <w:sz w:val="24"/>
          <w:szCs w:val="24"/>
          <w:lang w:val="en-US"/>
        </w:rPr>
        <w:t>may be</w:t>
      </w:r>
      <w:r w:rsidR="00015383">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 xml:space="preserve">discrepancies between a metaphysical notion reflected in </w:t>
      </w:r>
      <w:r w:rsidR="0063764F">
        <w:rPr>
          <w:rFonts w:ascii="Times New Roman" w:hAnsi="Times New Roman" w:cs="Times New Roman"/>
          <w:sz w:val="24"/>
          <w:szCs w:val="24"/>
          <w:lang w:val="en-US"/>
        </w:rPr>
        <w:lastRenderedPageBreak/>
        <w:t>language and the one a philosopher</w:t>
      </w:r>
      <w:r w:rsidR="00D23619">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or</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a nonphilosopher</w:t>
      </w:r>
      <w:r w:rsidR="0063764F">
        <w:rPr>
          <w:rFonts w:ascii="Times New Roman" w:hAnsi="Times New Roman" w:cs="Times New Roman"/>
          <w:sz w:val="24"/>
          <w:szCs w:val="24"/>
          <w:lang w:val="en-US"/>
        </w:rPr>
        <w:t xml:space="preserve"> person upon reflection</w:t>
      </w:r>
      <w:r w:rsidR="00D23619">
        <w:rPr>
          <w:rFonts w:ascii="Times New Roman" w:hAnsi="Times New Roman" w:cs="Times New Roman"/>
          <w:sz w:val="24"/>
          <w:szCs w:val="24"/>
          <w:lang w:val="en-US"/>
        </w:rPr>
        <w:t>, may be willing to accept</w:t>
      </w:r>
      <w:r w:rsidR="0063764F">
        <w:rPr>
          <w:rFonts w:ascii="Times New Roman" w:hAnsi="Times New Roman" w:cs="Times New Roman"/>
          <w:sz w:val="24"/>
          <w:szCs w:val="24"/>
          <w:lang w:val="en-US"/>
        </w:rPr>
        <w:t xml:space="preserve">.  An example is existence. Existence as expressed by the predicate </w:t>
      </w:r>
      <w:r w:rsidR="0063764F" w:rsidRPr="00291AF6">
        <w:rPr>
          <w:rFonts w:ascii="Times New Roman" w:hAnsi="Times New Roman" w:cs="Times New Roman"/>
          <w:i/>
          <w:sz w:val="24"/>
          <w:szCs w:val="24"/>
          <w:lang w:val="en-US"/>
        </w:rPr>
        <w:t>exist</w:t>
      </w:r>
      <w:r w:rsidR="0063764F">
        <w:rPr>
          <w:rFonts w:ascii="Times New Roman" w:hAnsi="Times New Roman" w:cs="Times New Roman"/>
          <w:sz w:val="24"/>
          <w:szCs w:val="24"/>
          <w:lang w:val="en-US"/>
        </w:rPr>
        <w:t xml:space="preserve">, at least in contemporary philosophy,  is commonly held to be a notion that is univocal and trivially applies to everything  there is, or at least every actual thing. However, in natural language </w:t>
      </w:r>
      <w:r w:rsidR="0063764F" w:rsidRPr="00D23619">
        <w:rPr>
          <w:rFonts w:ascii="Times New Roman" w:hAnsi="Times New Roman" w:cs="Times New Roman"/>
          <w:i/>
          <w:sz w:val="24"/>
          <w:szCs w:val="24"/>
          <w:lang w:val="en-US"/>
        </w:rPr>
        <w:t>exist</w:t>
      </w:r>
      <w:r w:rsidR="0063764F">
        <w:rPr>
          <w:rFonts w:ascii="Times New Roman" w:hAnsi="Times New Roman" w:cs="Times New Roman"/>
          <w:sz w:val="24"/>
          <w:szCs w:val="24"/>
          <w:lang w:val="en-US"/>
        </w:rPr>
        <w:t xml:space="preserve"> is subject to strict conditions on the type of entity</w:t>
      </w:r>
      <w:r w:rsidR="00D23619">
        <w:rPr>
          <w:rFonts w:ascii="Times New Roman" w:hAnsi="Times New Roman" w:cs="Times New Roman"/>
          <w:sz w:val="24"/>
          <w:szCs w:val="24"/>
          <w:lang w:val="en-US"/>
        </w:rPr>
        <w:t xml:space="preserve"> to which</w:t>
      </w:r>
      <w:r w:rsidR="0063764F">
        <w:rPr>
          <w:rFonts w:ascii="Times New Roman" w:hAnsi="Times New Roman" w:cs="Times New Roman"/>
          <w:sz w:val="24"/>
          <w:szCs w:val="24"/>
          <w:lang w:val="en-US"/>
        </w:rPr>
        <w:t xml:space="preserve"> it can apply. While it applies to material and abstract objects, it cannot apply to events, as seen below (Hacker 1982, Cresswell 1986, Fine 2006, Moltmann 2013d):</w:t>
      </w:r>
    </w:p>
    <w:p w:rsidR="0063764F" w:rsidRDefault="0063764F" w:rsidP="00DE3C31">
      <w:pPr>
        <w:spacing w:after="0" w:line="360" w:lineRule="auto"/>
        <w:rPr>
          <w:rFonts w:ascii="Times New Roman" w:hAnsi="Times New Roman" w:cs="Times New Roman"/>
          <w:sz w:val="24"/>
          <w:szCs w:val="24"/>
          <w:lang w:val="en-US"/>
        </w:rPr>
      </w:pP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63764F">
        <w:rPr>
          <w:rFonts w:ascii="Times New Roman" w:hAnsi="Times New Roman" w:cs="Times New Roman"/>
          <w:sz w:val="24"/>
          <w:szCs w:val="24"/>
          <w:lang w:val="en-US"/>
        </w:rPr>
        <w:t>) a. The house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largest prime number does not exist.</w:t>
      </w: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63764F">
        <w:rPr>
          <w:rFonts w:ascii="Times New Roman" w:hAnsi="Times New Roman" w:cs="Times New Roman"/>
          <w:sz w:val="24"/>
          <w:szCs w:val="24"/>
          <w:lang w:val="en-US"/>
        </w:rPr>
        <w:t>. ??? The rain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b</w:t>
      </w:r>
      <w:r>
        <w:rPr>
          <w:rFonts w:ascii="Times New Roman" w:hAnsi="Times New Roman" w:cs="Times New Roman"/>
          <w:sz w:val="24"/>
          <w:szCs w:val="24"/>
          <w:lang w:val="en-US"/>
        </w:rPr>
        <w:t>. ??? John’s death existed yesterday.</w:t>
      </w:r>
    </w:p>
    <w:p w:rsidR="0063764F" w:rsidRDefault="0063764F" w:rsidP="00DE3C31">
      <w:pPr>
        <w:spacing w:after="0" w:line="360" w:lineRule="auto"/>
        <w:rPr>
          <w:rFonts w:ascii="Times New Roman" w:hAnsi="Times New Roman" w:cs="Times New Roman"/>
          <w:sz w:val="24"/>
          <w:szCs w:val="24"/>
          <w:lang w:val="en-US"/>
        </w:rPr>
      </w:pP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only philosophers, but even an ‘ordinary person’ may have a reflective notion of existence that is not the one conveyed by the verb </w:t>
      </w:r>
      <w:r w:rsidRPr="00291AF6">
        <w:rPr>
          <w:rFonts w:ascii="Times New Roman" w:hAnsi="Times New Roman" w:cs="Times New Roman"/>
          <w:i/>
          <w:sz w:val="24"/>
          <w:szCs w:val="24"/>
          <w:lang w:val="en-US"/>
        </w:rPr>
        <w:t>exist.</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the predicate </w:t>
      </w:r>
      <w:r w:rsidRPr="00291AF6">
        <w:rPr>
          <w:rFonts w:ascii="Times New Roman" w:hAnsi="Times New Roman" w:cs="Times New Roman"/>
          <w:i/>
          <w:sz w:val="24"/>
          <w:szCs w:val="24"/>
          <w:lang w:val="en-US"/>
        </w:rPr>
        <w:t>true</w:t>
      </w:r>
      <w:r>
        <w:rPr>
          <w:rFonts w:ascii="Times New Roman" w:hAnsi="Times New Roman" w:cs="Times New Roman"/>
          <w:sz w:val="24"/>
          <w:szCs w:val="24"/>
          <w:lang w:val="en-US"/>
        </w:rPr>
        <w:t xml:space="preserve"> displays such a discrepancy. Truth should be applicable to all truth</w:t>
      </w:r>
      <w:r w:rsidR="00717E58">
        <w:rPr>
          <w:rFonts w:ascii="Times New Roman" w:hAnsi="Times New Roman" w:cs="Times New Roman"/>
          <w:sz w:val="24"/>
          <w:szCs w:val="24"/>
          <w:lang w:val="en-US"/>
        </w:rPr>
        <w:t>-</w:t>
      </w:r>
      <w:r>
        <w:rPr>
          <w:rFonts w:ascii="Times New Roman" w:hAnsi="Times New Roman" w:cs="Times New Roman"/>
          <w:sz w:val="24"/>
          <w:szCs w:val="24"/>
          <w:lang w:val="en-US"/>
        </w:rPr>
        <w:t xml:space="preserve">directed mental states </w:t>
      </w:r>
      <w:r w:rsidR="00140366">
        <w:rPr>
          <w:rFonts w:ascii="Times New Roman" w:hAnsi="Times New Roman" w:cs="Times New Roman"/>
          <w:sz w:val="24"/>
          <w:szCs w:val="24"/>
          <w:lang w:val="en-US"/>
        </w:rPr>
        <w:t xml:space="preserve">such as beliefs </w:t>
      </w:r>
      <w:r>
        <w:rPr>
          <w:rFonts w:ascii="Times New Roman" w:hAnsi="Times New Roman" w:cs="Times New Roman"/>
          <w:sz w:val="24"/>
          <w:szCs w:val="24"/>
          <w:lang w:val="en-US"/>
        </w:rPr>
        <w:t xml:space="preserve">or (products of) acts, such as judgments, assumptions, etc. But </w:t>
      </w:r>
      <w:r w:rsidRPr="00E42F2F">
        <w:rPr>
          <w:rFonts w:ascii="Times New Roman" w:hAnsi="Times New Roman" w:cs="Times New Roman"/>
          <w:i/>
          <w:sz w:val="24"/>
          <w:szCs w:val="24"/>
          <w:lang w:val="en-US"/>
        </w:rPr>
        <w:t xml:space="preserve">true </w:t>
      </w:r>
      <w:r w:rsidR="00404DE6">
        <w:rPr>
          <w:rFonts w:ascii="Times New Roman" w:hAnsi="Times New Roman" w:cs="Times New Roman"/>
          <w:sz w:val="24"/>
          <w:szCs w:val="24"/>
          <w:lang w:val="en-US"/>
        </w:rPr>
        <w:t>is just hardly applicable</w:t>
      </w:r>
      <w:r w:rsidR="00C8056B">
        <w:rPr>
          <w:rFonts w:ascii="Times New Roman" w:hAnsi="Times New Roman" w:cs="Times New Roman"/>
          <w:sz w:val="24"/>
          <w:szCs w:val="24"/>
          <w:lang w:val="en-US"/>
        </w:rPr>
        <w:t xml:space="preserve">, for example, </w:t>
      </w:r>
      <w:r w:rsidR="00404DE6">
        <w:rPr>
          <w:rFonts w:ascii="Times New Roman" w:hAnsi="Times New Roman" w:cs="Times New Roman"/>
          <w:sz w:val="24"/>
          <w:szCs w:val="24"/>
          <w:lang w:val="en-US"/>
        </w:rPr>
        <w:t xml:space="preserve">to </w:t>
      </w:r>
      <w:r>
        <w:rPr>
          <w:rFonts w:ascii="Times New Roman" w:hAnsi="Times New Roman" w:cs="Times New Roman"/>
          <w:sz w:val="24"/>
          <w:szCs w:val="24"/>
          <w:lang w:val="en-US"/>
        </w:rPr>
        <w:t>impressions and suggestions:</w:t>
      </w:r>
    </w:p>
    <w:p w:rsidR="0063764F" w:rsidRDefault="0063764F" w:rsidP="00DE3C31">
      <w:pPr>
        <w:spacing w:after="0" w:line="360" w:lineRule="auto"/>
        <w:rPr>
          <w:rFonts w:ascii="Times New Roman" w:hAnsi="Times New Roman" w:cs="Times New Roman"/>
          <w:sz w:val="24"/>
          <w:szCs w:val="24"/>
          <w:lang w:val="en-US"/>
        </w:rPr>
      </w:pP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a. John’s belief is true.</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claim is true.</w:t>
      </w:r>
    </w:p>
    <w:p w:rsidR="0063764F"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 a</w:t>
      </w:r>
      <w:r w:rsidR="0063764F">
        <w:rPr>
          <w:rFonts w:ascii="Times New Roman" w:hAnsi="Times New Roman" w:cs="Times New Roman"/>
          <w:sz w:val="24"/>
          <w:szCs w:val="24"/>
          <w:lang w:val="en-US"/>
        </w:rPr>
        <w:t>. ??? John’s impression that S is true.</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b</w:t>
      </w:r>
      <w:r>
        <w:rPr>
          <w:rFonts w:ascii="Times New Roman" w:hAnsi="Times New Roman" w:cs="Times New Roman"/>
          <w:sz w:val="24"/>
          <w:szCs w:val="24"/>
          <w:lang w:val="en-US"/>
        </w:rPr>
        <w:t>. ??? John’s suggestion that S is true.</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3764F" w:rsidRDefault="00C8056B" w:rsidP="00DE3C31">
      <w:pPr>
        <w:spacing w:after="0" w:line="360" w:lineRule="auto"/>
        <w:rPr>
          <w:rFonts w:ascii="Times New Roman" w:hAnsi="Times New Roman" w:cs="Times New Roman"/>
          <w:sz w:val="24"/>
          <w:szCs w:val="24"/>
          <w:lang w:val="en-US"/>
        </w:rPr>
      </w:pPr>
      <w:r w:rsidRPr="007C05D3">
        <w:rPr>
          <w:rFonts w:ascii="Times New Roman" w:hAnsi="Times New Roman" w:cs="Times New Roman"/>
          <w:i/>
          <w:sz w:val="24"/>
          <w:szCs w:val="24"/>
          <w:lang w:val="en-US"/>
        </w:rPr>
        <w:t xml:space="preserve">Correct </w:t>
      </w:r>
      <w:r>
        <w:rPr>
          <w:rFonts w:ascii="Times New Roman" w:hAnsi="Times New Roman" w:cs="Times New Roman"/>
          <w:sz w:val="24"/>
          <w:szCs w:val="24"/>
          <w:lang w:val="en-US"/>
        </w:rPr>
        <w:t xml:space="preserve">instead appears to convey the philosophical notion of truth </w:t>
      </w:r>
      <w:r w:rsidR="007C05D3">
        <w:rPr>
          <w:rFonts w:ascii="Times New Roman" w:hAnsi="Times New Roman" w:cs="Times New Roman"/>
          <w:sz w:val="24"/>
          <w:szCs w:val="24"/>
          <w:lang w:val="en-US"/>
        </w:rPr>
        <w:t xml:space="preserve">being applicable with that notion to </w:t>
      </w:r>
      <w:r>
        <w:rPr>
          <w:rFonts w:ascii="Times New Roman" w:hAnsi="Times New Roman" w:cs="Times New Roman"/>
          <w:sz w:val="24"/>
          <w:szCs w:val="24"/>
          <w:lang w:val="en-US"/>
        </w:rPr>
        <w:t>impressions, suggestions, as well as beliefs and claims:</w:t>
      </w:r>
    </w:p>
    <w:p w:rsidR="0063764F" w:rsidRDefault="0063764F" w:rsidP="00DE3C31">
      <w:pPr>
        <w:spacing w:after="0" w:line="360" w:lineRule="auto"/>
        <w:rPr>
          <w:rFonts w:ascii="Times New Roman" w:hAnsi="Times New Roman" w:cs="Times New Roman"/>
          <w:sz w:val="24"/>
          <w:szCs w:val="24"/>
          <w:lang w:val="en-US"/>
        </w:rPr>
      </w:pPr>
    </w:p>
    <w:p w:rsidR="0063764F"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63764F">
        <w:rPr>
          <w:rFonts w:ascii="Times New Roman" w:hAnsi="Times New Roman" w:cs="Times New Roman"/>
          <w:sz w:val="24"/>
          <w:szCs w:val="24"/>
          <w:lang w:val="en-US"/>
        </w:rPr>
        <w:t>) a. John’s impression that S is correct.</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suggestion that S is correct.</w:t>
      </w:r>
    </w:p>
    <w:p w:rsidR="0063764F" w:rsidRDefault="0063764F" w:rsidP="00DE3C31">
      <w:pPr>
        <w:spacing w:after="0" w:line="360" w:lineRule="auto"/>
        <w:rPr>
          <w:rFonts w:ascii="Times New Roman" w:hAnsi="Times New Roman" w:cs="Times New Roman"/>
          <w:sz w:val="24"/>
          <w:szCs w:val="24"/>
          <w:lang w:val="en-US"/>
        </w:rPr>
      </w:pPr>
    </w:p>
    <w:p w:rsidR="0063764F" w:rsidRDefault="00410EC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Later we will see a range of objects reflected in terms that belong to the core of language tha</w:t>
      </w:r>
      <w:r w:rsidR="00C3025D">
        <w:rPr>
          <w:rFonts w:ascii="Times New Roman" w:hAnsi="Times New Roman" w:cs="Times New Roman"/>
          <w:sz w:val="24"/>
          <w:szCs w:val="24"/>
          <w:lang w:val="en-US"/>
        </w:rPr>
        <w:t>t an ordinary speaker upon refle</w:t>
      </w:r>
      <w:r>
        <w:rPr>
          <w:rFonts w:ascii="Times New Roman" w:hAnsi="Times New Roman" w:cs="Times New Roman"/>
          <w:sz w:val="24"/>
          <w:szCs w:val="24"/>
          <w:lang w:val="en-US"/>
        </w:rPr>
        <w:t>ction is not likely to acce</w:t>
      </w:r>
      <w:r w:rsidR="008F3A52">
        <w:rPr>
          <w:rFonts w:ascii="Times New Roman" w:hAnsi="Times New Roman" w:cs="Times New Roman"/>
          <w:sz w:val="24"/>
          <w:szCs w:val="24"/>
          <w:lang w:val="en-US"/>
        </w:rPr>
        <w:t>p</w:t>
      </w:r>
      <w:r>
        <w:rPr>
          <w:rFonts w:ascii="Times New Roman" w:hAnsi="Times New Roman" w:cs="Times New Roman"/>
          <w:sz w:val="24"/>
          <w:szCs w:val="24"/>
          <w:lang w:val="en-US"/>
        </w:rPr>
        <w:t>t. These are entities</w:t>
      </w:r>
      <w:r w:rsidR="00121BE4">
        <w:rPr>
          <w:rFonts w:ascii="Times New Roman" w:hAnsi="Times New Roman" w:cs="Times New Roman"/>
          <w:sz w:val="24"/>
          <w:szCs w:val="24"/>
          <w:lang w:val="en-US"/>
        </w:rPr>
        <w:t>, though, that speakers implicitly accept --</w:t>
      </w:r>
      <w:r>
        <w:rPr>
          <w:rFonts w:ascii="Times New Roman" w:hAnsi="Times New Roman" w:cs="Times New Roman"/>
          <w:sz w:val="24"/>
          <w:szCs w:val="24"/>
          <w:lang w:val="en-US"/>
        </w:rPr>
        <w:t xml:space="preserve"> at least wh</w:t>
      </w:r>
      <w:r w:rsidR="00C3025D">
        <w:rPr>
          <w:rFonts w:ascii="Times New Roman" w:hAnsi="Times New Roman" w:cs="Times New Roman"/>
          <w:sz w:val="24"/>
          <w:szCs w:val="24"/>
          <w:lang w:val="en-US"/>
        </w:rPr>
        <w:t xml:space="preserve">en using </w:t>
      </w:r>
      <w:r w:rsidR="00121BE4">
        <w:rPr>
          <w:rFonts w:ascii="Times New Roman" w:hAnsi="Times New Roman" w:cs="Times New Roman"/>
          <w:sz w:val="24"/>
          <w:szCs w:val="24"/>
          <w:lang w:val="en-US"/>
        </w:rPr>
        <w:t>the language. C</w:t>
      </w:r>
      <w:r w:rsidR="00C3025D">
        <w:rPr>
          <w:rFonts w:ascii="Times New Roman" w:hAnsi="Times New Roman" w:cs="Times New Roman"/>
          <w:sz w:val="24"/>
          <w:szCs w:val="24"/>
          <w:lang w:val="en-US"/>
        </w:rPr>
        <w:t>haracte</w:t>
      </w:r>
      <w:r>
        <w:rPr>
          <w:rFonts w:ascii="Times New Roman" w:hAnsi="Times New Roman" w:cs="Times New Roman"/>
          <w:sz w:val="24"/>
          <w:szCs w:val="24"/>
          <w:lang w:val="en-US"/>
        </w:rPr>
        <w:t xml:space="preserve">rizing </w:t>
      </w:r>
      <w:r w:rsidR="00121BE4">
        <w:rPr>
          <w:rFonts w:ascii="Times New Roman" w:hAnsi="Times New Roman" w:cs="Times New Roman"/>
          <w:sz w:val="24"/>
          <w:szCs w:val="24"/>
          <w:lang w:val="en-US"/>
        </w:rPr>
        <w:t xml:space="preserve">the ontology of </w:t>
      </w:r>
      <w:r>
        <w:rPr>
          <w:rFonts w:ascii="Times New Roman" w:hAnsi="Times New Roman" w:cs="Times New Roman"/>
          <w:sz w:val="24"/>
          <w:szCs w:val="24"/>
          <w:lang w:val="en-US"/>
        </w:rPr>
        <w:t>natural language thus requi</w:t>
      </w:r>
      <w:r w:rsidR="00356056">
        <w:rPr>
          <w:rFonts w:ascii="Times New Roman" w:hAnsi="Times New Roman" w:cs="Times New Roman"/>
          <w:sz w:val="24"/>
          <w:szCs w:val="24"/>
          <w:lang w:val="en-US"/>
        </w:rPr>
        <w:t xml:space="preserve">res a distinction between </w:t>
      </w:r>
      <w:r w:rsidR="00AA7A4D">
        <w:rPr>
          <w:rFonts w:ascii="Times New Roman" w:hAnsi="Times New Roman" w:cs="Times New Roman"/>
          <w:sz w:val="24"/>
          <w:szCs w:val="24"/>
          <w:lang w:val="en-US"/>
        </w:rPr>
        <w:t xml:space="preserve">implicit </w:t>
      </w:r>
      <w:r w:rsidR="00356056">
        <w:rPr>
          <w:rFonts w:ascii="Times New Roman" w:hAnsi="Times New Roman" w:cs="Times New Roman"/>
          <w:sz w:val="24"/>
          <w:szCs w:val="24"/>
          <w:lang w:val="en-US"/>
        </w:rPr>
        <w:t xml:space="preserve">acceptance of an </w:t>
      </w:r>
      <w:r w:rsidR="00C3025D">
        <w:rPr>
          <w:rFonts w:ascii="Times New Roman" w:hAnsi="Times New Roman" w:cs="Times New Roman"/>
          <w:sz w:val="24"/>
          <w:szCs w:val="24"/>
          <w:lang w:val="en-US"/>
        </w:rPr>
        <w:t>o</w:t>
      </w:r>
      <w:r w:rsidR="00356056">
        <w:rPr>
          <w:rFonts w:ascii="Times New Roman" w:hAnsi="Times New Roman" w:cs="Times New Roman"/>
          <w:sz w:val="24"/>
          <w:szCs w:val="24"/>
          <w:lang w:val="en-US"/>
        </w:rPr>
        <w:t xml:space="preserve">bject or a </w:t>
      </w:r>
      <w:r w:rsidR="00356056">
        <w:rPr>
          <w:rFonts w:ascii="Times New Roman" w:hAnsi="Times New Roman" w:cs="Times New Roman"/>
          <w:sz w:val="24"/>
          <w:szCs w:val="24"/>
          <w:lang w:val="en-US"/>
        </w:rPr>
        <w:lastRenderedPageBreak/>
        <w:t xml:space="preserve">category of objects and </w:t>
      </w:r>
      <w:r w:rsidR="00121BE4">
        <w:rPr>
          <w:rFonts w:ascii="Times New Roman" w:hAnsi="Times New Roman" w:cs="Times New Roman"/>
          <w:sz w:val="24"/>
          <w:szCs w:val="24"/>
          <w:lang w:val="en-US"/>
        </w:rPr>
        <w:t>explicit acceptance --</w:t>
      </w:r>
      <w:r w:rsidR="00AA7A4D">
        <w:rPr>
          <w:rFonts w:ascii="Times New Roman" w:hAnsi="Times New Roman" w:cs="Times New Roman"/>
          <w:sz w:val="24"/>
          <w:szCs w:val="24"/>
          <w:lang w:val="en-US"/>
        </w:rPr>
        <w:t xml:space="preserve"> or</w:t>
      </w:r>
      <w:r w:rsidR="008F3A52">
        <w:rPr>
          <w:rFonts w:ascii="Times New Roman" w:hAnsi="Times New Roman" w:cs="Times New Roman"/>
          <w:sz w:val="24"/>
          <w:szCs w:val="24"/>
          <w:lang w:val="en-US"/>
        </w:rPr>
        <w:t xml:space="preserve"> in fact</w:t>
      </w:r>
      <w:r w:rsidR="00C3025D">
        <w:rPr>
          <w:rFonts w:ascii="Times New Roman" w:hAnsi="Times New Roman" w:cs="Times New Roman"/>
          <w:sz w:val="24"/>
          <w:szCs w:val="24"/>
          <w:lang w:val="en-US"/>
        </w:rPr>
        <w:t xml:space="preserve"> degrees of explicit accep</w:t>
      </w:r>
      <w:r w:rsidR="00356056">
        <w:rPr>
          <w:rFonts w:ascii="Times New Roman" w:hAnsi="Times New Roman" w:cs="Times New Roman"/>
          <w:sz w:val="24"/>
          <w:szCs w:val="24"/>
          <w:lang w:val="en-US"/>
        </w:rPr>
        <w:t>tance. Implicit acceptance</w:t>
      </w:r>
      <w:r w:rsidR="00121BE4">
        <w:rPr>
          <w:rFonts w:ascii="Times New Roman" w:hAnsi="Times New Roman" w:cs="Times New Roman"/>
          <w:sz w:val="24"/>
          <w:szCs w:val="24"/>
          <w:lang w:val="en-US"/>
        </w:rPr>
        <w:t xml:space="preserve"> defines the</w:t>
      </w:r>
      <w:r w:rsidR="00356056">
        <w:rPr>
          <w:rFonts w:ascii="Times New Roman" w:hAnsi="Times New Roman" w:cs="Times New Roman"/>
          <w:sz w:val="24"/>
          <w:szCs w:val="24"/>
          <w:lang w:val="en-US"/>
        </w:rPr>
        <w:t xml:space="preserve"> ontology implicit in language, explicit </w:t>
      </w:r>
      <w:r w:rsidR="008D18CF">
        <w:rPr>
          <w:rFonts w:ascii="Times New Roman" w:hAnsi="Times New Roman" w:cs="Times New Roman"/>
          <w:sz w:val="24"/>
          <w:szCs w:val="24"/>
          <w:lang w:val="en-US"/>
        </w:rPr>
        <w:t>accep</w:t>
      </w:r>
      <w:r w:rsidR="00C3025D">
        <w:rPr>
          <w:rFonts w:ascii="Times New Roman" w:hAnsi="Times New Roman" w:cs="Times New Roman"/>
          <w:sz w:val="24"/>
          <w:szCs w:val="24"/>
          <w:lang w:val="en-US"/>
        </w:rPr>
        <w:t xml:space="preserve">tance </w:t>
      </w:r>
      <w:r w:rsidR="00356056">
        <w:rPr>
          <w:rFonts w:ascii="Times New Roman" w:hAnsi="Times New Roman" w:cs="Times New Roman"/>
          <w:sz w:val="24"/>
          <w:szCs w:val="24"/>
          <w:lang w:val="en-US"/>
        </w:rPr>
        <w:t xml:space="preserve">the reflective ontology of speakers. </w:t>
      </w:r>
    </w:p>
    <w:p w:rsidR="0063764F" w:rsidRDefault="003560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1BE4">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ontology</w:t>
      </w:r>
      <w:r w:rsidR="00562601">
        <w:rPr>
          <w:rFonts w:ascii="Times New Roman" w:hAnsi="Times New Roman" w:cs="Times New Roman"/>
          <w:sz w:val="24"/>
          <w:szCs w:val="24"/>
          <w:lang w:val="en-US"/>
        </w:rPr>
        <w:t xml:space="preserve"> of natural language</w:t>
      </w:r>
      <w:r w:rsidR="00121BE4">
        <w:rPr>
          <w:rFonts w:ascii="Times New Roman" w:hAnsi="Times New Roman" w:cs="Times New Roman"/>
          <w:sz w:val="24"/>
          <w:szCs w:val="24"/>
          <w:lang w:val="en-US"/>
        </w:rPr>
        <w:t xml:space="preserve"> thus needs to be distinguished from both</w:t>
      </w:r>
      <w:r w:rsidR="0063764F">
        <w:rPr>
          <w:rFonts w:ascii="Times New Roman" w:hAnsi="Times New Roman" w:cs="Times New Roman"/>
          <w:sz w:val="24"/>
          <w:szCs w:val="24"/>
          <w:lang w:val="en-US"/>
        </w:rPr>
        <w:t xml:space="preserve"> </w:t>
      </w:r>
      <w:r w:rsidR="005320F7">
        <w:rPr>
          <w:rFonts w:ascii="Times New Roman" w:hAnsi="Times New Roman" w:cs="Times New Roman"/>
          <w:sz w:val="24"/>
          <w:szCs w:val="24"/>
          <w:lang w:val="en-US"/>
        </w:rPr>
        <w:t xml:space="preserve">the </w:t>
      </w:r>
      <w:r w:rsidR="0063764F">
        <w:rPr>
          <w:rFonts w:ascii="Times New Roman" w:hAnsi="Times New Roman" w:cs="Times New Roman"/>
          <w:sz w:val="24"/>
          <w:szCs w:val="24"/>
          <w:lang w:val="en-US"/>
        </w:rPr>
        <w:t>reflective ontology</w:t>
      </w:r>
      <w:r w:rsidR="005320F7">
        <w:rPr>
          <w:rFonts w:ascii="Times New Roman" w:hAnsi="Times New Roman" w:cs="Times New Roman"/>
          <w:sz w:val="24"/>
          <w:szCs w:val="24"/>
          <w:lang w:val="en-US"/>
        </w:rPr>
        <w:t xml:space="preserve"> of speakers</w:t>
      </w:r>
      <w:r w:rsidR="0063764F">
        <w:rPr>
          <w:rFonts w:ascii="Times New Roman" w:hAnsi="Times New Roman" w:cs="Times New Roman"/>
          <w:sz w:val="24"/>
          <w:szCs w:val="24"/>
          <w:lang w:val="en-US"/>
        </w:rPr>
        <w:t xml:space="preserve"> and </w:t>
      </w:r>
      <w:r w:rsidR="005320F7">
        <w:rPr>
          <w:rFonts w:ascii="Times New Roman" w:hAnsi="Times New Roman" w:cs="Times New Roman"/>
          <w:sz w:val="24"/>
          <w:szCs w:val="24"/>
          <w:lang w:val="en-US"/>
        </w:rPr>
        <w:t>the ontology of what there really is</w:t>
      </w:r>
      <w:r w:rsidR="0063764F">
        <w:rPr>
          <w:rFonts w:ascii="Times New Roman" w:hAnsi="Times New Roman" w:cs="Times New Roman"/>
          <w:sz w:val="24"/>
          <w:szCs w:val="24"/>
          <w:lang w:val="en-US"/>
        </w:rPr>
        <w:t>.</w:t>
      </w:r>
      <w:r w:rsidR="005320F7">
        <w:rPr>
          <w:rFonts w:ascii="Times New Roman" w:hAnsi="Times New Roman" w:cs="Times New Roman"/>
          <w:sz w:val="24"/>
          <w:szCs w:val="24"/>
          <w:lang w:val="en-US"/>
        </w:rPr>
        <w:t xml:space="preserve"> </w:t>
      </w:r>
      <w:r w:rsidR="00694B98">
        <w:rPr>
          <w:rFonts w:ascii="Times New Roman" w:hAnsi="Times New Roman" w:cs="Times New Roman"/>
          <w:sz w:val="24"/>
          <w:szCs w:val="24"/>
          <w:lang w:val="en-US"/>
        </w:rPr>
        <w:t xml:space="preserve">It is not quite correct to speak of </w:t>
      </w:r>
      <w:r w:rsidR="00694B98" w:rsidRPr="007F415B">
        <w:rPr>
          <w:rFonts w:ascii="Times New Roman" w:hAnsi="Times New Roman" w:cs="Times New Roman"/>
          <w:i/>
          <w:sz w:val="24"/>
          <w:szCs w:val="24"/>
          <w:lang w:val="en-US"/>
        </w:rPr>
        <w:t xml:space="preserve">the </w:t>
      </w:r>
      <w:r w:rsidR="00694B98">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actually</w:t>
      </w:r>
      <w:r w:rsidR="00694B98">
        <w:rPr>
          <w:rFonts w:ascii="Times New Roman" w:hAnsi="Times New Roman" w:cs="Times New Roman"/>
          <w:sz w:val="24"/>
          <w:szCs w:val="24"/>
          <w:lang w:val="en-US"/>
        </w:rPr>
        <w:t>, since there</w:t>
      </w:r>
      <w:r w:rsidR="005320F7">
        <w:rPr>
          <w:rFonts w:ascii="Times New Roman" w:hAnsi="Times New Roman" w:cs="Times New Roman"/>
          <w:sz w:val="24"/>
          <w:szCs w:val="24"/>
          <w:lang w:val="en-US"/>
        </w:rPr>
        <w:t xml:space="preserve"> may be various reflective ontologies </w:t>
      </w:r>
      <w:r w:rsidR="00902C74">
        <w:rPr>
          <w:rFonts w:ascii="Times New Roman" w:hAnsi="Times New Roman" w:cs="Times New Roman"/>
          <w:sz w:val="24"/>
          <w:szCs w:val="24"/>
          <w:lang w:val="en-US"/>
        </w:rPr>
        <w:t xml:space="preserve">of speakers, at least </w:t>
      </w:r>
      <w:r w:rsidR="00140366">
        <w:rPr>
          <w:rFonts w:ascii="Times New Roman" w:hAnsi="Times New Roman" w:cs="Times New Roman"/>
          <w:sz w:val="24"/>
          <w:szCs w:val="24"/>
          <w:lang w:val="en-US"/>
        </w:rPr>
        <w:t>in</w:t>
      </w:r>
      <w:r w:rsidR="00902C74">
        <w:rPr>
          <w:rFonts w:ascii="Times New Roman" w:hAnsi="Times New Roman" w:cs="Times New Roman"/>
          <w:sz w:val="24"/>
          <w:szCs w:val="24"/>
          <w:lang w:val="en-US"/>
        </w:rPr>
        <w:t xml:space="preserve"> certain areas</w:t>
      </w:r>
      <w:r w:rsidR="005320F7">
        <w:rPr>
          <w:rFonts w:ascii="Times New Roman" w:hAnsi="Times New Roman" w:cs="Times New Roman"/>
          <w:sz w:val="24"/>
          <w:szCs w:val="24"/>
          <w:lang w:val="en-US"/>
        </w:rPr>
        <w:t>.</w:t>
      </w:r>
      <w:r w:rsidR="00902C74">
        <w:rPr>
          <w:rFonts w:ascii="Times New Roman" w:hAnsi="Times New Roman" w:cs="Times New Roman"/>
          <w:sz w:val="24"/>
          <w:szCs w:val="24"/>
          <w:lang w:val="en-US"/>
        </w:rPr>
        <w:t xml:space="preserve"> The ‘data’ for descriptive metaphysics to take into account when directed toward </w:t>
      </w:r>
      <w:r w:rsidR="008F3A52">
        <w:rPr>
          <w:rFonts w:ascii="Times New Roman" w:hAnsi="Times New Roman" w:cs="Times New Roman"/>
          <w:sz w:val="24"/>
          <w:szCs w:val="24"/>
          <w:lang w:val="en-US"/>
        </w:rPr>
        <w:t xml:space="preserve">a </w:t>
      </w:r>
      <w:r w:rsidR="00902C74">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xml:space="preserve"> are</w:t>
      </w:r>
      <w:r w:rsidR="00902C74">
        <w:rPr>
          <w:rFonts w:ascii="Times New Roman" w:hAnsi="Times New Roman" w:cs="Times New Roman"/>
          <w:sz w:val="24"/>
          <w:szCs w:val="24"/>
          <w:lang w:val="en-US"/>
        </w:rPr>
        <w:t xml:space="preserve"> much less clear</w:t>
      </w:r>
      <w:r w:rsidR="008F3A52">
        <w:rPr>
          <w:rFonts w:ascii="Times New Roman" w:hAnsi="Times New Roman" w:cs="Times New Roman"/>
          <w:sz w:val="24"/>
          <w:szCs w:val="24"/>
          <w:lang w:val="en-US"/>
        </w:rPr>
        <w:t xml:space="preserve"> and stable</w:t>
      </w:r>
      <w:r w:rsidR="00902C74">
        <w:rPr>
          <w:rFonts w:ascii="Times New Roman" w:hAnsi="Times New Roman" w:cs="Times New Roman"/>
          <w:sz w:val="24"/>
          <w:szCs w:val="24"/>
          <w:lang w:val="en-US"/>
        </w:rPr>
        <w:t xml:space="preserve"> </w:t>
      </w:r>
      <w:r w:rsidR="008F3A52">
        <w:rPr>
          <w:rFonts w:ascii="Times New Roman" w:hAnsi="Times New Roman" w:cs="Times New Roman"/>
          <w:sz w:val="24"/>
          <w:szCs w:val="24"/>
          <w:lang w:val="en-US"/>
        </w:rPr>
        <w:t>than the data relevant for</w:t>
      </w:r>
      <w:r w:rsidR="008D18CF">
        <w:rPr>
          <w:rFonts w:ascii="Times New Roman" w:hAnsi="Times New Roman" w:cs="Times New Roman"/>
          <w:sz w:val="24"/>
          <w:szCs w:val="24"/>
          <w:lang w:val="en-US"/>
        </w:rPr>
        <w:t xml:space="preserve"> the </w:t>
      </w:r>
      <w:r w:rsidR="006F092A">
        <w:rPr>
          <w:rFonts w:ascii="Times New Roman" w:hAnsi="Times New Roman" w:cs="Times New Roman"/>
          <w:sz w:val="24"/>
          <w:szCs w:val="24"/>
          <w:lang w:val="en-US"/>
        </w:rPr>
        <w:t>metaphysics of natural language</w:t>
      </w:r>
      <w:r w:rsidR="008F3A52">
        <w:rPr>
          <w:rFonts w:ascii="Times New Roman" w:hAnsi="Times New Roman" w:cs="Times New Roman"/>
          <w:sz w:val="24"/>
          <w:szCs w:val="24"/>
          <w:lang w:val="en-US"/>
        </w:rPr>
        <w:t xml:space="preserve">, as we will see </w:t>
      </w:r>
      <w:r w:rsidR="006F092A">
        <w:rPr>
          <w:rFonts w:ascii="Times New Roman" w:hAnsi="Times New Roman" w:cs="Times New Roman"/>
          <w:sz w:val="24"/>
          <w:szCs w:val="24"/>
          <w:lang w:val="en-US"/>
        </w:rPr>
        <w:t xml:space="preserve">in the case of </w:t>
      </w:r>
      <w:r w:rsidR="008F3A52">
        <w:rPr>
          <w:rFonts w:ascii="Times New Roman" w:hAnsi="Times New Roman" w:cs="Times New Roman"/>
          <w:sz w:val="24"/>
          <w:szCs w:val="24"/>
          <w:lang w:val="en-US"/>
        </w:rPr>
        <w:t>the ontological categories of events and tropes</w:t>
      </w:r>
      <w:r w:rsidR="008D18CF">
        <w:rPr>
          <w:rFonts w:ascii="Times New Roman" w:hAnsi="Times New Roman" w:cs="Times New Roman"/>
          <w:sz w:val="24"/>
          <w:szCs w:val="24"/>
          <w:lang w:val="en-US"/>
        </w:rPr>
        <w:t xml:space="preserve">. </w:t>
      </w:r>
      <w:r w:rsidR="006F092A">
        <w:rPr>
          <w:rFonts w:ascii="Times New Roman" w:hAnsi="Times New Roman" w:cs="Times New Roman"/>
          <w:sz w:val="24"/>
          <w:szCs w:val="24"/>
          <w:lang w:val="en-US"/>
        </w:rPr>
        <w:t>Natural language metaphysics</w:t>
      </w:r>
      <w:r w:rsidR="008F3A52">
        <w:rPr>
          <w:rFonts w:ascii="Times New Roman" w:hAnsi="Times New Roman" w:cs="Times New Roman"/>
          <w:sz w:val="24"/>
          <w:szCs w:val="24"/>
          <w:lang w:val="en-US"/>
        </w:rPr>
        <w:t>, though,</w:t>
      </w:r>
      <w:r w:rsidR="008D18CF">
        <w:rPr>
          <w:rFonts w:ascii="Times New Roman" w:hAnsi="Times New Roman" w:cs="Times New Roman"/>
          <w:sz w:val="24"/>
          <w:szCs w:val="24"/>
          <w:lang w:val="en-US"/>
        </w:rPr>
        <w:t xml:space="preserve"> raises additional iss</w:t>
      </w:r>
      <w:r w:rsidR="00C3025D">
        <w:rPr>
          <w:rFonts w:ascii="Times New Roman" w:hAnsi="Times New Roman" w:cs="Times New Roman"/>
          <w:sz w:val="24"/>
          <w:szCs w:val="24"/>
          <w:lang w:val="en-US"/>
        </w:rPr>
        <w:t>u</w:t>
      </w:r>
      <w:r w:rsidR="008D18CF">
        <w:rPr>
          <w:rFonts w:ascii="Times New Roman" w:hAnsi="Times New Roman" w:cs="Times New Roman"/>
          <w:sz w:val="24"/>
          <w:szCs w:val="24"/>
          <w:lang w:val="en-US"/>
        </w:rPr>
        <w:t>es</w:t>
      </w:r>
      <w:r w:rsidR="007F415B">
        <w:rPr>
          <w:rFonts w:ascii="Times New Roman" w:hAnsi="Times New Roman" w:cs="Times New Roman"/>
          <w:sz w:val="24"/>
          <w:szCs w:val="24"/>
          <w:lang w:val="en-US"/>
        </w:rPr>
        <w:t xml:space="preserve">, </w:t>
      </w:r>
      <w:r w:rsidR="008D18CF">
        <w:rPr>
          <w:rFonts w:ascii="Times New Roman" w:hAnsi="Times New Roman" w:cs="Times New Roman"/>
          <w:sz w:val="24"/>
          <w:szCs w:val="24"/>
          <w:lang w:val="en-US"/>
        </w:rPr>
        <w:t>such as</w:t>
      </w:r>
      <w:r w:rsidR="00F13D71">
        <w:rPr>
          <w:rFonts w:ascii="Times New Roman" w:hAnsi="Times New Roman" w:cs="Times New Roman"/>
          <w:sz w:val="24"/>
          <w:szCs w:val="24"/>
          <w:lang w:val="en-US"/>
        </w:rPr>
        <w:t xml:space="preserve"> the</w:t>
      </w:r>
      <w:r w:rsidR="008D18CF">
        <w:rPr>
          <w:rFonts w:ascii="Times New Roman" w:hAnsi="Times New Roman" w:cs="Times New Roman"/>
          <w:sz w:val="24"/>
          <w:szCs w:val="24"/>
          <w:lang w:val="en-US"/>
        </w:rPr>
        <w:t xml:space="preserve"> crosslinguistic generality</w:t>
      </w:r>
      <w:r w:rsidR="006F092A">
        <w:rPr>
          <w:rFonts w:ascii="Times New Roman" w:hAnsi="Times New Roman" w:cs="Times New Roman"/>
          <w:sz w:val="24"/>
          <w:szCs w:val="24"/>
          <w:lang w:val="en-US"/>
        </w:rPr>
        <w:t xml:space="preserve"> of ontological notions</w:t>
      </w:r>
      <w:r w:rsidR="00F13D71">
        <w:rPr>
          <w:rFonts w:ascii="Times New Roman" w:hAnsi="Times New Roman" w:cs="Times New Roman"/>
          <w:sz w:val="24"/>
          <w:szCs w:val="24"/>
          <w:lang w:val="en-US"/>
        </w:rPr>
        <w:t xml:space="preserve"> or generalizations</w:t>
      </w:r>
      <w:r w:rsidR="008D18CF">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w:t>
      </w:r>
      <w:r w:rsidR="008D18CF">
        <w:rPr>
          <w:rFonts w:ascii="Times New Roman" w:hAnsi="Times New Roman" w:cs="Times New Roman"/>
          <w:sz w:val="24"/>
          <w:szCs w:val="24"/>
          <w:lang w:val="en-US"/>
        </w:rPr>
        <w:t>given that the focus is generally on a single language</w:t>
      </w:r>
      <w:r w:rsidR="00AA7A4D">
        <w:rPr>
          <w:rFonts w:ascii="Times New Roman" w:hAnsi="Times New Roman" w:cs="Times New Roman"/>
          <w:sz w:val="24"/>
          <w:szCs w:val="24"/>
          <w:lang w:val="en-US"/>
        </w:rPr>
        <w:t>)</w:t>
      </w:r>
      <w:r w:rsidR="008D18CF">
        <w:rPr>
          <w:rFonts w:ascii="Times New Roman" w:hAnsi="Times New Roman" w:cs="Times New Roman"/>
          <w:sz w:val="24"/>
          <w:szCs w:val="24"/>
          <w:lang w:val="en-US"/>
        </w:rPr>
        <w:t>.</w:t>
      </w:r>
    </w:p>
    <w:p w:rsidR="008D18CF" w:rsidRDefault="008D18C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may be further distinctions of implicit acceptance </w:t>
      </w:r>
      <w:r w:rsidR="00F9605B">
        <w:rPr>
          <w:rFonts w:ascii="Times New Roman" w:hAnsi="Times New Roman" w:cs="Times New Roman"/>
          <w:sz w:val="24"/>
          <w:szCs w:val="24"/>
          <w:lang w:val="en-US"/>
        </w:rPr>
        <w:t xml:space="preserve">that need to be made in the context of </w:t>
      </w:r>
      <w:r w:rsidR="00322EE8">
        <w:rPr>
          <w:rFonts w:ascii="Times New Roman" w:hAnsi="Times New Roman" w:cs="Times New Roman"/>
          <w:sz w:val="24"/>
          <w:szCs w:val="24"/>
          <w:lang w:val="en-US"/>
        </w:rPr>
        <w:t xml:space="preserve">natural language </w:t>
      </w:r>
      <w:r w:rsidR="006F092A">
        <w:rPr>
          <w:rFonts w:ascii="Times New Roman" w:hAnsi="Times New Roman" w:cs="Times New Roman"/>
          <w:sz w:val="24"/>
          <w:szCs w:val="24"/>
          <w:lang w:val="en-US"/>
        </w:rPr>
        <w:t>metaphysics</w:t>
      </w:r>
      <w:r w:rsidR="00322EE8">
        <w:rPr>
          <w:rFonts w:ascii="Times New Roman" w:hAnsi="Times New Roman" w:cs="Times New Roman"/>
          <w:sz w:val="24"/>
          <w:szCs w:val="24"/>
          <w:lang w:val="en-US"/>
        </w:rPr>
        <w:t xml:space="preserve">. Some parts of </w:t>
      </w:r>
      <w:r w:rsidR="00F9605B">
        <w:rPr>
          <w:rFonts w:ascii="Times New Roman" w:hAnsi="Times New Roman" w:cs="Times New Roman"/>
          <w:sz w:val="24"/>
          <w:szCs w:val="24"/>
          <w:lang w:val="en-US"/>
        </w:rPr>
        <w:t>the</w:t>
      </w:r>
      <w:r w:rsidR="00322EE8">
        <w:rPr>
          <w:rFonts w:ascii="Times New Roman" w:hAnsi="Times New Roman" w:cs="Times New Roman"/>
          <w:sz w:val="24"/>
          <w:szCs w:val="24"/>
          <w:lang w:val="en-US"/>
        </w:rPr>
        <w:t xml:space="preserve"> ontology </w:t>
      </w:r>
      <w:r w:rsidR="00F9605B">
        <w:rPr>
          <w:rFonts w:ascii="Times New Roman" w:hAnsi="Times New Roman" w:cs="Times New Roman"/>
          <w:sz w:val="24"/>
          <w:szCs w:val="24"/>
          <w:lang w:val="en-US"/>
        </w:rPr>
        <w:t xml:space="preserve">implicit in natural language </w:t>
      </w:r>
      <w:r w:rsidR="00322EE8">
        <w:rPr>
          <w:rFonts w:ascii="Times New Roman" w:hAnsi="Times New Roman" w:cs="Times New Roman"/>
          <w:sz w:val="24"/>
          <w:szCs w:val="24"/>
          <w:lang w:val="en-US"/>
        </w:rPr>
        <w:t xml:space="preserve">may be directly driven by the syntax of </w:t>
      </w:r>
      <w:r w:rsidR="00F9605B">
        <w:rPr>
          <w:rFonts w:ascii="Times New Roman" w:hAnsi="Times New Roman" w:cs="Times New Roman"/>
          <w:sz w:val="24"/>
          <w:szCs w:val="24"/>
          <w:lang w:val="en-US"/>
        </w:rPr>
        <w:t>the language and thu</w:t>
      </w:r>
      <w:r w:rsidR="00322EE8">
        <w:rPr>
          <w:rFonts w:ascii="Times New Roman" w:hAnsi="Times New Roman" w:cs="Times New Roman"/>
          <w:sz w:val="24"/>
          <w:szCs w:val="24"/>
          <w:lang w:val="en-US"/>
        </w:rPr>
        <w:t xml:space="preserve">s implicit acceptance </w:t>
      </w:r>
      <w:r w:rsidR="00F9605B">
        <w:rPr>
          <w:rFonts w:ascii="Times New Roman" w:hAnsi="Times New Roman" w:cs="Times New Roman"/>
          <w:sz w:val="24"/>
          <w:szCs w:val="24"/>
          <w:lang w:val="en-US"/>
        </w:rPr>
        <w:t>will</w:t>
      </w:r>
      <w:r w:rsidR="00322EE8">
        <w:rPr>
          <w:rFonts w:ascii="Times New Roman" w:hAnsi="Times New Roman" w:cs="Times New Roman"/>
          <w:sz w:val="24"/>
          <w:szCs w:val="24"/>
          <w:lang w:val="en-US"/>
        </w:rPr>
        <w:t xml:space="preserve"> be tied </w:t>
      </w:r>
      <w:r w:rsidR="00341D32">
        <w:rPr>
          <w:rFonts w:ascii="Times New Roman" w:hAnsi="Times New Roman" w:cs="Times New Roman"/>
          <w:sz w:val="24"/>
          <w:szCs w:val="24"/>
          <w:lang w:val="en-US"/>
        </w:rPr>
        <w:t>to the u</w:t>
      </w:r>
      <w:r w:rsidR="00DA4BB9">
        <w:rPr>
          <w:rFonts w:ascii="Times New Roman" w:hAnsi="Times New Roman" w:cs="Times New Roman"/>
          <w:sz w:val="24"/>
          <w:szCs w:val="24"/>
          <w:lang w:val="en-US"/>
        </w:rPr>
        <w:t>se of language itself, whereas o</w:t>
      </w:r>
      <w:r w:rsidR="00322EE8">
        <w:rPr>
          <w:rFonts w:ascii="Times New Roman" w:hAnsi="Times New Roman" w:cs="Times New Roman"/>
          <w:sz w:val="24"/>
          <w:szCs w:val="24"/>
          <w:lang w:val="en-US"/>
        </w:rPr>
        <w:t>ther parts m</w:t>
      </w:r>
      <w:r w:rsidR="008F3A52">
        <w:rPr>
          <w:rFonts w:ascii="Times New Roman" w:hAnsi="Times New Roman" w:cs="Times New Roman"/>
          <w:sz w:val="24"/>
          <w:szCs w:val="24"/>
          <w:lang w:val="en-US"/>
        </w:rPr>
        <w:t>ay be part of a not so language-</w:t>
      </w:r>
      <w:r w:rsidR="00322EE8">
        <w:rPr>
          <w:rFonts w:ascii="Times New Roman" w:hAnsi="Times New Roman" w:cs="Times New Roman"/>
          <w:sz w:val="24"/>
          <w:szCs w:val="24"/>
          <w:lang w:val="en-US"/>
        </w:rPr>
        <w:t>driven implicit cognitive ontology</w:t>
      </w:r>
      <w:r w:rsidR="00341D32">
        <w:rPr>
          <w:rFonts w:ascii="Times New Roman" w:hAnsi="Times New Roman" w:cs="Times New Roman"/>
          <w:sz w:val="24"/>
          <w:szCs w:val="24"/>
          <w:lang w:val="en-US"/>
        </w:rPr>
        <w:t xml:space="preserve"> (Section 5). </w:t>
      </w:r>
      <w:r w:rsidR="00F204D8">
        <w:rPr>
          <w:rFonts w:ascii="Times New Roman" w:hAnsi="Times New Roman" w:cs="Times New Roman"/>
          <w:sz w:val="24"/>
          <w:szCs w:val="24"/>
          <w:lang w:val="en-US"/>
        </w:rPr>
        <w:t>In addition</w:t>
      </w:r>
      <w:r w:rsidR="00DA4BB9">
        <w:rPr>
          <w:rFonts w:ascii="Times New Roman" w:hAnsi="Times New Roman" w:cs="Times New Roman"/>
          <w:sz w:val="24"/>
          <w:szCs w:val="24"/>
          <w:lang w:val="en-US"/>
        </w:rPr>
        <w:t>,</w:t>
      </w:r>
      <w:r w:rsidR="00F204D8">
        <w:rPr>
          <w:rFonts w:ascii="Times New Roman" w:hAnsi="Times New Roman" w:cs="Times New Roman"/>
          <w:sz w:val="24"/>
          <w:szCs w:val="24"/>
          <w:lang w:val="en-US"/>
        </w:rPr>
        <w:t xml:space="preserve"> there are different ways for entities to be involved in the semantics of natural language (as semantic values of referential terms, implicit arguments, and parameters of evaluation) and they may reflect different degrees of acceptance </w:t>
      </w:r>
      <w:r w:rsidR="00DA4BB9">
        <w:rPr>
          <w:rFonts w:ascii="Times New Roman" w:hAnsi="Times New Roman" w:cs="Times New Roman"/>
          <w:sz w:val="24"/>
          <w:szCs w:val="24"/>
          <w:lang w:val="en-US"/>
        </w:rPr>
        <w:t>(</w:t>
      </w:r>
      <w:r w:rsidR="00F204D8">
        <w:rPr>
          <w:rFonts w:ascii="Times New Roman" w:hAnsi="Times New Roman" w:cs="Times New Roman"/>
          <w:sz w:val="24"/>
          <w:szCs w:val="24"/>
          <w:lang w:val="en-US"/>
        </w:rPr>
        <w:t>or perhaps</w:t>
      </w:r>
      <w:r w:rsidR="00DA4BB9">
        <w:rPr>
          <w:rFonts w:ascii="Times New Roman" w:hAnsi="Times New Roman" w:cs="Times New Roman"/>
          <w:sz w:val="24"/>
          <w:szCs w:val="24"/>
          <w:lang w:val="en-US"/>
        </w:rPr>
        <w:t xml:space="preserve"> different degrees of being or</w:t>
      </w:r>
      <w:r w:rsidR="00F204D8">
        <w:rPr>
          <w:rFonts w:ascii="Times New Roman" w:hAnsi="Times New Roman" w:cs="Times New Roman"/>
          <w:sz w:val="24"/>
          <w:szCs w:val="24"/>
          <w:lang w:val="en-US"/>
        </w:rPr>
        <w:t xml:space="preserve"> individuation</w:t>
      </w:r>
      <w:r w:rsidR="00DA4BB9">
        <w:rPr>
          <w:rFonts w:ascii="Times New Roman" w:hAnsi="Times New Roman" w:cs="Times New Roman"/>
          <w:sz w:val="24"/>
          <w:szCs w:val="24"/>
          <w:lang w:val="en-US"/>
        </w:rPr>
        <w:t>)</w:t>
      </w:r>
      <w:r w:rsidR="00F204D8">
        <w:rPr>
          <w:rFonts w:ascii="Times New Roman" w:hAnsi="Times New Roman" w:cs="Times New Roman"/>
          <w:sz w:val="24"/>
          <w:szCs w:val="24"/>
          <w:lang w:val="en-US"/>
        </w:rPr>
        <w:t xml:space="preserve"> (Section </w:t>
      </w:r>
      <w:r w:rsidR="00341D32">
        <w:rPr>
          <w:rFonts w:ascii="Times New Roman" w:hAnsi="Times New Roman" w:cs="Times New Roman"/>
          <w:sz w:val="24"/>
          <w:szCs w:val="24"/>
          <w:lang w:val="en-US"/>
        </w:rPr>
        <w:t>6</w:t>
      </w:r>
      <w:r w:rsidR="00F204D8">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 Furthermore</w:t>
      </w:r>
      <w:r w:rsidR="00DA4BB9">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 a distinction between the core of language and its periphery is required. While both </w:t>
      </w:r>
      <w:r w:rsidR="00DA4BB9">
        <w:rPr>
          <w:rFonts w:ascii="Times New Roman" w:hAnsi="Times New Roman" w:cs="Times New Roman"/>
          <w:sz w:val="24"/>
          <w:szCs w:val="24"/>
          <w:lang w:val="en-US"/>
        </w:rPr>
        <w:t xml:space="preserve">the core and the periphery of language </w:t>
      </w:r>
      <w:r w:rsidR="00DD190D">
        <w:rPr>
          <w:rFonts w:ascii="Times New Roman" w:hAnsi="Times New Roman" w:cs="Times New Roman"/>
          <w:sz w:val="24"/>
          <w:szCs w:val="24"/>
          <w:lang w:val="en-US"/>
        </w:rPr>
        <w:t xml:space="preserve">may </w:t>
      </w:r>
      <w:r w:rsidR="007940D4">
        <w:rPr>
          <w:rFonts w:ascii="Times New Roman" w:hAnsi="Times New Roman" w:cs="Times New Roman"/>
          <w:sz w:val="24"/>
          <w:szCs w:val="24"/>
          <w:lang w:val="en-US"/>
        </w:rPr>
        <w:t xml:space="preserve">linguistic data </w:t>
      </w:r>
      <w:r w:rsidR="00DD190D">
        <w:rPr>
          <w:rFonts w:ascii="Times New Roman" w:hAnsi="Times New Roman" w:cs="Times New Roman"/>
          <w:sz w:val="24"/>
          <w:szCs w:val="24"/>
          <w:lang w:val="en-US"/>
        </w:rPr>
        <w:t>that reflect ontological notions</w:t>
      </w:r>
      <w:r w:rsidR="008F3A52">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 only the core matters for the ontology </w:t>
      </w:r>
      <w:r w:rsidR="00DA4BB9">
        <w:rPr>
          <w:rFonts w:ascii="Times New Roman" w:hAnsi="Times New Roman" w:cs="Times New Roman"/>
          <w:sz w:val="24"/>
          <w:szCs w:val="24"/>
          <w:lang w:val="en-US"/>
        </w:rPr>
        <w:t xml:space="preserve">that is truly </w:t>
      </w:r>
      <w:r w:rsidR="007940D4">
        <w:rPr>
          <w:rFonts w:ascii="Times New Roman" w:hAnsi="Times New Roman" w:cs="Times New Roman"/>
          <w:sz w:val="24"/>
          <w:szCs w:val="24"/>
          <w:lang w:val="en-US"/>
        </w:rPr>
        <w:t>implicit in langu</w:t>
      </w:r>
      <w:r w:rsidR="00092F0E">
        <w:rPr>
          <w:rFonts w:ascii="Times New Roman" w:hAnsi="Times New Roman" w:cs="Times New Roman"/>
          <w:sz w:val="24"/>
          <w:szCs w:val="24"/>
          <w:lang w:val="en-US"/>
        </w:rPr>
        <w:t>a</w:t>
      </w:r>
      <w:r w:rsidR="00341D32">
        <w:rPr>
          <w:rFonts w:ascii="Times New Roman" w:hAnsi="Times New Roman" w:cs="Times New Roman"/>
          <w:sz w:val="24"/>
          <w:szCs w:val="24"/>
          <w:lang w:val="en-US"/>
        </w:rPr>
        <w:t>ge (Section 4</w:t>
      </w:r>
      <w:r w:rsidR="007940D4">
        <w:rPr>
          <w:rFonts w:ascii="Times New Roman" w:hAnsi="Times New Roman" w:cs="Times New Roman"/>
          <w:sz w:val="24"/>
          <w:szCs w:val="24"/>
          <w:lang w:val="en-US"/>
        </w:rPr>
        <w:t xml:space="preserve">). </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04D8">
        <w:rPr>
          <w:rFonts w:ascii="Times New Roman" w:hAnsi="Times New Roman" w:cs="Times New Roman"/>
          <w:sz w:val="24"/>
          <w:szCs w:val="24"/>
          <w:lang w:val="en-US"/>
        </w:rPr>
        <w:t>To summarize</w:t>
      </w:r>
      <w:r w:rsidR="00140366">
        <w:rPr>
          <w:rFonts w:ascii="Times New Roman" w:hAnsi="Times New Roman" w:cs="Times New Roman"/>
          <w:sz w:val="24"/>
          <w:szCs w:val="24"/>
          <w:lang w:val="en-US"/>
        </w:rPr>
        <w:t>,</w:t>
      </w:r>
      <w:r w:rsidR="004353EB">
        <w:rPr>
          <w:rFonts w:ascii="Times New Roman" w:hAnsi="Times New Roman" w:cs="Times New Roman"/>
          <w:sz w:val="24"/>
          <w:szCs w:val="24"/>
          <w:lang w:val="en-US"/>
        </w:rPr>
        <w:t xml:space="preserve"> various</w:t>
      </w:r>
      <w:r>
        <w:rPr>
          <w:rFonts w:ascii="Times New Roman" w:hAnsi="Times New Roman" w:cs="Times New Roman"/>
          <w:sz w:val="24"/>
          <w:szCs w:val="24"/>
          <w:lang w:val="en-US"/>
        </w:rPr>
        <w:t xml:space="preserve"> level</w:t>
      </w:r>
      <w:r w:rsidR="004353EB">
        <w:rPr>
          <w:rFonts w:ascii="Times New Roman" w:hAnsi="Times New Roman" w:cs="Times New Roman"/>
          <w:sz w:val="24"/>
          <w:szCs w:val="24"/>
          <w:lang w:val="en-US"/>
        </w:rPr>
        <w:t>s</w:t>
      </w:r>
      <w:r>
        <w:rPr>
          <w:rFonts w:ascii="Times New Roman" w:hAnsi="Times New Roman" w:cs="Times New Roman"/>
          <w:sz w:val="24"/>
          <w:szCs w:val="24"/>
          <w:lang w:val="en-US"/>
        </w:rPr>
        <w:t xml:space="preserve"> of judgments need to be distinguished</w:t>
      </w:r>
      <w:r w:rsidR="004353EB">
        <w:rPr>
          <w:rFonts w:ascii="Times New Roman" w:hAnsi="Times New Roman" w:cs="Times New Roman"/>
          <w:sz w:val="24"/>
          <w:szCs w:val="24"/>
          <w:lang w:val="en-US"/>
        </w:rPr>
        <w:t xml:space="preserve"> for pursuing metaphysics</w:t>
      </w:r>
      <w:r>
        <w:rPr>
          <w:rFonts w:ascii="Times New Roman" w:hAnsi="Times New Roman" w:cs="Times New Roman"/>
          <w:sz w:val="24"/>
          <w:szCs w:val="24"/>
          <w:lang w:val="en-US"/>
        </w:rPr>
        <w:t xml:space="preserve">: linguistically </w:t>
      </w:r>
      <w:r w:rsidR="007940D4">
        <w:rPr>
          <w:rFonts w:ascii="Times New Roman" w:hAnsi="Times New Roman" w:cs="Times New Roman"/>
          <w:sz w:val="24"/>
          <w:szCs w:val="24"/>
          <w:lang w:val="en-US"/>
        </w:rPr>
        <w:t>manifested</w:t>
      </w:r>
      <w:r>
        <w:rPr>
          <w:rFonts w:ascii="Times New Roman" w:hAnsi="Times New Roman" w:cs="Times New Roman"/>
          <w:sz w:val="24"/>
          <w:szCs w:val="24"/>
          <w:lang w:val="en-US"/>
        </w:rPr>
        <w:t xml:space="preserve"> intuitions</w:t>
      </w:r>
      <w:r w:rsidR="007940D4">
        <w:rPr>
          <w:rFonts w:ascii="Times New Roman" w:hAnsi="Times New Roman" w:cs="Times New Roman"/>
          <w:sz w:val="24"/>
          <w:szCs w:val="24"/>
          <w:lang w:val="en-US"/>
        </w:rPr>
        <w:t xml:space="preserve"> </w:t>
      </w:r>
      <w:r w:rsidR="00826928">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of possibly different </w:t>
      </w:r>
      <w:r w:rsidR="00826928">
        <w:rPr>
          <w:rFonts w:ascii="Times New Roman" w:hAnsi="Times New Roman" w:cs="Times New Roman"/>
          <w:sz w:val="24"/>
          <w:szCs w:val="24"/>
          <w:lang w:val="en-US"/>
        </w:rPr>
        <w:t xml:space="preserve">semantic </w:t>
      </w:r>
      <w:r w:rsidR="007940D4">
        <w:rPr>
          <w:rFonts w:ascii="Times New Roman" w:hAnsi="Times New Roman" w:cs="Times New Roman"/>
          <w:sz w:val="24"/>
          <w:szCs w:val="24"/>
          <w:lang w:val="en-US"/>
        </w:rPr>
        <w:t>levels</w:t>
      </w:r>
      <w:r w:rsidR="00826928">
        <w:rPr>
          <w:rFonts w:ascii="Times New Roman" w:hAnsi="Times New Roman" w:cs="Times New Roman"/>
          <w:sz w:val="24"/>
          <w:szCs w:val="24"/>
          <w:lang w:val="en-US"/>
        </w:rPr>
        <w:t>)</w:t>
      </w:r>
      <w:r w:rsidR="004353EB">
        <w:rPr>
          <w:rFonts w:ascii="Times New Roman" w:hAnsi="Times New Roman" w:cs="Times New Roman"/>
          <w:sz w:val="24"/>
          <w:szCs w:val="24"/>
          <w:lang w:val="en-US"/>
        </w:rPr>
        <w:t>,</w:t>
      </w:r>
      <w:r>
        <w:rPr>
          <w:rFonts w:ascii="Times New Roman" w:hAnsi="Times New Roman" w:cs="Times New Roman"/>
          <w:sz w:val="24"/>
          <w:szCs w:val="24"/>
          <w:lang w:val="en-US"/>
        </w:rPr>
        <w:t xml:space="preserve"> judgements that </w:t>
      </w:r>
      <w:r w:rsidR="00826928">
        <w:rPr>
          <w:rFonts w:ascii="Times New Roman" w:hAnsi="Times New Roman" w:cs="Times New Roman"/>
          <w:sz w:val="24"/>
          <w:szCs w:val="24"/>
          <w:lang w:val="en-US"/>
        </w:rPr>
        <w:t>reflect a shared</w:t>
      </w:r>
      <w:r>
        <w:rPr>
          <w:rFonts w:ascii="Times New Roman" w:hAnsi="Times New Roman" w:cs="Times New Roman"/>
          <w:sz w:val="24"/>
          <w:szCs w:val="24"/>
          <w:lang w:val="en-US"/>
        </w:rPr>
        <w:t xml:space="preserve"> conceptual scheme, </w:t>
      </w:r>
      <w:r w:rsidR="00AA7A4D">
        <w:rPr>
          <w:rFonts w:ascii="Times New Roman" w:hAnsi="Times New Roman" w:cs="Times New Roman"/>
          <w:sz w:val="24"/>
          <w:szCs w:val="24"/>
          <w:lang w:val="en-US"/>
        </w:rPr>
        <w:t>and</w:t>
      </w:r>
      <w:r w:rsidR="00F204D8">
        <w:rPr>
          <w:rFonts w:ascii="Times New Roman" w:hAnsi="Times New Roman" w:cs="Times New Roman"/>
          <w:sz w:val="24"/>
          <w:szCs w:val="24"/>
          <w:lang w:val="en-US"/>
        </w:rPr>
        <w:t>, of course,</w:t>
      </w:r>
      <w:r w:rsidR="00AA7A4D">
        <w:rPr>
          <w:rFonts w:ascii="Times New Roman" w:hAnsi="Times New Roman" w:cs="Times New Roman"/>
          <w:sz w:val="24"/>
          <w:szCs w:val="24"/>
          <w:lang w:val="en-US"/>
        </w:rPr>
        <w:t xml:space="preserve"> </w:t>
      </w:r>
      <w:r w:rsidR="00F204D8">
        <w:rPr>
          <w:rFonts w:ascii="Times New Roman" w:hAnsi="Times New Roman" w:cs="Times New Roman"/>
          <w:sz w:val="24"/>
          <w:szCs w:val="24"/>
          <w:lang w:val="en-US"/>
        </w:rPr>
        <w:t>views philosophers may develop</w:t>
      </w:r>
      <w:r w:rsidR="00826928">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p>
    <w:p w:rsidR="0063764F" w:rsidRPr="00880D19" w:rsidRDefault="0063764F" w:rsidP="00DE3C31">
      <w:pPr>
        <w:spacing w:after="0" w:line="360" w:lineRule="auto"/>
        <w:rPr>
          <w:rFonts w:ascii="Times New Roman" w:hAnsi="Times New Roman" w:cs="Times New Roman"/>
          <w:b/>
          <w:sz w:val="24"/>
          <w:szCs w:val="24"/>
          <w:lang w:val="en-US"/>
        </w:rPr>
      </w:pPr>
      <w:r w:rsidRPr="00880D19">
        <w:rPr>
          <w:rFonts w:ascii="Times New Roman" w:hAnsi="Times New Roman" w:cs="Times New Roman"/>
          <w:b/>
          <w:sz w:val="24"/>
          <w:szCs w:val="24"/>
          <w:lang w:val="en-US"/>
        </w:rPr>
        <w:t>2. How is ontology ref</w:t>
      </w:r>
      <w:r>
        <w:rPr>
          <w:rFonts w:ascii="Times New Roman" w:hAnsi="Times New Roman" w:cs="Times New Roman"/>
          <w:b/>
          <w:sz w:val="24"/>
          <w:szCs w:val="24"/>
          <w:lang w:val="en-US"/>
        </w:rPr>
        <w:t>l</w:t>
      </w:r>
      <w:r w:rsidRPr="00880D19">
        <w:rPr>
          <w:rFonts w:ascii="Times New Roman" w:hAnsi="Times New Roman" w:cs="Times New Roman"/>
          <w:b/>
          <w:sz w:val="24"/>
          <w:szCs w:val="24"/>
          <w:lang w:val="en-US"/>
        </w:rPr>
        <w:t>ected in natural language?</w:t>
      </w:r>
    </w:p>
    <w:p w:rsidR="0063764F" w:rsidRDefault="0063764F" w:rsidP="00DE3C31">
      <w:pPr>
        <w:spacing w:after="0" w:line="360" w:lineRule="auto"/>
        <w:rPr>
          <w:rFonts w:ascii="Times New Roman" w:hAnsi="Times New Roman" w:cs="Times New Roman"/>
          <w:sz w:val="24"/>
          <w:szCs w:val="24"/>
          <w:lang w:val="en-US"/>
        </w:rPr>
      </w:pPr>
    </w:p>
    <w:p w:rsidR="0063764F" w:rsidRDefault="00F13D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have hardy been any</w:t>
      </w:r>
      <w:r w:rsidR="0063764F">
        <w:rPr>
          <w:rFonts w:ascii="Times New Roman" w:hAnsi="Times New Roman" w:cs="Times New Roman"/>
          <w:sz w:val="24"/>
          <w:szCs w:val="24"/>
          <w:lang w:val="en-US"/>
        </w:rPr>
        <w:t xml:space="preserve"> explicit efforts </w:t>
      </w:r>
      <w:r w:rsidR="00DB7174">
        <w:rPr>
          <w:rFonts w:ascii="Times New Roman" w:hAnsi="Times New Roman" w:cs="Times New Roman"/>
          <w:sz w:val="24"/>
          <w:szCs w:val="24"/>
          <w:lang w:val="en-US"/>
        </w:rPr>
        <w:t>to</w:t>
      </w:r>
      <w:r w:rsidR="0063764F">
        <w:rPr>
          <w:rFonts w:ascii="Times New Roman" w:hAnsi="Times New Roman" w:cs="Times New Roman"/>
          <w:sz w:val="24"/>
          <w:szCs w:val="24"/>
          <w:lang w:val="en-US"/>
        </w:rPr>
        <w:t xml:space="preserve"> clarify the methodology of natural language </w:t>
      </w:r>
      <w:r w:rsidR="00EE50EC">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its exact subject</w:t>
      </w:r>
      <w:r w:rsidR="00DA4BB9">
        <w:rPr>
          <w:rFonts w:ascii="Times New Roman" w:hAnsi="Times New Roman" w:cs="Times New Roman"/>
          <w:sz w:val="24"/>
          <w:szCs w:val="24"/>
          <w:lang w:val="en-US"/>
        </w:rPr>
        <w:t xml:space="preserve"> matter</w:t>
      </w:r>
      <w:r>
        <w:rPr>
          <w:rFonts w:ascii="Times New Roman" w:hAnsi="Times New Roman" w:cs="Times New Roman"/>
          <w:sz w:val="24"/>
          <w:szCs w:val="24"/>
          <w:lang w:val="en-US"/>
        </w:rPr>
        <w:t>,</w:t>
      </w:r>
      <w:r w:rsidR="00DA4BB9">
        <w:rPr>
          <w:rFonts w:ascii="Times New Roman" w:hAnsi="Times New Roman" w:cs="Times New Roman"/>
          <w:sz w:val="24"/>
          <w:szCs w:val="24"/>
          <w:lang w:val="en-US"/>
        </w:rPr>
        <w:t xml:space="preserve"> and its overall aims.  </w:t>
      </w:r>
      <w:r>
        <w:rPr>
          <w:rFonts w:ascii="Times New Roman" w:hAnsi="Times New Roman" w:cs="Times New Roman"/>
          <w:sz w:val="24"/>
          <w:szCs w:val="24"/>
          <w:lang w:val="en-US"/>
        </w:rPr>
        <w:t>But as</w:t>
      </w:r>
      <w:r w:rsidR="00DA4BB9">
        <w:rPr>
          <w:rFonts w:ascii="Times New Roman" w:hAnsi="Times New Roman" w:cs="Times New Roman"/>
          <w:sz w:val="24"/>
          <w:szCs w:val="24"/>
          <w:lang w:val="en-US"/>
        </w:rPr>
        <w:t>s a matter of fact, t</w:t>
      </w:r>
      <w:r w:rsidR="0063764F">
        <w:rPr>
          <w:rFonts w:ascii="Times New Roman" w:hAnsi="Times New Roman" w:cs="Times New Roman"/>
          <w:sz w:val="24"/>
          <w:szCs w:val="24"/>
          <w:lang w:val="en-US"/>
        </w:rPr>
        <w:t>he philosophical practice of natural language</w:t>
      </w:r>
      <w:r w:rsidR="00DB7174">
        <w:rPr>
          <w:rFonts w:ascii="Times New Roman" w:hAnsi="Times New Roman" w:cs="Times New Roman"/>
          <w:sz w:val="24"/>
          <w:szCs w:val="24"/>
          <w:lang w:val="en-US"/>
        </w:rPr>
        <w:t xml:space="preserve"> metaphysics</w:t>
      </w:r>
      <w:r w:rsidR="0063764F">
        <w:rPr>
          <w:rFonts w:ascii="Times New Roman" w:hAnsi="Times New Roman" w:cs="Times New Roman"/>
          <w:sz w:val="24"/>
          <w:szCs w:val="24"/>
          <w:lang w:val="en-US"/>
        </w:rPr>
        <w:t xml:space="preserve">, throughout the history of philosophy, follows, rather strictly, certain implicit assumptions as to what data are relevant for making an </w:t>
      </w:r>
      <w:r w:rsidR="0063764F">
        <w:rPr>
          <w:rFonts w:ascii="Times New Roman" w:hAnsi="Times New Roman" w:cs="Times New Roman"/>
          <w:sz w:val="24"/>
          <w:szCs w:val="24"/>
          <w:lang w:val="en-US"/>
        </w:rPr>
        <w:lastRenderedPageBreak/>
        <w:t>ontological point and what data aren’t.  Clearly, to make those assumptions explicit is</w:t>
      </w:r>
      <w:r w:rsidR="00EE50EC">
        <w:rPr>
          <w:rFonts w:ascii="Times New Roman" w:hAnsi="Times New Roman" w:cs="Times New Roman"/>
          <w:sz w:val="24"/>
          <w:szCs w:val="24"/>
          <w:lang w:val="en-US"/>
        </w:rPr>
        <w:t xml:space="preserve"> very important</w:t>
      </w:r>
      <w:r w:rsidR="0063764F">
        <w:rPr>
          <w:rFonts w:ascii="Times New Roman" w:hAnsi="Times New Roman" w:cs="Times New Roman"/>
          <w:sz w:val="24"/>
          <w:szCs w:val="24"/>
          <w:lang w:val="en-US"/>
        </w:rPr>
        <w:t xml:space="preserve"> for understanding and characterizing the </w:t>
      </w:r>
      <w:r>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xml:space="preserve"> of natural language. Not just philoso</w:t>
      </w:r>
      <w:r>
        <w:rPr>
          <w:rFonts w:ascii="Times New Roman" w:hAnsi="Times New Roman" w:cs="Times New Roman"/>
          <w:sz w:val="24"/>
          <w:szCs w:val="24"/>
          <w:lang w:val="en-US"/>
        </w:rPr>
        <w:t>phers pursuing natural language metaphysics</w:t>
      </w:r>
      <w:r w:rsidR="0063764F">
        <w:rPr>
          <w:rFonts w:ascii="Times New Roman" w:hAnsi="Times New Roman" w:cs="Times New Roman"/>
          <w:sz w:val="24"/>
          <w:szCs w:val="24"/>
          <w:lang w:val="en-US"/>
        </w:rPr>
        <w:t xml:space="preserve"> for the purpose of particular philosophical arguments make use of certain types of linguistic data but not others. The very same holds for linguists and philosophers in pursuit of the study of the </w:t>
      </w:r>
      <w:r>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xml:space="preserve"> of natural language by itself. That is, the actual practice of natural language </w:t>
      </w:r>
      <w:r>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xml:space="preserve"> follows an implicit methodology. </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Clearly, natural language </w:t>
      </w:r>
      <w:r w:rsidR="00F13D71">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should not take into account statements that only a particular philosopher would accept – statements of a </w:t>
      </w:r>
      <w:r w:rsidR="00F13D71">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 xml:space="preserve">philosophers’ philosophy, say.  But also </w:t>
      </w:r>
      <w:r w:rsidR="00F13D71">
        <w:rPr>
          <w:rFonts w:ascii="Times New Roman" w:hAnsi="Times New Roman" w:cs="Times New Roman"/>
          <w:sz w:val="24"/>
          <w:szCs w:val="24"/>
          <w:lang w:val="en-US"/>
        </w:rPr>
        <w:t>natural language metaphysics</w:t>
      </w:r>
      <w:r>
        <w:rPr>
          <w:rFonts w:ascii="Times New Roman" w:hAnsi="Times New Roman" w:cs="Times New Roman"/>
          <w:sz w:val="24"/>
          <w:szCs w:val="24"/>
          <w:lang w:val="en-US"/>
        </w:rPr>
        <w:t xml:space="preserve"> should not be taken into account </w:t>
      </w:r>
      <w:r w:rsidR="00E845E9">
        <w:rPr>
          <w:rFonts w:ascii="Times New Roman" w:hAnsi="Times New Roman" w:cs="Times New Roman"/>
          <w:sz w:val="24"/>
          <w:szCs w:val="24"/>
          <w:lang w:val="en-US"/>
        </w:rPr>
        <w:t xml:space="preserve">statements of a certain sort </w:t>
      </w:r>
      <w:r>
        <w:rPr>
          <w:rFonts w:ascii="Times New Roman" w:hAnsi="Times New Roman" w:cs="Times New Roman"/>
          <w:sz w:val="24"/>
          <w:szCs w:val="24"/>
          <w:lang w:val="en-US"/>
        </w:rPr>
        <w:t xml:space="preserve">that a </w:t>
      </w:r>
      <w:r w:rsidR="00F13D71">
        <w:rPr>
          <w:rFonts w:ascii="Times New Roman" w:hAnsi="Times New Roman" w:cs="Times New Roman"/>
          <w:sz w:val="24"/>
          <w:szCs w:val="24"/>
          <w:lang w:val="en-US"/>
        </w:rPr>
        <w:t>nonphilosopher</w:t>
      </w:r>
      <w:r>
        <w:rPr>
          <w:rFonts w:ascii="Times New Roman" w:hAnsi="Times New Roman" w:cs="Times New Roman"/>
          <w:sz w:val="24"/>
          <w:szCs w:val="24"/>
          <w:lang w:val="en-US"/>
        </w:rPr>
        <w:t xml:space="preserve"> may endorse, such as ‘Everything there is exists’. Such statements may articulate what one may call the </w:t>
      </w:r>
      <w:r w:rsidRPr="0081406C">
        <w:rPr>
          <w:rFonts w:ascii="Times New Roman" w:hAnsi="Times New Roman" w:cs="Times New Roman"/>
          <w:i/>
          <w:sz w:val="24"/>
          <w:szCs w:val="24"/>
          <w:lang w:val="en-US"/>
        </w:rPr>
        <w:t>reflective ontology</w:t>
      </w:r>
      <w:r>
        <w:rPr>
          <w:rFonts w:ascii="Times New Roman" w:hAnsi="Times New Roman" w:cs="Times New Roman"/>
          <w:sz w:val="24"/>
          <w:szCs w:val="24"/>
          <w:lang w:val="en-US"/>
        </w:rPr>
        <w:t xml:space="preserve"> of an ordinary person, but</w:t>
      </w:r>
      <w:r w:rsidR="00E845E9">
        <w:rPr>
          <w:rFonts w:ascii="Times New Roman" w:hAnsi="Times New Roman" w:cs="Times New Roman"/>
          <w:sz w:val="24"/>
          <w:szCs w:val="24"/>
          <w:lang w:val="en-US"/>
        </w:rPr>
        <w:t xml:space="preserve"> they are not indicative of the ontology</w:t>
      </w:r>
      <w:r>
        <w:rPr>
          <w:rFonts w:ascii="Times New Roman" w:hAnsi="Times New Roman" w:cs="Times New Roman"/>
          <w:sz w:val="24"/>
          <w:szCs w:val="24"/>
          <w:lang w:val="en-US"/>
        </w:rPr>
        <w:t xml:space="preserve"> implicit in natural language. There certainly is no strict distinction, though, between the reflective ontology of a speaker and the implicit ontology</w:t>
      </w:r>
      <w:r w:rsidR="00DD190D">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language </w:t>
      </w:r>
      <w:r w:rsidR="00DD190D">
        <w:rPr>
          <w:rFonts w:ascii="Times New Roman" w:hAnsi="Times New Roman" w:cs="Times New Roman"/>
          <w:sz w:val="24"/>
          <w:szCs w:val="24"/>
          <w:lang w:val="en-US"/>
        </w:rPr>
        <w:t>the speaker</w:t>
      </w:r>
      <w:r>
        <w:rPr>
          <w:rFonts w:ascii="Times New Roman" w:hAnsi="Times New Roman" w:cs="Times New Roman"/>
          <w:sz w:val="24"/>
          <w:szCs w:val="24"/>
          <w:lang w:val="en-US"/>
        </w:rPr>
        <w:t xml:space="preserve"> uses.  Again</w:t>
      </w:r>
      <w:r w:rsidR="00DA4BB9">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DB7174">
        <w:rPr>
          <w:rFonts w:ascii="Times New Roman" w:hAnsi="Times New Roman" w:cs="Times New Roman"/>
          <w:sz w:val="24"/>
          <w:szCs w:val="24"/>
          <w:lang w:val="en-US"/>
        </w:rPr>
        <w:t>h</w:t>
      </w:r>
      <w:r>
        <w:rPr>
          <w:rFonts w:ascii="Times New Roman" w:hAnsi="Times New Roman" w:cs="Times New Roman"/>
          <w:sz w:val="24"/>
          <w:szCs w:val="24"/>
          <w:lang w:val="en-US"/>
        </w:rPr>
        <w:t xml:space="preserve">is </w:t>
      </w:r>
      <w:r w:rsidR="00DD190D">
        <w:rPr>
          <w:rFonts w:ascii="Times New Roman" w:hAnsi="Times New Roman" w:cs="Times New Roman"/>
          <w:sz w:val="24"/>
          <w:szCs w:val="24"/>
          <w:lang w:val="en-US"/>
        </w:rPr>
        <w:t>illustrated</w:t>
      </w:r>
      <w:r>
        <w:rPr>
          <w:rFonts w:ascii="Times New Roman" w:hAnsi="Times New Roman" w:cs="Times New Roman"/>
          <w:sz w:val="24"/>
          <w:szCs w:val="24"/>
          <w:lang w:val="en-US"/>
        </w:rPr>
        <w:t xml:space="preserve"> by the examples </w:t>
      </w:r>
      <w:r w:rsidR="00DB7174">
        <w:rPr>
          <w:rFonts w:ascii="Times New Roman" w:hAnsi="Times New Roman" w:cs="Times New Roman"/>
          <w:sz w:val="24"/>
          <w:szCs w:val="24"/>
          <w:lang w:val="en-US"/>
        </w:rPr>
        <w:t>of</w:t>
      </w:r>
      <w:r>
        <w:rPr>
          <w:rFonts w:ascii="Times New Roman" w:hAnsi="Times New Roman" w:cs="Times New Roman"/>
          <w:sz w:val="24"/>
          <w:szCs w:val="24"/>
          <w:lang w:val="en-US"/>
        </w:rPr>
        <w:t xml:space="preserve"> existence and truth.      </w:t>
      </w:r>
    </w:p>
    <w:p w:rsidR="00C917B8" w:rsidRDefault="006704A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1B5A">
        <w:rPr>
          <w:rFonts w:ascii="Times New Roman" w:hAnsi="Times New Roman" w:cs="Times New Roman"/>
          <w:sz w:val="24"/>
          <w:szCs w:val="24"/>
          <w:lang w:val="en-US"/>
        </w:rPr>
        <w:t xml:space="preserve">What </w:t>
      </w:r>
      <w:r>
        <w:rPr>
          <w:rFonts w:ascii="Times New Roman" w:hAnsi="Times New Roman" w:cs="Times New Roman"/>
          <w:sz w:val="24"/>
          <w:szCs w:val="24"/>
          <w:lang w:val="en-US"/>
        </w:rPr>
        <w:t xml:space="preserve">sorts of criteria distinguish statements </w:t>
      </w:r>
      <w:r w:rsidR="00C81B5A">
        <w:rPr>
          <w:rFonts w:ascii="Times New Roman" w:hAnsi="Times New Roman" w:cs="Times New Roman"/>
          <w:sz w:val="24"/>
          <w:szCs w:val="24"/>
          <w:lang w:val="en-US"/>
        </w:rPr>
        <w:t xml:space="preserve">relevant for the </w:t>
      </w:r>
      <w:r w:rsidR="00E845E9">
        <w:rPr>
          <w:rFonts w:ascii="Times New Roman" w:hAnsi="Times New Roman" w:cs="Times New Roman"/>
          <w:sz w:val="24"/>
          <w:szCs w:val="24"/>
          <w:lang w:val="en-US"/>
        </w:rPr>
        <w:t>metaphysics</w:t>
      </w:r>
      <w:r w:rsidR="00C81B5A">
        <w:rPr>
          <w:rFonts w:ascii="Times New Roman" w:hAnsi="Times New Roman" w:cs="Times New Roman"/>
          <w:sz w:val="24"/>
          <w:szCs w:val="24"/>
          <w:lang w:val="en-US"/>
        </w:rPr>
        <w:t xml:space="preserve"> of natural language from</w:t>
      </w:r>
      <w:r>
        <w:rPr>
          <w:rFonts w:ascii="Times New Roman" w:hAnsi="Times New Roman" w:cs="Times New Roman"/>
          <w:sz w:val="24"/>
          <w:szCs w:val="24"/>
          <w:lang w:val="en-US"/>
        </w:rPr>
        <w:t xml:space="preserve"> irrelevant ones? </w:t>
      </w:r>
      <w:r w:rsidR="005746BC">
        <w:rPr>
          <w:rFonts w:ascii="Times New Roman" w:hAnsi="Times New Roman" w:cs="Times New Roman"/>
          <w:sz w:val="24"/>
          <w:szCs w:val="24"/>
          <w:lang w:val="en-US"/>
        </w:rPr>
        <w:t>One</w:t>
      </w:r>
      <w:r w:rsidR="00C917B8">
        <w:rPr>
          <w:rFonts w:ascii="Times New Roman" w:hAnsi="Times New Roman" w:cs="Times New Roman"/>
          <w:sz w:val="24"/>
          <w:szCs w:val="24"/>
          <w:lang w:val="en-US"/>
        </w:rPr>
        <w:t xml:space="preserve"> distinction that</w:t>
      </w:r>
      <w:r w:rsidR="00757187">
        <w:rPr>
          <w:rFonts w:ascii="Times New Roman" w:hAnsi="Times New Roman" w:cs="Times New Roman"/>
          <w:sz w:val="24"/>
          <w:szCs w:val="24"/>
          <w:lang w:val="en-US"/>
        </w:rPr>
        <w:t xml:space="preserve"> certainly</w:t>
      </w:r>
      <w:r w:rsidR="00C917B8">
        <w:rPr>
          <w:rFonts w:ascii="Times New Roman" w:hAnsi="Times New Roman" w:cs="Times New Roman"/>
          <w:sz w:val="24"/>
          <w:szCs w:val="24"/>
          <w:lang w:val="en-US"/>
        </w:rPr>
        <w:t xml:space="preserve"> </w:t>
      </w:r>
      <w:r w:rsidR="005B5391">
        <w:rPr>
          <w:rFonts w:ascii="Times New Roman" w:hAnsi="Times New Roman" w:cs="Times New Roman"/>
          <w:sz w:val="24"/>
          <w:szCs w:val="24"/>
          <w:lang w:val="en-US"/>
        </w:rPr>
        <w:t>plays a</w:t>
      </w:r>
      <w:r w:rsidR="00C917B8">
        <w:rPr>
          <w:rFonts w:ascii="Times New Roman" w:hAnsi="Times New Roman" w:cs="Times New Roman"/>
          <w:sz w:val="24"/>
          <w:szCs w:val="24"/>
          <w:lang w:val="en-US"/>
        </w:rPr>
        <w:t xml:space="preserve"> role in distinguishing relevant and irrelevant data for natural language </w:t>
      </w:r>
      <w:r w:rsidR="00E845E9">
        <w:rPr>
          <w:rFonts w:ascii="Times New Roman" w:hAnsi="Times New Roman" w:cs="Times New Roman"/>
          <w:sz w:val="24"/>
          <w:szCs w:val="24"/>
          <w:lang w:val="en-US"/>
        </w:rPr>
        <w:t xml:space="preserve">metaphysics </w:t>
      </w:r>
      <w:r w:rsidR="00C917B8">
        <w:rPr>
          <w:rFonts w:ascii="Times New Roman" w:hAnsi="Times New Roman" w:cs="Times New Roman"/>
          <w:sz w:val="24"/>
          <w:szCs w:val="24"/>
          <w:lang w:val="en-US"/>
        </w:rPr>
        <w:t>i</w:t>
      </w:r>
      <w:r w:rsidR="005B5391">
        <w:rPr>
          <w:rFonts w:ascii="Times New Roman" w:hAnsi="Times New Roman" w:cs="Times New Roman"/>
          <w:sz w:val="24"/>
          <w:szCs w:val="24"/>
          <w:lang w:val="en-US"/>
        </w:rPr>
        <w:t>s the distinction between assertions and presuppositions.</w:t>
      </w:r>
      <w:r w:rsidR="00E05DB2">
        <w:rPr>
          <w:rFonts w:ascii="Times New Roman" w:hAnsi="Times New Roman" w:cs="Times New Roman"/>
          <w:sz w:val="24"/>
          <w:szCs w:val="24"/>
          <w:lang w:val="en-US"/>
        </w:rPr>
        <w:t xml:space="preserve"> S</w:t>
      </w:r>
      <w:r w:rsidR="005B5391">
        <w:rPr>
          <w:rFonts w:ascii="Times New Roman" w:hAnsi="Times New Roman" w:cs="Times New Roman"/>
          <w:sz w:val="24"/>
          <w:szCs w:val="24"/>
          <w:lang w:val="en-US"/>
        </w:rPr>
        <w:t xml:space="preserve">entences that themselves make metaphysical assertions can hardly be taken to be </w:t>
      </w:r>
      <w:r w:rsidR="00757187">
        <w:rPr>
          <w:rFonts w:ascii="Times New Roman" w:hAnsi="Times New Roman" w:cs="Times New Roman"/>
          <w:sz w:val="24"/>
          <w:szCs w:val="24"/>
          <w:lang w:val="en-US"/>
        </w:rPr>
        <w:t>revealing</w:t>
      </w:r>
      <w:r w:rsidR="005B5391">
        <w:rPr>
          <w:rFonts w:ascii="Times New Roman" w:hAnsi="Times New Roman" w:cs="Times New Roman"/>
          <w:sz w:val="24"/>
          <w:szCs w:val="24"/>
          <w:lang w:val="en-US"/>
        </w:rPr>
        <w:t xml:space="preserve"> for the </w:t>
      </w:r>
      <w:r w:rsidR="00E845E9">
        <w:rPr>
          <w:rFonts w:ascii="Times New Roman" w:hAnsi="Times New Roman" w:cs="Times New Roman"/>
          <w:sz w:val="24"/>
          <w:szCs w:val="24"/>
          <w:lang w:val="en-US"/>
        </w:rPr>
        <w:t>metaphysics</w:t>
      </w:r>
      <w:r w:rsidR="005B5391">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 xml:space="preserve">implicit in </w:t>
      </w:r>
      <w:r w:rsidR="005B5391">
        <w:rPr>
          <w:rFonts w:ascii="Times New Roman" w:hAnsi="Times New Roman" w:cs="Times New Roman"/>
          <w:sz w:val="24"/>
          <w:szCs w:val="24"/>
          <w:lang w:val="en-US"/>
        </w:rPr>
        <w:t>natural language</w:t>
      </w:r>
      <w:r w:rsidR="00C917B8">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P</w:t>
      </w:r>
      <w:r w:rsidR="005B5391">
        <w:rPr>
          <w:rFonts w:ascii="Times New Roman" w:hAnsi="Times New Roman" w:cs="Times New Roman"/>
          <w:sz w:val="24"/>
          <w:szCs w:val="24"/>
          <w:lang w:val="en-US"/>
        </w:rPr>
        <w:t xml:space="preserve">hilosophers </w:t>
      </w:r>
      <w:r w:rsidR="005746BC">
        <w:rPr>
          <w:rFonts w:ascii="Times New Roman" w:hAnsi="Times New Roman" w:cs="Times New Roman"/>
          <w:sz w:val="24"/>
          <w:szCs w:val="24"/>
          <w:lang w:val="en-US"/>
        </w:rPr>
        <w:t>never</w:t>
      </w:r>
      <w:r w:rsidR="005B5391">
        <w:rPr>
          <w:rFonts w:ascii="Times New Roman" w:hAnsi="Times New Roman" w:cs="Times New Roman"/>
          <w:sz w:val="24"/>
          <w:szCs w:val="24"/>
          <w:lang w:val="en-US"/>
        </w:rPr>
        <w:t xml:space="preserve"> make use of such sentences when appealing to natural language for the purpose of metaphysical arguments. </w:t>
      </w:r>
      <w:r w:rsidR="00C917B8">
        <w:rPr>
          <w:rFonts w:ascii="Times New Roman" w:hAnsi="Times New Roman" w:cs="Times New Roman"/>
          <w:sz w:val="24"/>
          <w:szCs w:val="24"/>
          <w:lang w:val="en-US"/>
        </w:rPr>
        <w:t>Thus</w:t>
      </w:r>
      <w:r w:rsidR="00E50760">
        <w:rPr>
          <w:rFonts w:ascii="Times New Roman" w:hAnsi="Times New Roman" w:cs="Times New Roman"/>
          <w:sz w:val="24"/>
          <w:szCs w:val="24"/>
          <w:lang w:val="en-US"/>
        </w:rPr>
        <w:t>,</w:t>
      </w:r>
      <w:r w:rsidR="00C917B8">
        <w:rPr>
          <w:rFonts w:ascii="Times New Roman" w:hAnsi="Times New Roman" w:cs="Times New Roman"/>
          <w:sz w:val="24"/>
          <w:szCs w:val="24"/>
          <w:lang w:val="en-US"/>
        </w:rPr>
        <w:t xml:space="preserve"> no practi</w:t>
      </w:r>
      <w:r>
        <w:rPr>
          <w:rFonts w:ascii="Times New Roman" w:hAnsi="Times New Roman" w:cs="Times New Roman"/>
          <w:sz w:val="24"/>
          <w:szCs w:val="24"/>
          <w:lang w:val="en-US"/>
        </w:rPr>
        <w:t>ti</w:t>
      </w:r>
      <w:r w:rsidR="00C917B8">
        <w:rPr>
          <w:rFonts w:ascii="Times New Roman" w:hAnsi="Times New Roman" w:cs="Times New Roman"/>
          <w:sz w:val="24"/>
          <w:szCs w:val="24"/>
          <w:lang w:val="en-US"/>
        </w:rPr>
        <w:t xml:space="preserve">oner of natural language </w:t>
      </w:r>
      <w:r w:rsidR="00E845E9">
        <w:rPr>
          <w:rFonts w:ascii="Times New Roman" w:hAnsi="Times New Roman" w:cs="Times New Roman"/>
          <w:sz w:val="24"/>
          <w:szCs w:val="24"/>
          <w:lang w:val="en-US"/>
        </w:rPr>
        <w:t>metaphysics</w:t>
      </w:r>
      <w:r w:rsidR="00C917B8">
        <w:rPr>
          <w:rFonts w:ascii="Times New Roman" w:hAnsi="Times New Roman" w:cs="Times New Roman"/>
          <w:sz w:val="24"/>
          <w:szCs w:val="24"/>
          <w:lang w:val="en-US"/>
        </w:rPr>
        <w:t xml:space="preserve"> would appeal to sentences like (</w:t>
      </w:r>
      <w:r w:rsidR="00B96F56">
        <w:rPr>
          <w:rFonts w:ascii="Times New Roman" w:hAnsi="Times New Roman" w:cs="Times New Roman"/>
          <w:sz w:val="24"/>
          <w:szCs w:val="24"/>
          <w:lang w:val="en-US"/>
        </w:rPr>
        <w:t>6</w:t>
      </w:r>
      <w:r w:rsidR="00C917B8">
        <w:rPr>
          <w:rFonts w:ascii="Times New Roman" w:hAnsi="Times New Roman" w:cs="Times New Roman"/>
          <w:sz w:val="24"/>
          <w:szCs w:val="24"/>
          <w:lang w:val="en-US"/>
        </w:rPr>
        <w:t xml:space="preserve">) to argue for events being part </w:t>
      </w:r>
      <w:r>
        <w:rPr>
          <w:rFonts w:ascii="Times New Roman" w:hAnsi="Times New Roman" w:cs="Times New Roman"/>
          <w:sz w:val="24"/>
          <w:szCs w:val="24"/>
          <w:lang w:val="en-US"/>
        </w:rPr>
        <w:t>of th</w:t>
      </w:r>
      <w:r w:rsidR="00C917B8">
        <w:rPr>
          <w:rFonts w:ascii="Times New Roman" w:hAnsi="Times New Roman" w:cs="Times New Roman"/>
          <w:sz w:val="24"/>
          <w:szCs w:val="24"/>
          <w:lang w:val="en-US"/>
        </w:rPr>
        <w:t>e ontology of natural langu</w:t>
      </w:r>
      <w:r>
        <w:rPr>
          <w:rFonts w:ascii="Times New Roman" w:hAnsi="Times New Roman" w:cs="Times New Roman"/>
          <w:sz w:val="24"/>
          <w:szCs w:val="24"/>
          <w:lang w:val="en-US"/>
        </w:rPr>
        <w:t>a</w:t>
      </w:r>
      <w:r w:rsidR="00C917B8">
        <w:rPr>
          <w:rFonts w:ascii="Times New Roman" w:hAnsi="Times New Roman" w:cs="Times New Roman"/>
          <w:sz w:val="24"/>
          <w:szCs w:val="24"/>
          <w:lang w:val="en-US"/>
        </w:rPr>
        <w:t>ge:</w:t>
      </w:r>
    </w:p>
    <w:p w:rsidR="00C917B8" w:rsidRDefault="00C917B8" w:rsidP="00DE3C31">
      <w:pPr>
        <w:spacing w:after="0" w:line="360" w:lineRule="auto"/>
        <w:rPr>
          <w:rFonts w:ascii="Times New Roman" w:hAnsi="Times New Roman" w:cs="Times New Roman"/>
          <w:sz w:val="24"/>
          <w:szCs w:val="24"/>
          <w:lang w:val="en-US"/>
        </w:rPr>
      </w:pPr>
    </w:p>
    <w:p w:rsidR="00C917B8" w:rsidRDefault="00C917B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6F56">
        <w:rPr>
          <w:rFonts w:ascii="Times New Roman" w:hAnsi="Times New Roman" w:cs="Times New Roman"/>
          <w:sz w:val="24"/>
          <w:szCs w:val="24"/>
          <w:lang w:val="en-US"/>
        </w:rPr>
        <w:t>6</w:t>
      </w:r>
      <w:r>
        <w:rPr>
          <w:rFonts w:ascii="Times New Roman" w:hAnsi="Times New Roman" w:cs="Times New Roman"/>
          <w:sz w:val="24"/>
          <w:szCs w:val="24"/>
          <w:lang w:val="en-US"/>
        </w:rPr>
        <w:t>) There are events.</w:t>
      </w:r>
    </w:p>
    <w:p w:rsidR="00C917B8" w:rsidRDefault="00C917B8" w:rsidP="00DE3C31">
      <w:pPr>
        <w:spacing w:after="0" w:line="360" w:lineRule="auto"/>
        <w:rPr>
          <w:rFonts w:ascii="Times New Roman" w:hAnsi="Times New Roman" w:cs="Times New Roman"/>
          <w:sz w:val="24"/>
          <w:szCs w:val="24"/>
          <w:lang w:val="en-US"/>
        </w:rPr>
      </w:pPr>
    </w:p>
    <w:p w:rsidR="00C9561A" w:rsidRDefault="00C9561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Davidson</w:t>
      </w:r>
      <w:r w:rsidR="00DD190D">
        <w:rPr>
          <w:rFonts w:ascii="Times New Roman" w:hAnsi="Times New Roman" w:cs="Times New Roman"/>
          <w:sz w:val="24"/>
          <w:szCs w:val="24"/>
          <w:lang w:val="en-US"/>
        </w:rPr>
        <w:t xml:space="preserve"> (1967)</w:t>
      </w:r>
      <w:r>
        <w:rPr>
          <w:rFonts w:ascii="Times New Roman" w:hAnsi="Times New Roman" w:cs="Times New Roman"/>
          <w:sz w:val="24"/>
          <w:szCs w:val="24"/>
          <w:lang w:val="en-US"/>
        </w:rPr>
        <w:t>, the most influential advocate of events as part of the ontology of natural language, did not</w:t>
      </w:r>
      <w:r w:rsidR="00CF4DB6">
        <w:rPr>
          <w:rFonts w:ascii="Times New Roman" w:hAnsi="Times New Roman" w:cs="Times New Roman"/>
          <w:sz w:val="24"/>
          <w:szCs w:val="24"/>
          <w:lang w:val="en-US"/>
        </w:rPr>
        <w:t xml:space="preserve"> appeal to </w:t>
      </w:r>
      <w:r w:rsidR="00FB5F71">
        <w:rPr>
          <w:rFonts w:ascii="Times New Roman" w:hAnsi="Times New Roman" w:cs="Times New Roman"/>
          <w:sz w:val="24"/>
          <w:szCs w:val="24"/>
          <w:lang w:val="en-US"/>
        </w:rPr>
        <w:t>statements</w:t>
      </w:r>
      <w:r w:rsidR="00CF4DB6">
        <w:rPr>
          <w:rFonts w:ascii="Times New Roman" w:hAnsi="Times New Roman" w:cs="Times New Roman"/>
          <w:sz w:val="24"/>
          <w:szCs w:val="24"/>
          <w:lang w:val="en-US"/>
        </w:rPr>
        <w:t xml:space="preserve"> such as (</w:t>
      </w:r>
      <w:r w:rsidR="00E50760">
        <w:rPr>
          <w:rFonts w:ascii="Times New Roman" w:hAnsi="Times New Roman" w:cs="Times New Roman"/>
          <w:sz w:val="24"/>
          <w:szCs w:val="24"/>
          <w:lang w:val="en-US"/>
        </w:rPr>
        <w:t>6</w:t>
      </w:r>
      <w:r w:rsidR="00CF4DB6">
        <w:rPr>
          <w:rFonts w:ascii="Times New Roman" w:hAnsi="Times New Roman" w:cs="Times New Roman"/>
          <w:sz w:val="24"/>
          <w:szCs w:val="24"/>
          <w:lang w:val="en-US"/>
        </w:rPr>
        <w:t>)</w:t>
      </w:r>
      <w:r w:rsidR="00FB5F71">
        <w:rPr>
          <w:rFonts w:ascii="Times New Roman" w:hAnsi="Times New Roman" w:cs="Times New Roman"/>
          <w:sz w:val="24"/>
          <w:szCs w:val="24"/>
          <w:lang w:val="en-US"/>
        </w:rPr>
        <w:t xml:space="preserve">, and in fact not even statements </w:t>
      </w:r>
      <w:r w:rsidR="00CC129B">
        <w:rPr>
          <w:rFonts w:ascii="Times New Roman" w:hAnsi="Times New Roman" w:cs="Times New Roman"/>
          <w:sz w:val="24"/>
          <w:szCs w:val="24"/>
          <w:lang w:val="en-US"/>
        </w:rPr>
        <w:t xml:space="preserve">such as </w:t>
      </w:r>
      <w:r w:rsidR="00FB5F71">
        <w:rPr>
          <w:rFonts w:ascii="Times New Roman" w:hAnsi="Times New Roman" w:cs="Times New Roman"/>
          <w:sz w:val="24"/>
          <w:szCs w:val="24"/>
          <w:lang w:val="en-US"/>
        </w:rPr>
        <w:t>(</w:t>
      </w:r>
      <w:r w:rsidR="00DB7174">
        <w:rPr>
          <w:rFonts w:ascii="Times New Roman" w:hAnsi="Times New Roman" w:cs="Times New Roman"/>
          <w:sz w:val="24"/>
          <w:szCs w:val="24"/>
          <w:lang w:val="en-US"/>
        </w:rPr>
        <w:t>7</w:t>
      </w:r>
      <w:r w:rsidR="00FB5F71">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6F56">
        <w:rPr>
          <w:rFonts w:ascii="Times New Roman" w:hAnsi="Times New Roman" w:cs="Times New Roman"/>
          <w:sz w:val="24"/>
          <w:szCs w:val="24"/>
          <w:lang w:val="en-US"/>
        </w:rPr>
        <w:t>7</w:t>
      </w:r>
      <w:r>
        <w:rPr>
          <w:rFonts w:ascii="Times New Roman" w:hAnsi="Times New Roman" w:cs="Times New Roman"/>
          <w:sz w:val="24"/>
          <w:szCs w:val="24"/>
          <w:lang w:val="en-US"/>
        </w:rPr>
        <w:t xml:space="preserve">) The event </w:t>
      </w:r>
      <w:r w:rsidR="002B6372">
        <w:rPr>
          <w:rFonts w:ascii="Times New Roman" w:hAnsi="Times New Roman" w:cs="Times New Roman"/>
          <w:sz w:val="24"/>
          <w:szCs w:val="24"/>
          <w:lang w:val="en-US"/>
        </w:rPr>
        <w:t>of</w:t>
      </w:r>
      <w:r>
        <w:rPr>
          <w:rFonts w:ascii="Times New Roman" w:hAnsi="Times New Roman" w:cs="Times New Roman"/>
          <w:sz w:val="24"/>
          <w:szCs w:val="24"/>
          <w:lang w:val="en-US"/>
        </w:rPr>
        <w:t xml:space="preserve"> John’s arrival occurred yesterday.</w:t>
      </w:r>
    </w:p>
    <w:p w:rsidR="00C9561A" w:rsidRDefault="00C9561A"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philosophers </w:t>
      </w:r>
      <w:r w:rsidR="005746BC">
        <w:rPr>
          <w:rFonts w:ascii="Times New Roman" w:hAnsi="Times New Roman" w:cs="Times New Roman"/>
          <w:sz w:val="24"/>
          <w:szCs w:val="24"/>
          <w:lang w:val="en-US"/>
        </w:rPr>
        <w:t xml:space="preserve">who would </w:t>
      </w:r>
      <w:r w:rsidR="00B66A36">
        <w:rPr>
          <w:rFonts w:ascii="Times New Roman" w:hAnsi="Times New Roman" w:cs="Times New Roman"/>
          <w:sz w:val="24"/>
          <w:szCs w:val="24"/>
          <w:lang w:val="en-US"/>
        </w:rPr>
        <w:t>n</w:t>
      </w:r>
      <w:r w:rsidR="005746BC">
        <w:rPr>
          <w:rFonts w:ascii="Times New Roman" w:hAnsi="Times New Roman" w:cs="Times New Roman"/>
          <w:sz w:val="24"/>
          <w:szCs w:val="24"/>
          <w:lang w:val="en-US"/>
        </w:rPr>
        <w:t>ot want to endorse events as an ontological category</w:t>
      </w:r>
      <w:r w:rsidR="00CF4DB6">
        <w:rPr>
          <w:rFonts w:ascii="Times New Roman" w:hAnsi="Times New Roman" w:cs="Times New Roman"/>
          <w:sz w:val="24"/>
          <w:szCs w:val="24"/>
          <w:lang w:val="en-US"/>
        </w:rPr>
        <w:t xml:space="preserve"> </w:t>
      </w:r>
      <w:r>
        <w:rPr>
          <w:rFonts w:ascii="Times New Roman" w:hAnsi="Times New Roman" w:cs="Times New Roman"/>
          <w:sz w:val="24"/>
          <w:szCs w:val="24"/>
          <w:lang w:val="en-US"/>
        </w:rPr>
        <w:t>would generally be unimpressed by statements like (</w:t>
      </w:r>
      <w:r w:rsidR="00B96F56">
        <w:rPr>
          <w:rFonts w:ascii="Times New Roman" w:hAnsi="Times New Roman" w:cs="Times New Roman"/>
          <w:sz w:val="24"/>
          <w:szCs w:val="24"/>
          <w:lang w:val="en-US"/>
        </w:rPr>
        <w:t>6</w:t>
      </w:r>
      <w:r>
        <w:rPr>
          <w:rFonts w:ascii="Times New Roman" w:hAnsi="Times New Roman" w:cs="Times New Roman"/>
          <w:sz w:val="24"/>
          <w:szCs w:val="24"/>
          <w:lang w:val="en-US"/>
        </w:rPr>
        <w:t>) or (</w:t>
      </w:r>
      <w:r w:rsidR="00B96F56">
        <w:rPr>
          <w:rFonts w:ascii="Times New Roman" w:hAnsi="Times New Roman" w:cs="Times New Roman"/>
          <w:sz w:val="24"/>
          <w:szCs w:val="24"/>
          <w:lang w:val="en-US"/>
        </w:rPr>
        <w:t>7</w:t>
      </w:r>
      <w:r w:rsidR="00CC129B">
        <w:rPr>
          <w:rFonts w:ascii="Times New Roman" w:hAnsi="Times New Roman" w:cs="Times New Roman"/>
          <w:sz w:val="24"/>
          <w:szCs w:val="24"/>
          <w:lang w:val="en-US"/>
        </w:rPr>
        <w:t xml:space="preserve">) (just as atheists would not be impressed by sentences such as </w:t>
      </w:r>
      <w:r w:rsidR="00CC129B" w:rsidRPr="00CC129B">
        <w:rPr>
          <w:rFonts w:ascii="Times New Roman" w:hAnsi="Times New Roman" w:cs="Times New Roman"/>
          <w:i/>
          <w:sz w:val="24"/>
          <w:szCs w:val="24"/>
          <w:lang w:val="en-US"/>
        </w:rPr>
        <w:t>There is god</w:t>
      </w:r>
      <w:r w:rsidR="00CC12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B5F71" w:rsidRDefault="00CF4D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B5F71">
        <w:rPr>
          <w:rFonts w:ascii="Times New Roman" w:hAnsi="Times New Roman" w:cs="Times New Roman"/>
          <w:sz w:val="24"/>
          <w:szCs w:val="24"/>
          <w:lang w:val="en-US"/>
        </w:rPr>
        <w:t xml:space="preserve">Similarly, platonists </w:t>
      </w:r>
      <w:r>
        <w:rPr>
          <w:rFonts w:ascii="Times New Roman" w:hAnsi="Times New Roman" w:cs="Times New Roman"/>
          <w:sz w:val="24"/>
          <w:szCs w:val="24"/>
          <w:lang w:val="en-US"/>
        </w:rPr>
        <w:t>that seek support from natural language</w:t>
      </w:r>
      <w:r w:rsidR="00F13E99" w:rsidRPr="00F13E99">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for properties being abstract objects</w:t>
      </w: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would never appeal to statements like (</w:t>
      </w:r>
      <w:r w:rsidR="00B96F56">
        <w:rPr>
          <w:rFonts w:ascii="Times New Roman" w:hAnsi="Times New Roman" w:cs="Times New Roman"/>
          <w:sz w:val="24"/>
          <w:szCs w:val="24"/>
          <w:lang w:val="en-US"/>
        </w:rPr>
        <w:t>8</w:t>
      </w:r>
      <w:r w:rsidR="00FB5F71">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6F56">
        <w:rPr>
          <w:rFonts w:ascii="Times New Roman" w:hAnsi="Times New Roman" w:cs="Times New Roman"/>
          <w:sz w:val="24"/>
          <w:szCs w:val="24"/>
          <w:lang w:val="en-US"/>
        </w:rPr>
        <w:t>8</w:t>
      </w:r>
      <w:r w:rsidR="002B6372">
        <w:rPr>
          <w:rFonts w:ascii="Times New Roman" w:hAnsi="Times New Roman" w:cs="Times New Roman"/>
          <w:sz w:val="24"/>
          <w:szCs w:val="24"/>
          <w:lang w:val="en-US"/>
        </w:rPr>
        <w:t>) T</w:t>
      </w:r>
      <w:r>
        <w:rPr>
          <w:rFonts w:ascii="Times New Roman" w:hAnsi="Times New Roman" w:cs="Times New Roman"/>
          <w:sz w:val="24"/>
          <w:szCs w:val="24"/>
          <w:lang w:val="en-US"/>
        </w:rPr>
        <w:t>here are abstract objects that are properties.</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And they </w:t>
      </w:r>
      <w:r w:rsidR="002B6372">
        <w:rPr>
          <w:rFonts w:ascii="Times New Roman" w:hAnsi="Times New Roman" w:cs="Times New Roman"/>
          <w:sz w:val="24"/>
          <w:szCs w:val="24"/>
          <w:lang w:val="en-US"/>
        </w:rPr>
        <w:t>are likely not</w:t>
      </w:r>
      <w:r w:rsidR="00CF4DB6">
        <w:rPr>
          <w:rFonts w:ascii="Times New Roman" w:hAnsi="Times New Roman" w:cs="Times New Roman"/>
          <w:sz w:val="24"/>
          <w:szCs w:val="24"/>
          <w:lang w:val="en-US"/>
        </w:rPr>
        <w:t xml:space="preserve"> to</w:t>
      </w:r>
      <w:r w:rsidR="002B6372">
        <w:rPr>
          <w:rFonts w:ascii="Times New Roman" w:hAnsi="Times New Roman" w:cs="Times New Roman"/>
          <w:sz w:val="24"/>
          <w:szCs w:val="24"/>
          <w:lang w:val="en-US"/>
        </w:rPr>
        <w:t xml:space="preserve"> appeal </w:t>
      </w:r>
      <w:r w:rsidR="00F13E99">
        <w:rPr>
          <w:rFonts w:ascii="Times New Roman" w:hAnsi="Times New Roman" w:cs="Times New Roman"/>
          <w:sz w:val="24"/>
          <w:szCs w:val="24"/>
          <w:lang w:val="en-US"/>
        </w:rPr>
        <w:t xml:space="preserve">either </w:t>
      </w:r>
      <w:r w:rsidR="002B6372">
        <w:rPr>
          <w:rFonts w:ascii="Times New Roman" w:hAnsi="Times New Roman" w:cs="Times New Roman"/>
          <w:sz w:val="24"/>
          <w:szCs w:val="24"/>
          <w:lang w:val="en-US"/>
        </w:rPr>
        <w:t>to statements l</w:t>
      </w:r>
      <w:r>
        <w:rPr>
          <w:rFonts w:ascii="Times New Roman" w:hAnsi="Times New Roman" w:cs="Times New Roman"/>
          <w:sz w:val="24"/>
          <w:szCs w:val="24"/>
          <w:lang w:val="en-US"/>
        </w:rPr>
        <w:t>ike (</w:t>
      </w:r>
      <w:r w:rsidR="00F10FEA">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with an explicit property-referring term</w:t>
      </w:r>
      <w:r>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96F56">
        <w:rPr>
          <w:rFonts w:ascii="Times New Roman" w:hAnsi="Times New Roman" w:cs="Times New Roman"/>
          <w:sz w:val="24"/>
          <w:szCs w:val="24"/>
          <w:lang w:val="en-US"/>
        </w:rPr>
        <w:t>9</w:t>
      </w:r>
      <w:r>
        <w:rPr>
          <w:rFonts w:ascii="Times New Roman" w:hAnsi="Times New Roman" w:cs="Times New Roman"/>
          <w:sz w:val="24"/>
          <w:szCs w:val="24"/>
          <w:lang w:val="en-US"/>
        </w:rPr>
        <w:t>) Socrates has the property of wisdom</w:t>
      </w:r>
    </w:p>
    <w:p w:rsidR="002B6372" w:rsidRDefault="002B6372"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50760">
        <w:rPr>
          <w:rFonts w:ascii="Times New Roman" w:hAnsi="Times New Roman" w:cs="Times New Roman"/>
          <w:sz w:val="24"/>
          <w:szCs w:val="24"/>
          <w:lang w:val="en-US"/>
        </w:rPr>
        <w:t>,</w:t>
      </w:r>
      <w:r>
        <w:rPr>
          <w:rFonts w:ascii="Times New Roman" w:hAnsi="Times New Roman" w:cs="Times New Roman"/>
          <w:sz w:val="24"/>
          <w:szCs w:val="24"/>
          <w:lang w:val="en-US"/>
        </w:rPr>
        <w:t xml:space="preserve"> nominalist</w:t>
      </w:r>
      <w:r w:rsidR="00F13E99">
        <w:rPr>
          <w:rFonts w:ascii="Times New Roman" w:hAnsi="Times New Roman" w:cs="Times New Roman"/>
          <w:sz w:val="24"/>
          <w:szCs w:val="24"/>
          <w:lang w:val="en-US"/>
        </w:rPr>
        <w:t>s</w:t>
      </w:r>
      <w:r>
        <w:rPr>
          <w:rFonts w:ascii="Times New Roman" w:hAnsi="Times New Roman" w:cs="Times New Roman"/>
          <w:sz w:val="24"/>
          <w:szCs w:val="24"/>
          <w:lang w:val="en-US"/>
        </w:rPr>
        <w:t xml:space="preserve"> or trope </w:t>
      </w:r>
      <w:r w:rsidR="00CF4DB6">
        <w:rPr>
          <w:rFonts w:ascii="Times New Roman" w:hAnsi="Times New Roman" w:cs="Times New Roman"/>
          <w:sz w:val="24"/>
          <w:szCs w:val="24"/>
          <w:lang w:val="en-US"/>
        </w:rPr>
        <w:t>nominalist</w:t>
      </w:r>
      <w:r w:rsidR="00F13E9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 xml:space="preserve">generally would be </w:t>
      </w:r>
      <w:r>
        <w:rPr>
          <w:rFonts w:ascii="Times New Roman" w:hAnsi="Times New Roman" w:cs="Times New Roman"/>
          <w:sz w:val="24"/>
          <w:szCs w:val="24"/>
          <w:lang w:val="en-US"/>
        </w:rPr>
        <w:t xml:space="preserve">unimpressed by </w:t>
      </w:r>
      <w:r w:rsidR="00CF4DB6">
        <w:rPr>
          <w:rFonts w:ascii="Times New Roman" w:hAnsi="Times New Roman" w:cs="Times New Roman"/>
          <w:sz w:val="24"/>
          <w:szCs w:val="24"/>
          <w:lang w:val="en-US"/>
        </w:rPr>
        <w:t>the av</w:t>
      </w:r>
      <w:r w:rsidR="00B96F56">
        <w:rPr>
          <w:rFonts w:ascii="Times New Roman" w:hAnsi="Times New Roman" w:cs="Times New Roman"/>
          <w:sz w:val="24"/>
          <w:szCs w:val="24"/>
          <w:lang w:val="en-US"/>
        </w:rPr>
        <w:t>ailability of statements like (8) or (9</w:t>
      </w:r>
      <w:r w:rsidR="00CF4D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B5391" w:rsidRDefault="005B539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contrast these examples with the sorts of statements that have actually been used to argue for natural language supporting an ontological distinction. </w:t>
      </w:r>
      <w:r w:rsidR="00E05DB2">
        <w:rPr>
          <w:rFonts w:ascii="Times New Roman" w:hAnsi="Times New Roman" w:cs="Times New Roman"/>
          <w:sz w:val="24"/>
          <w:szCs w:val="24"/>
          <w:lang w:val="en-US"/>
        </w:rPr>
        <w:t>These are ontological generalizations that are presupposed by sentence</w:t>
      </w:r>
      <w:r w:rsidR="00A101C5">
        <w:rPr>
          <w:rFonts w:ascii="Times New Roman" w:hAnsi="Times New Roman" w:cs="Times New Roman"/>
          <w:sz w:val="24"/>
          <w:szCs w:val="24"/>
          <w:lang w:val="en-US"/>
        </w:rPr>
        <w:t xml:space="preserve">s that </w:t>
      </w:r>
      <w:r w:rsidR="00A101C5" w:rsidRPr="00A101C5">
        <w:rPr>
          <w:rFonts w:ascii="Times New Roman" w:hAnsi="Times New Roman" w:cs="Times New Roman"/>
          <w:i/>
          <w:sz w:val="24"/>
          <w:szCs w:val="24"/>
          <w:lang w:val="en-US"/>
        </w:rPr>
        <w:t>ordinary speakers</w:t>
      </w:r>
      <w:r w:rsidR="00F13E99">
        <w:rPr>
          <w:rFonts w:ascii="Times New Roman" w:hAnsi="Times New Roman" w:cs="Times New Roman"/>
          <w:sz w:val="24"/>
          <w:szCs w:val="24"/>
          <w:lang w:val="en-US"/>
        </w:rPr>
        <w:t>,</w:t>
      </w:r>
      <w:r w:rsidR="00CF4DB6">
        <w:rPr>
          <w:rFonts w:ascii="Times New Roman" w:hAnsi="Times New Roman" w:cs="Times New Roman"/>
          <w:sz w:val="24"/>
          <w:szCs w:val="24"/>
          <w:lang w:val="en-US"/>
        </w:rPr>
        <w:t xml:space="preserve"> </w:t>
      </w:r>
      <w:r w:rsidR="00A101C5">
        <w:rPr>
          <w:rFonts w:ascii="Times New Roman" w:hAnsi="Times New Roman" w:cs="Times New Roman"/>
          <w:sz w:val="24"/>
          <w:szCs w:val="24"/>
          <w:lang w:val="en-US"/>
        </w:rPr>
        <w:t xml:space="preserve">as I will call them, use, </w:t>
      </w:r>
      <w:r w:rsidR="00E05DB2">
        <w:rPr>
          <w:rFonts w:ascii="Times New Roman" w:hAnsi="Times New Roman" w:cs="Times New Roman"/>
          <w:sz w:val="24"/>
          <w:szCs w:val="24"/>
          <w:lang w:val="en-US"/>
        </w:rPr>
        <w:t>that is, speakers when not enga</w:t>
      </w:r>
      <w:r w:rsidR="00CF4DB6">
        <w:rPr>
          <w:rFonts w:ascii="Times New Roman" w:hAnsi="Times New Roman" w:cs="Times New Roman"/>
          <w:sz w:val="24"/>
          <w:szCs w:val="24"/>
          <w:lang w:val="en-US"/>
        </w:rPr>
        <w:t>ging in philosophical debate or just reflection about what there is</w:t>
      </w:r>
      <w:r w:rsidR="002B6372">
        <w:rPr>
          <w:rFonts w:ascii="Times New Roman" w:hAnsi="Times New Roman" w:cs="Times New Roman"/>
          <w:sz w:val="24"/>
          <w:szCs w:val="24"/>
          <w:lang w:val="en-US"/>
        </w:rPr>
        <w:t>.</w:t>
      </w:r>
      <w:r w:rsidR="00E05DB2">
        <w:rPr>
          <w:rFonts w:ascii="Times New Roman" w:hAnsi="Times New Roman" w:cs="Times New Roman"/>
          <w:sz w:val="24"/>
          <w:szCs w:val="24"/>
          <w:lang w:val="en-US"/>
        </w:rPr>
        <w:t xml:space="preserve"> </w:t>
      </w:r>
      <w:r w:rsidR="002535D4">
        <w:rPr>
          <w:rFonts w:ascii="Times New Roman" w:hAnsi="Times New Roman" w:cs="Times New Roman"/>
          <w:sz w:val="24"/>
          <w:szCs w:val="24"/>
          <w:lang w:val="en-US"/>
        </w:rPr>
        <w:t>Thus</w:t>
      </w:r>
      <w:r>
        <w:rPr>
          <w:rFonts w:ascii="Times New Roman" w:hAnsi="Times New Roman" w:cs="Times New Roman"/>
          <w:sz w:val="24"/>
          <w:szCs w:val="24"/>
          <w:lang w:val="en-US"/>
        </w:rPr>
        <w:t>, contrasts such a</w:t>
      </w:r>
      <w:r w:rsidR="00B96F56">
        <w:rPr>
          <w:rFonts w:ascii="Times New Roman" w:hAnsi="Times New Roman" w:cs="Times New Roman"/>
          <w:sz w:val="24"/>
          <w:szCs w:val="24"/>
          <w:lang w:val="en-US"/>
        </w:rPr>
        <w:t>s those between (10a, 11a) and (10b, 11</w:t>
      </w:r>
      <w:r>
        <w:rPr>
          <w:rFonts w:ascii="Times New Roman" w:hAnsi="Times New Roman" w:cs="Times New Roman"/>
          <w:sz w:val="24"/>
          <w:szCs w:val="24"/>
          <w:lang w:val="en-US"/>
        </w:rPr>
        <w:t xml:space="preserve">b) have been used to argue for an ontological distinction between facts and events (Vendler 1967, Asher 1993): </w:t>
      </w:r>
    </w:p>
    <w:p w:rsidR="005B5391" w:rsidRDefault="005B5391" w:rsidP="00DE3C31">
      <w:pPr>
        <w:spacing w:after="0" w:line="360" w:lineRule="auto"/>
        <w:rPr>
          <w:rFonts w:ascii="Times New Roman" w:hAnsi="Times New Roman" w:cs="Times New Roman"/>
          <w:sz w:val="24"/>
          <w:szCs w:val="24"/>
          <w:lang w:val="en-US"/>
        </w:rPr>
      </w:pPr>
    </w:p>
    <w:p w:rsidR="005B5391"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5B5391">
        <w:rPr>
          <w:rFonts w:ascii="Times New Roman" w:hAnsi="Times New Roman" w:cs="Times New Roman"/>
          <w:sz w:val="24"/>
          <w:szCs w:val="24"/>
          <w:lang w:val="en-US"/>
        </w:rPr>
        <w:t>) a. The rain lasted several days.</w:t>
      </w:r>
    </w:p>
    <w:p w:rsidR="005B5391" w:rsidRDefault="005B539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w:t>
      </w:r>
      <w:r w:rsidR="002B6372">
        <w:rPr>
          <w:rFonts w:ascii="Times New Roman" w:hAnsi="Times New Roman" w:cs="Times New Roman"/>
          <w:sz w:val="24"/>
          <w:szCs w:val="24"/>
          <w:lang w:val="en-US"/>
        </w:rPr>
        <w:t>That</w:t>
      </w:r>
      <w:r>
        <w:rPr>
          <w:rFonts w:ascii="Times New Roman" w:hAnsi="Times New Roman" w:cs="Times New Roman"/>
          <w:sz w:val="24"/>
          <w:szCs w:val="24"/>
          <w:lang w:val="en-US"/>
        </w:rPr>
        <w:t xml:space="preserve"> it rained lasted several days.</w:t>
      </w:r>
    </w:p>
    <w:p w:rsidR="005B5391"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5B5391">
        <w:rPr>
          <w:rFonts w:ascii="Times New Roman" w:hAnsi="Times New Roman" w:cs="Times New Roman"/>
          <w:sz w:val="24"/>
          <w:szCs w:val="24"/>
          <w:lang w:val="en-US"/>
        </w:rPr>
        <w:t>) a. John watched the rain.</w:t>
      </w:r>
    </w:p>
    <w:p w:rsidR="002B6372" w:rsidRDefault="00CB209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6372">
        <w:rPr>
          <w:rFonts w:ascii="Times New Roman" w:hAnsi="Times New Roman" w:cs="Times New Roman"/>
          <w:sz w:val="24"/>
          <w:szCs w:val="24"/>
          <w:lang w:val="en-US"/>
        </w:rPr>
        <w:t xml:space="preserve">    </w:t>
      </w:r>
      <w:r w:rsidR="008534C0">
        <w:rPr>
          <w:rFonts w:ascii="Times New Roman" w:hAnsi="Times New Roman" w:cs="Times New Roman"/>
          <w:sz w:val="24"/>
          <w:szCs w:val="24"/>
          <w:lang w:val="en-US"/>
        </w:rPr>
        <w:t>b.  ??? J</w:t>
      </w:r>
      <w:r w:rsidR="002B6372">
        <w:rPr>
          <w:rFonts w:ascii="Times New Roman" w:hAnsi="Times New Roman" w:cs="Times New Roman"/>
          <w:sz w:val="24"/>
          <w:szCs w:val="24"/>
          <w:lang w:val="en-US"/>
        </w:rPr>
        <w:t xml:space="preserve">ohn watched </w:t>
      </w:r>
      <w:r w:rsidR="008534C0">
        <w:rPr>
          <w:rFonts w:ascii="Times New Roman" w:hAnsi="Times New Roman" w:cs="Times New Roman"/>
          <w:sz w:val="24"/>
          <w:szCs w:val="24"/>
          <w:lang w:val="en-US"/>
        </w:rPr>
        <w:t>(</w:t>
      </w:r>
      <w:r w:rsidR="002B6372">
        <w:rPr>
          <w:rFonts w:ascii="Times New Roman" w:hAnsi="Times New Roman" w:cs="Times New Roman"/>
          <w:sz w:val="24"/>
          <w:szCs w:val="24"/>
          <w:lang w:val="en-US"/>
        </w:rPr>
        <w:t>the fact</w:t>
      </w:r>
      <w:r w:rsidR="008534C0">
        <w:rPr>
          <w:rFonts w:ascii="Times New Roman" w:hAnsi="Times New Roman" w:cs="Times New Roman"/>
          <w:sz w:val="24"/>
          <w:szCs w:val="24"/>
          <w:lang w:val="en-US"/>
        </w:rPr>
        <w:t>)</w:t>
      </w:r>
      <w:r w:rsidR="002B6372">
        <w:rPr>
          <w:rFonts w:ascii="Times New Roman" w:hAnsi="Times New Roman" w:cs="Times New Roman"/>
          <w:sz w:val="24"/>
          <w:szCs w:val="24"/>
          <w:lang w:val="en-US"/>
        </w:rPr>
        <w:t xml:space="preserve"> that it rained.</w:t>
      </w:r>
    </w:p>
    <w:p w:rsidR="00F13E99" w:rsidRDefault="00F13E99" w:rsidP="00DE3C31">
      <w:pPr>
        <w:spacing w:after="0" w:line="360" w:lineRule="auto"/>
        <w:rPr>
          <w:rFonts w:ascii="Times New Roman" w:hAnsi="Times New Roman" w:cs="Times New Roman"/>
          <w:sz w:val="24"/>
          <w:szCs w:val="24"/>
          <w:lang w:val="en-US"/>
        </w:rPr>
      </w:pPr>
    </w:p>
    <w:p w:rsidR="00343F5F" w:rsidRDefault="00F13E9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predicate of temporal duration or perception can be true or false of events, but not of facts (as the possible semantic values of </w:t>
      </w:r>
      <w:r w:rsidRPr="00F13E99">
        <w:rPr>
          <w:rFonts w:ascii="Times New Roman" w:hAnsi="Times New Roman" w:cs="Times New Roman"/>
          <w:i/>
          <w:sz w:val="24"/>
          <w:szCs w:val="24"/>
          <w:lang w:val="en-US"/>
        </w:rPr>
        <w:t>that</w:t>
      </w:r>
      <w:r w:rsidR="00B96F56">
        <w:rPr>
          <w:rFonts w:ascii="Times New Roman" w:hAnsi="Times New Roman" w:cs="Times New Roman"/>
          <w:sz w:val="24"/>
          <w:szCs w:val="24"/>
          <w:lang w:val="en-US"/>
        </w:rPr>
        <w:t>-clauses). (10</w:t>
      </w:r>
      <w:r>
        <w:rPr>
          <w:rFonts w:ascii="Times New Roman" w:hAnsi="Times New Roman" w:cs="Times New Roman"/>
          <w:sz w:val="24"/>
          <w:szCs w:val="24"/>
          <w:lang w:val="en-US"/>
        </w:rPr>
        <w:t>a) and (11a) presupposes the existence of events as semantic values of non-technical referential terms.</w:t>
      </w:r>
    </w:p>
    <w:p w:rsidR="008534C0" w:rsidRDefault="00F13E9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F5F">
        <w:rPr>
          <w:rFonts w:ascii="Times New Roman" w:hAnsi="Times New Roman" w:cs="Times New Roman"/>
          <w:sz w:val="24"/>
          <w:szCs w:val="24"/>
          <w:lang w:val="en-US"/>
        </w:rPr>
        <w:t xml:space="preserve">Events obviously play the role of semantic values of nouns such as </w:t>
      </w:r>
      <w:r w:rsidR="00343F5F" w:rsidRPr="009C50CC">
        <w:rPr>
          <w:rFonts w:ascii="Times New Roman" w:hAnsi="Times New Roman" w:cs="Times New Roman"/>
          <w:i/>
          <w:sz w:val="24"/>
          <w:szCs w:val="24"/>
          <w:lang w:val="en-US"/>
        </w:rPr>
        <w:t>laughter, walk</w:t>
      </w:r>
      <w:r w:rsidR="00343F5F">
        <w:rPr>
          <w:rFonts w:ascii="Times New Roman" w:hAnsi="Times New Roman" w:cs="Times New Roman"/>
          <w:sz w:val="24"/>
          <w:szCs w:val="24"/>
          <w:lang w:val="en-US"/>
        </w:rPr>
        <w:t xml:space="preserve">, and </w:t>
      </w:r>
      <w:r w:rsidR="00343F5F" w:rsidRPr="009C50CC">
        <w:rPr>
          <w:rFonts w:ascii="Times New Roman" w:hAnsi="Times New Roman" w:cs="Times New Roman"/>
          <w:i/>
          <w:sz w:val="24"/>
          <w:szCs w:val="24"/>
          <w:lang w:val="en-US"/>
        </w:rPr>
        <w:t>war</w:t>
      </w:r>
      <w:r w:rsidR="00343F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535D4">
        <w:rPr>
          <w:rFonts w:ascii="Times New Roman" w:hAnsi="Times New Roman" w:cs="Times New Roman"/>
          <w:sz w:val="24"/>
          <w:szCs w:val="24"/>
          <w:lang w:val="en-US"/>
        </w:rPr>
        <w:t>Davidson</w:t>
      </w:r>
      <w:r w:rsidR="00A101C5">
        <w:rPr>
          <w:rFonts w:ascii="Times New Roman" w:hAnsi="Times New Roman" w:cs="Times New Roman"/>
          <w:sz w:val="24"/>
          <w:szCs w:val="24"/>
          <w:lang w:val="en-US"/>
        </w:rPr>
        <w:t xml:space="preserve"> (1967)</w:t>
      </w:r>
      <w:r w:rsidR="008534C0">
        <w:rPr>
          <w:rFonts w:ascii="Times New Roman" w:hAnsi="Times New Roman" w:cs="Times New Roman"/>
          <w:sz w:val="24"/>
          <w:szCs w:val="24"/>
          <w:lang w:val="en-US"/>
        </w:rPr>
        <w:t>, though,</w:t>
      </w:r>
      <w:r w:rsidR="002535D4">
        <w:rPr>
          <w:rFonts w:ascii="Times New Roman" w:hAnsi="Times New Roman" w:cs="Times New Roman"/>
          <w:sz w:val="24"/>
          <w:szCs w:val="24"/>
          <w:lang w:val="en-US"/>
        </w:rPr>
        <w:t xml:space="preserve"> </w:t>
      </w:r>
      <w:r w:rsidR="002B6372">
        <w:rPr>
          <w:rFonts w:ascii="Times New Roman" w:hAnsi="Times New Roman" w:cs="Times New Roman"/>
          <w:sz w:val="24"/>
          <w:szCs w:val="24"/>
          <w:lang w:val="en-US"/>
        </w:rPr>
        <w:t>when arguing for events playing a central role in the ontology of natural language</w:t>
      </w:r>
      <w:r w:rsidR="00CC129B">
        <w:rPr>
          <w:rFonts w:ascii="Times New Roman" w:hAnsi="Times New Roman" w:cs="Times New Roman"/>
          <w:sz w:val="24"/>
          <w:szCs w:val="24"/>
          <w:lang w:val="en-US"/>
        </w:rPr>
        <w:t>,</w:t>
      </w:r>
      <w:r w:rsidR="002B6372">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made no</w:t>
      </w:r>
      <w:r w:rsidR="00343F5F">
        <w:rPr>
          <w:rFonts w:ascii="Times New Roman" w:hAnsi="Times New Roman" w:cs="Times New Roman"/>
          <w:sz w:val="24"/>
          <w:szCs w:val="24"/>
          <w:lang w:val="en-US"/>
        </w:rPr>
        <w:t xml:space="preserve"> appeal to</w:t>
      </w:r>
      <w:r w:rsidR="002B6372">
        <w:rPr>
          <w:rFonts w:ascii="Times New Roman" w:hAnsi="Times New Roman" w:cs="Times New Roman"/>
          <w:sz w:val="24"/>
          <w:szCs w:val="24"/>
          <w:lang w:val="en-US"/>
        </w:rPr>
        <w:t xml:space="preserve"> sentences like (</w:t>
      </w:r>
      <w:r w:rsidR="00111042">
        <w:rPr>
          <w:rFonts w:ascii="Times New Roman" w:hAnsi="Times New Roman" w:cs="Times New Roman"/>
          <w:sz w:val="24"/>
          <w:szCs w:val="24"/>
          <w:lang w:val="en-US"/>
        </w:rPr>
        <w:t>10</w:t>
      </w:r>
      <w:r w:rsidR="00A34733">
        <w:rPr>
          <w:rFonts w:ascii="Times New Roman" w:hAnsi="Times New Roman" w:cs="Times New Roman"/>
          <w:sz w:val="24"/>
          <w:szCs w:val="24"/>
          <w:lang w:val="en-US"/>
        </w:rPr>
        <w:t>a</w:t>
      </w:r>
      <w:r w:rsidR="002B6372">
        <w:rPr>
          <w:rFonts w:ascii="Times New Roman" w:hAnsi="Times New Roman" w:cs="Times New Roman"/>
          <w:sz w:val="24"/>
          <w:szCs w:val="24"/>
          <w:lang w:val="en-US"/>
        </w:rPr>
        <w:t>) and (</w:t>
      </w:r>
      <w:r w:rsidR="00111042">
        <w:rPr>
          <w:rFonts w:ascii="Times New Roman" w:hAnsi="Times New Roman" w:cs="Times New Roman"/>
          <w:sz w:val="24"/>
          <w:szCs w:val="24"/>
          <w:lang w:val="en-US"/>
        </w:rPr>
        <w:t>11</w:t>
      </w:r>
      <w:r w:rsidR="00A34733">
        <w:rPr>
          <w:rFonts w:ascii="Times New Roman" w:hAnsi="Times New Roman" w:cs="Times New Roman"/>
          <w:sz w:val="24"/>
          <w:szCs w:val="24"/>
          <w:lang w:val="en-US"/>
        </w:rPr>
        <w:t>a</w:t>
      </w:r>
      <w:r w:rsidR="002B6372">
        <w:rPr>
          <w:rFonts w:ascii="Times New Roman" w:hAnsi="Times New Roman" w:cs="Times New Roman"/>
          <w:sz w:val="24"/>
          <w:szCs w:val="24"/>
          <w:lang w:val="en-US"/>
        </w:rPr>
        <w:t>)</w:t>
      </w:r>
      <w:r w:rsidR="00343F5F">
        <w:rPr>
          <w:rFonts w:ascii="Times New Roman" w:hAnsi="Times New Roman" w:cs="Times New Roman"/>
          <w:sz w:val="24"/>
          <w:szCs w:val="24"/>
          <w:lang w:val="en-US"/>
        </w:rPr>
        <w:t xml:space="preserve">. Rather he argued that </w:t>
      </w:r>
      <w:r w:rsidR="0058233A">
        <w:rPr>
          <w:rFonts w:ascii="Times New Roman" w:hAnsi="Times New Roman" w:cs="Times New Roman"/>
          <w:sz w:val="24"/>
          <w:szCs w:val="24"/>
          <w:lang w:val="en-US"/>
        </w:rPr>
        <w:t>verbs take events as implicit arguments</w:t>
      </w:r>
      <w:r w:rsidR="00D20CE4">
        <w:rPr>
          <w:rFonts w:ascii="Times New Roman" w:hAnsi="Times New Roman" w:cs="Times New Roman"/>
          <w:sz w:val="24"/>
          <w:szCs w:val="24"/>
          <w:lang w:val="en-US"/>
        </w:rPr>
        <w:t xml:space="preserve"> and </w:t>
      </w:r>
      <w:r w:rsidR="0058233A">
        <w:rPr>
          <w:rFonts w:ascii="Times New Roman" w:hAnsi="Times New Roman" w:cs="Times New Roman"/>
          <w:sz w:val="24"/>
          <w:szCs w:val="24"/>
          <w:lang w:val="en-US"/>
        </w:rPr>
        <w:t>adverbia</w:t>
      </w:r>
      <w:r w:rsidR="00D20CE4">
        <w:rPr>
          <w:rFonts w:ascii="Times New Roman" w:hAnsi="Times New Roman" w:cs="Times New Roman"/>
          <w:sz w:val="24"/>
          <w:szCs w:val="24"/>
          <w:lang w:val="en-US"/>
        </w:rPr>
        <w:t>l modifiers are predicates of those events</w:t>
      </w:r>
      <w:r w:rsidR="0058233A">
        <w:rPr>
          <w:rFonts w:ascii="Times New Roman" w:hAnsi="Times New Roman" w:cs="Times New Roman"/>
          <w:sz w:val="24"/>
          <w:szCs w:val="24"/>
          <w:lang w:val="en-US"/>
        </w:rPr>
        <w:t xml:space="preserve">. </w:t>
      </w:r>
      <w:r w:rsidR="008534C0">
        <w:rPr>
          <w:rFonts w:ascii="Times New Roman" w:hAnsi="Times New Roman" w:cs="Times New Roman"/>
          <w:sz w:val="24"/>
          <w:szCs w:val="24"/>
          <w:lang w:val="en-US"/>
        </w:rPr>
        <w:t>That was to account for valid inf</w:t>
      </w:r>
      <w:r w:rsidR="00B66A36">
        <w:rPr>
          <w:rFonts w:ascii="Times New Roman" w:hAnsi="Times New Roman" w:cs="Times New Roman"/>
          <w:sz w:val="24"/>
          <w:szCs w:val="24"/>
          <w:lang w:val="en-US"/>
        </w:rPr>
        <w:t>erence such as</w:t>
      </w:r>
      <w:r w:rsidR="00A34733">
        <w:rPr>
          <w:rFonts w:ascii="Times New Roman" w:hAnsi="Times New Roman" w:cs="Times New Roman"/>
          <w:sz w:val="24"/>
          <w:szCs w:val="24"/>
          <w:lang w:val="en-US"/>
        </w:rPr>
        <w:t xml:space="preserve"> from (12a) to (12</w:t>
      </w:r>
      <w:r w:rsidR="008534C0">
        <w:rPr>
          <w:rFonts w:ascii="Times New Roman" w:hAnsi="Times New Roman" w:cs="Times New Roman"/>
          <w:sz w:val="24"/>
          <w:szCs w:val="24"/>
          <w:lang w:val="en-US"/>
        </w:rPr>
        <w:t>b):</w:t>
      </w:r>
    </w:p>
    <w:p w:rsidR="0058233A" w:rsidRDefault="0058233A" w:rsidP="00DE3C31">
      <w:pPr>
        <w:spacing w:after="0" w:line="360" w:lineRule="auto"/>
        <w:rPr>
          <w:rFonts w:ascii="Times New Roman" w:hAnsi="Times New Roman" w:cs="Times New Roman"/>
          <w:sz w:val="24"/>
          <w:szCs w:val="24"/>
          <w:lang w:val="en-US"/>
        </w:rPr>
      </w:pPr>
    </w:p>
    <w:p w:rsidR="0058233A"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58233A">
        <w:rPr>
          <w:rFonts w:ascii="Times New Roman" w:hAnsi="Times New Roman" w:cs="Times New Roman"/>
          <w:sz w:val="24"/>
          <w:szCs w:val="24"/>
          <w:lang w:val="en-US"/>
        </w:rPr>
        <w:t>) a. John walked slowly.</w:t>
      </w:r>
    </w:p>
    <w:p w:rsidR="008534C0" w:rsidRDefault="008534C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John walked.</w:t>
      </w:r>
    </w:p>
    <w:p w:rsidR="008534C0" w:rsidRDefault="008534C0" w:rsidP="00DE3C31">
      <w:pPr>
        <w:spacing w:after="0" w:line="360" w:lineRule="auto"/>
        <w:rPr>
          <w:rFonts w:ascii="Times New Roman" w:hAnsi="Times New Roman" w:cs="Times New Roman"/>
          <w:sz w:val="24"/>
          <w:szCs w:val="24"/>
          <w:lang w:val="en-US"/>
        </w:rPr>
      </w:pPr>
    </w:p>
    <w:p w:rsidR="008534C0" w:rsidRDefault="008534C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for Davidson, the verb </w:t>
      </w:r>
      <w:r w:rsidRPr="007A2219">
        <w:rPr>
          <w:rFonts w:ascii="Times New Roman" w:hAnsi="Times New Roman" w:cs="Times New Roman"/>
          <w:i/>
          <w:sz w:val="24"/>
          <w:szCs w:val="24"/>
          <w:lang w:val="en-US"/>
        </w:rPr>
        <w:t xml:space="preserve">walk </w:t>
      </w:r>
      <w:r>
        <w:rPr>
          <w:rFonts w:ascii="Times New Roman" w:hAnsi="Times New Roman" w:cs="Times New Roman"/>
          <w:sz w:val="24"/>
          <w:szCs w:val="24"/>
          <w:lang w:val="en-US"/>
        </w:rPr>
        <w:t>describe</w:t>
      </w:r>
      <w:r w:rsidR="005D541E">
        <w:rPr>
          <w:rFonts w:ascii="Times New Roman" w:hAnsi="Times New Roman" w:cs="Times New Roman"/>
          <w:sz w:val="24"/>
          <w:szCs w:val="24"/>
          <w:lang w:val="en-US"/>
        </w:rPr>
        <w:t>s</w:t>
      </w:r>
      <w:r>
        <w:rPr>
          <w:rFonts w:ascii="Times New Roman" w:hAnsi="Times New Roman" w:cs="Times New Roman"/>
          <w:sz w:val="24"/>
          <w:szCs w:val="24"/>
          <w:lang w:val="en-US"/>
        </w:rPr>
        <w:t xml:space="preserve"> a two-place relation between events of walking and agents and </w:t>
      </w:r>
      <w:r w:rsidRPr="00873213">
        <w:rPr>
          <w:rFonts w:ascii="Times New Roman" w:hAnsi="Times New Roman" w:cs="Times New Roman"/>
          <w:i/>
          <w:sz w:val="24"/>
          <w:szCs w:val="24"/>
          <w:lang w:val="en-US"/>
        </w:rPr>
        <w:t>slowly</w:t>
      </w:r>
      <w:r>
        <w:rPr>
          <w:rFonts w:ascii="Times New Roman" w:hAnsi="Times New Roman" w:cs="Times New Roman"/>
          <w:sz w:val="24"/>
          <w:szCs w:val="24"/>
          <w:lang w:val="en-US"/>
        </w:rPr>
        <w:t xml:space="preserve"> will act as a predicate of an event argument the sentence existentially quantifiers over, as</w:t>
      </w:r>
      <w:r w:rsidR="00B66A36">
        <w:rPr>
          <w:rFonts w:ascii="Times New Roman" w:hAnsi="Times New Roman" w:cs="Times New Roman"/>
          <w:sz w:val="24"/>
          <w:szCs w:val="24"/>
          <w:lang w:val="en-US"/>
        </w:rPr>
        <w:t xml:space="preserve"> i</w:t>
      </w:r>
      <w:r w:rsidR="00B96F56">
        <w:rPr>
          <w:rFonts w:ascii="Times New Roman" w:hAnsi="Times New Roman" w:cs="Times New Roman"/>
          <w:sz w:val="24"/>
          <w:szCs w:val="24"/>
          <w:lang w:val="en-US"/>
        </w:rPr>
        <w:t>n the logical form of (12a) in (13</w:t>
      </w:r>
      <w:r w:rsidR="00D20CE4">
        <w:rPr>
          <w:rFonts w:ascii="Times New Roman" w:hAnsi="Times New Roman" w:cs="Times New Roman"/>
          <w:sz w:val="24"/>
          <w:szCs w:val="24"/>
          <w:lang w:val="en-US"/>
        </w:rPr>
        <w:t>)</w:t>
      </w:r>
      <w:r>
        <w:rPr>
          <w:rFonts w:ascii="Times New Roman" w:hAnsi="Times New Roman" w:cs="Times New Roman"/>
          <w:sz w:val="24"/>
          <w:szCs w:val="24"/>
          <w:lang w:val="en-US"/>
        </w:rPr>
        <w:t>:</w:t>
      </w:r>
    </w:p>
    <w:p w:rsidR="008534C0" w:rsidRDefault="008534C0" w:rsidP="00DE3C31">
      <w:pPr>
        <w:spacing w:after="0" w:line="360" w:lineRule="auto"/>
        <w:rPr>
          <w:rFonts w:ascii="Times New Roman" w:hAnsi="Times New Roman" w:cs="Times New Roman"/>
          <w:sz w:val="24"/>
          <w:szCs w:val="24"/>
          <w:lang w:val="en-US"/>
        </w:rPr>
      </w:pPr>
    </w:p>
    <w:p w:rsidR="009A566D"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8B40C4">
        <w:rPr>
          <w:rFonts w:ascii="Times New Roman" w:hAnsi="Times New Roman" w:cs="Times New Roman"/>
          <w:sz w:val="24"/>
          <w:szCs w:val="24"/>
          <w:lang w:val="en-US"/>
        </w:rPr>
        <w:t>)</w:t>
      </w:r>
      <w:r w:rsidR="00F46778">
        <w:rPr>
          <w:rFonts w:ascii="Times New Roman" w:hAnsi="Times New Roman" w:cs="Times New Roman"/>
          <w:sz w:val="24"/>
          <w:szCs w:val="24"/>
          <w:lang w:val="en-US"/>
        </w:rPr>
        <w:t xml:space="preserve"> </w:t>
      </w:r>
      <w:r w:rsidR="009A566D">
        <w:rPr>
          <w:rFonts w:ascii="Times New Roman" w:hAnsi="Times New Roman" w:cs="Times New Roman"/>
          <w:sz w:val="24"/>
          <w:szCs w:val="24"/>
          <w:lang w:val="en-US"/>
        </w:rPr>
        <w:sym w:font="Symbol" w:char="F024"/>
      </w:r>
      <w:r w:rsidR="009A566D">
        <w:rPr>
          <w:rFonts w:ascii="Times New Roman" w:hAnsi="Times New Roman" w:cs="Times New Roman"/>
          <w:sz w:val="24"/>
          <w:szCs w:val="24"/>
          <w:lang w:val="en-US"/>
        </w:rPr>
        <w:t>e(walk(e, John &amp; slowly(e))</w:t>
      </w:r>
    </w:p>
    <w:p w:rsidR="008534C0" w:rsidRDefault="008534C0" w:rsidP="00DE3C31">
      <w:pPr>
        <w:spacing w:after="0" w:line="360" w:lineRule="auto"/>
        <w:rPr>
          <w:rFonts w:ascii="Times New Roman" w:hAnsi="Times New Roman" w:cs="Times New Roman"/>
          <w:sz w:val="24"/>
          <w:szCs w:val="24"/>
          <w:lang w:val="en-US"/>
        </w:rPr>
      </w:pPr>
    </w:p>
    <w:p w:rsidR="008534C0" w:rsidRDefault="008534C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give</w:t>
      </w:r>
      <w:r w:rsidR="00D20CE4">
        <w:rPr>
          <w:rFonts w:ascii="Times New Roman" w:hAnsi="Times New Roman" w:cs="Times New Roman"/>
          <w:sz w:val="24"/>
          <w:szCs w:val="24"/>
          <w:lang w:val="en-US"/>
        </w:rPr>
        <w:t>s</w:t>
      </w:r>
      <w:r>
        <w:rPr>
          <w:rFonts w:ascii="Times New Roman" w:hAnsi="Times New Roman" w:cs="Times New Roman"/>
          <w:sz w:val="24"/>
          <w:szCs w:val="24"/>
          <w:lang w:val="en-US"/>
        </w:rPr>
        <w:t xml:space="preserve"> an immediate account of even</w:t>
      </w:r>
      <w:r w:rsidR="00CC129B">
        <w:rPr>
          <w:rFonts w:ascii="Times New Roman" w:hAnsi="Times New Roman" w:cs="Times New Roman"/>
          <w:sz w:val="24"/>
          <w:szCs w:val="24"/>
          <w:lang w:val="en-US"/>
        </w:rPr>
        <w:t>t nominalizations as in (14</w:t>
      </w:r>
      <w:r w:rsidR="00B66A36">
        <w:rPr>
          <w:rFonts w:ascii="Times New Roman" w:hAnsi="Times New Roman" w:cs="Times New Roman"/>
          <w:sz w:val="24"/>
          <w:szCs w:val="24"/>
          <w:lang w:val="en-US"/>
        </w:rPr>
        <w:t>) (though</w:t>
      </w:r>
      <w:r w:rsidR="00D20CE4">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 xml:space="preserve">that </w:t>
      </w:r>
      <w:r w:rsidR="00D20CE4">
        <w:rPr>
          <w:rFonts w:ascii="Times New Roman" w:hAnsi="Times New Roman" w:cs="Times New Roman"/>
          <w:sz w:val="24"/>
          <w:szCs w:val="24"/>
          <w:lang w:val="en-US"/>
        </w:rPr>
        <w:t xml:space="preserve">was not </w:t>
      </w:r>
      <w:r w:rsidR="00B96F56">
        <w:rPr>
          <w:rFonts w:ascii="Times New Roman" w:hAnsi="Times New Roman" w:cs="Times New Roman"/>
          <w:sz w:val="24"/>
          <w:szCs w:val="24"/>
          <w:lang w:val="en-US"/>
        </w:rPr>
        <w:t xml:space="preserve">Davidson’s </w:t>
      </w:r>
      <w:r w:rsidR="00B66A36">
        <w:rPr>
          <w:rFonts w:ascii="Times New Roman" w:hAnsi="Times New Roman" w:cs="Times New Roman"/>
          <w:sz w:val="24"/>
          <w:szCs w:val="24"/>
          <w:lang w:val="en-US"/>
        </w:rPr>
        <w:t>primary motivation for positing events)</w:t>
      </w:r>
      <w:r>
        <w:rPr>
          <w:rFonts w:ascii="Times New Roman" w:hAnsi="Times New Roman" w:cs="Times New Roman"/>
          <w:sz w:val="24"/>
          <w:szCs w:val="24"/>
          <w:lang w:val="en-US"/>
        </w:rPr>
        <w:t>:</w:t>
      </w:r>
    </w:p>
    <w:p w:rsidR="008534C0" w:rsidRDefault="008534C0" w:rsidP="00DE3C31">
      <w:pPr>
        <w:spacing w:after="0" w:line="360" w:lineRule="auto"/>
        <w:rPr>
          <w:rFonts w:ascii="Times New Roman" w:hAnsi="Times New Roman" w:cs="Times New Roman"/>
          <w:sz w:val="24"/>
          <w:szCs w:val="24"/>
          <w:lang w:val="en-US"/>
        </w:rPr>
      </w:pPr>
    </w:p>
    <w:p w:rsidR="002535D4"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8534C0">
        <w:rPr>
          <w:rFonts w:ascii="Times New Roman" w:hAnsi="Times New Roman" w:cs="Times New Roman"/>
          <w:sz w:val="24"/>
          <w:szCs w:val="24"/>
          <w:lang w:val="en-US"/>
        </w:rPr>
        <w:t xml:space="preserve">) </w:t>
      </w:r>
      <w:r w:rsidR="00832ECE">
        <w:rPr>
          <w:rFonts w:ascii="Times New Roman" w:hAnsi="Times New Roman" w:cs="Times New Roman"/>
          <w:sz w:val="24"/>
          <w:szCs w:val="24"/>
          <w:lang w:val="en-US"/>
        </w:rPr>
        <w:t>John’s walk was slow.</w:t>
      </w:r>
    </w:p>
    <w:p w:rsidR="00AC7543" w:rsidRDefault="00AC7543" w:rsidP="00DE3C31">
      <w:pPr>
        <w:spacing w:after="0" w:line="360" w:lineRule="auto"/>
        <w:rPr>
          <w:rFonts w:ascii="Times New Roman" w:hAnsi="Times New Roman" w:cs="Times New Roman"/>
          <w:sz w:val="24"/>
          <w:szCs w:val="24"/>
          <w:lang w:val="en-US"/>
        </w:rPr>
      </w:pPr>
    </w:p>
    <w:p w:rsidR="00ED61E1"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 - (12</w:t>
      </w:r>
      <w:r w:rsidR="00CC129B">
        <w:rPr>
          <w:rFonts w:ascii="Times New Roman" w:hAnsi="Times New Roman" w:cs="Times New Roman"/>
          <w:sz w:val="24"/>
          <w:szCs w:val="24"/>
          <w:lang w:val="en-US"/>
        </w:rPr>
        <w:t>)</w:t>
      </w:r>
      <w:r w:rsidR="001C2357">
        <w:rPr>
          <w:rFonts w:ascii="Times New Roman" w:hAnsi="Times New Roman" w:cs="Times New Roman"/>
          <w:sz w:val="24"/>
          <w:szCs w:val="24"/>
          <w:lang w:val="en-US"/>
        </w:rPr>
        <w:t xml:space="preserve"> </w:t>
      </w:r>
      <w:r w:rsidR="00945403">
        <w:rPr>
          <w:rFonts w:ascii="Times New Roman" w:hAnsi="Times New Roman" w:cs="Times New Roman"/>
          <w:sz w:val="24"/>
          <w:szCs w:val="24"/>
          <w:lang w:val="en-US"/>
        </w:rPr>
        <w:t>involve lexical presuppositions</w:t>
      </w:r>
      <w:r w:rsidR="00D20CE4">
        <w:rPr>
          <w:rFonts w:ascii="Times New Roman" w:hAnsi="Times New Roman" w:cs="Times New Roman"/>
          <w:sz w:val="24"/>
          <w:szCs w:val="24"/>
          <w:lang w:val="en-US"/>
        </w:rPr>
        <w:t xml:space="preserve"> of</w:t>
      </w:r>
      <w:r w:rsidR="00945403">
        <w:rPr>
          <w:rFonts w:ascii="Times New Roman" w:hAnsi="Times New Roman" w:cs="Times New Roman"/>
          <w:sz w:val="24"/>
          <w:szCs w:val="24"/>
          <w:lang w:val="en-US"/>
        </w:rPr>
        <w:t xml:space="preserve"> predicates</w:t>
      </w:r>
      <w:r w:rsidR="00D20CE4">
        <w:rPr>
          <w:rFonts w:ascii="Times New Roman" w:hAnsi="Times New Roman" w:cs="Times New Roman"/>
          <w:sz w:val="24"/>
          <w:szCs w:val="24"/>
          <w:lang w:val="en-US"/>
        </w:rPr>
        <w:t xml:space="preserve"> applying to events. </w:t>
      </w:r>
      <w:r w:rsidR="00C50107">
        <w:rPr>
          <w:rFonts w:ascii="Times New Roman" w:hAnsi="Times New Roman" w:cs="Times New Roman"/>
          <w:sz w:val="24"/>
          <w:szCs w:val="24"/>
          <w:lang w:val="en-US"/>
        </w:rPr>
        <w:t xml:space="preserve"> As such the </w:t>
      </w:r>
      <w:r w:rsidR="00945403">
        <w:rPr>
          <w:rFonts w:ascii="Times New Roman" w:hAnsi="Times New Roman" w:cs="Times New Roman"/>
          <w:sz w:val="24"/>
          <w:szCs w:val="24"/>
          <w:lang w:val="en-US"/>
        </w:rPr>
        <w:t xml:space="preserve">sentences presuppose rather than assert the existence of </w:t>
      </w:r>
      <w:r w:rsidR="00B66A36">
        <w:rPr>
          <w:rFonts w:ascii="Times New Roman" w:hAnsi="Times New Roman" w:cs="Times New Roman"/>
          <w:sz w:val="24"/>
          <w:szCs w:val="24"/>
          <w:lang w:val="en-US"/>
        </w:rPr>
        <w:t>events</w:t>
      </w:r>
      <w:r w:rsidR="00945403">
        <w:rPr>
          <w:rFonts w:ascii="Times New Roman" w:hAnsi="Times New Roman" w:cs="Times New Roman"/>
          <w:sz w:val="24"/>
          <w:szCs w:val="24"/>
          <w:lang w:val="en-US"/>
        </w:rPr>
        <w:t xml:space="preserve">. </w:t>
      </w:r>
    </w:p>
    <w:p w:rsidR="00F5087F" w:rsidRDefault="00D20CE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16A">
        <w:rPr>
          <w:rFonts w:ascii="Times New Roman" w:hAnsi="Times New Roman" w:cs="Times New Roman"/>
          <w:sz w:val="24"/>
          <w:szCs w:val="24"/>
          <w:lang w:val="en-US"/>
        </w:rPr>
        <w:t>For Davidson,</w:t>
      </w:r>
      <w:r>
        <w:rPr>
          <w:rFonts w:ascii="Times New Roman" w:hAnsi="Times New Roman" w:cs="Times New Roman"/>
          <w:sz w:val="24"/>
          <w:szCs w:val="24"/>
          <w:lang w:val="en-US"/>
        </w:rPr>
        <w:t xml:space="preserve"> events as implicit arguments </w:t>
      </w:r>
      <w:r w:rsidR="0040316A">
        <w:rPr>
          <w:rFonts w:ascii="Times New Roman" w:hAnsi="Times New Roman" w:cs="Times New Roman"/>
          <w:sz w:val="24"/>
          <w:szCs w:val="24"/>
          <w:lang w:val="en-US"/>
        </w:rPr>
        <w:t xml:space="preserve">appear to make </w:t>
      </w:r>
      <w:r>
        <w:rPr>
          <w:rFonts w:ascii="Times New Roman" w:hAnsi="Times New Roman" w:cs="Times New Roman"/>
          <w:sz w:val="24"/>
          <w:szCs w:val="24"/>
          <w:lang w:val="en-US"/>
        </w:rPr>
        <w:t xml:space="preserve">a better case </w:t>
      </w:r>
      <w:r w:rsidR="00CC129B">
        <w:rPr>
          <w:rFonts w:ascii="Times New Roman" w:hAnsi="Times New Roman" w:cs="Times New Roman"/>
          <w:sz w:val="24"/>
          <w:szCs w:val="24"/>
          <w:lang w:val="en-US"/>
        </w:rPr>
        <w:t xml:space="preserve">for countenancing events </w:t>
      </w:r>
      <w:r>
        <w:rPr>
          <w:rFonts w:ascii="Times New Roman" w:hAnsi="Times New Roman" w:cs="Times New Roman"/>
          <w:sz w:val="24"/>
          <w:szCs w:val="24"/>
          <w:lang w:val="en-US"/>
        </w:rPr>
        <w:t>than events as referents of terms</w:t>
      </w:r>
      <w:r w:rsidR="0040316A">
        <w:rPr>
          <w:rFonts w:ascii="Times New Roman" w:hAnsi="Times New Roman" w:cs="Times New Roman"/>
          <w:sz w:val="24"/>
          <w:szCs w:val="24"/>
          <w:lang w:val="en-US"/>
        </w:rPr>
        <w:t>. The</w:t>
      </w:r>
      <w:r w:rsidR="000D1334">
        <w:rPr>
          <w:rFonts w:ascii="Times New Roman" w:hAnsi="Times New Roman" w:cs="Times New Roman"/>
          <w:sz w:val="24"/>
          <w:szCs w:val="24"/>
          <w:lang w:val="en-US"/>
        </w:rPr>
        <w:t xml:space="preserve">re is a reason why referential noun phrases are not the best guide to the ontology implicit in natural language.  That is because referential noun phrases </w:t>
      </w:r>
      <w:r w:rsidR="0040316A">
        <w:rPr>
          <w:rFonts w:ascii="Times New Roman" w:hAnsi="Times New Roman" w:cs="Times New Roman"/>
          <w:sz w:val="24"/>
          <w:szCs w:val="24"/>
          <w:lang w:val="en-US"/>
        </w:rPr>
        <w:t xml:space="preserve">may easily serve to introduce </w:t>
      </w:r>
      <w:r w:rsidR="000D1334">
        <w:rPr>
          <w:rFonts w:ascii="Times New Roman" w:hAnsi="Times New Roman" w:cs="Times New Roman"/>
          <w:sz w:val="24"/>
          <w:szCs w:val="24"/>
          <w:lang w:val="en-US"/>
        </w:rPr>
        <w:t xml:space="preserve">highly </w:t>
      </w:r>
      <w:r w:rsidR="0040316A">
        <w:rPr>
          <w:rFonts w:ascii="Times New Roman" w:hAnsi="Times New Roman" w:cs="Times New Roman"/>
          <w:sz w:val="24"/>
          <w:szCs w:val="24"/>
          <w:lang w:val="en-US"/>
        </w:rPr>
        <w:t>derivative</w:t>
      </w:r>
      <w:r w:rsidR="00CC129B">
        <w:rPr>
          <w:rFonts w:ascii="Times New Roman" w:hAnsi="Times New Roman" w:cs="Times New Roman"/>
          <w:sz w:val="24"/>
          <w:szCs w:val="24"/>
          <w:lang w:val="en-US"/>
        </w:rPr>
        <w:t xml:space="preserve"> </w:t>
      </w:r>
      <w:r w:rsidR="000D1334">
        <w:rPr>
          <w:rFonts w:ascii="Times New Roman" w:hAnsi="Times New Roman" w:cs="Times New Roman"/>
          <w:sz w:val="24"/>
          <w:szCs w:val="24"/>
          <w:lang w:val="en-US"/>
        </w:rPr>
        <w:t xml:space="preserve">entities </w:t>
      </w:r>
      <w:r w:rsidR="007D521C">
        <w:rPr>
          <w:rFonts w:ascii="Times New Roman" w:hAnsi="Times New Roman" w:cs="Times New Roman"/>
          <w:sz w:val="24"/>
          <w:szCs w:val="24"/>
          <w:lang w:val="en-US"/>
        </w:rPr>
        <w:t>(for example with reifying terms as discussed in Section 4), and, they</w:t>
      </w:r>
      <w:r w:rsidR="000D1334">
        <w:rPr>
          <w:rFonts w:ascii="Times New Roman" w:hAnsi="Times New Roman" w:cs="Times New Roman"/>
          <w:sz w:val="24"/>
          <w:szCs w:val="24"/>
          <w:lang w:val="en-US"/>
        </w:rPr>
        <w:t xml:space="preserve"> </w:t>
      </w:r>
      <w:r w:rsidR="007D521C">
        <w:rPr>
          <w:rFonts w:ascii="Times New Roman" w:hAnsi="Times New Roman" w:cs="Times New Roman"/>
          <w:sz w:val="24"/>
          <w:szCs w:val="24"/>
          <w:lang w:val="en-US"/>
        </w:rPr>
        <w:t xml:space="preserve">may </w:t>
      </w:r>
      <w:r w:rsidR="00CC129B">
        <w:rPr>
          <w:rFonts w:ascii="Times New Roman" w:hAnsi="Times New Roman" w:cs="Times New Roman"/>
          <w:sz w:val="24"/>
          <w:szCs w:val="24"/>
          <w:lang w:val="en-US"/>
        </w:rPr>
        <w:t xml:space="preserve"> merely intentional (nonexistent)</w:t>
      </w:r>
      <w:r w:rsidR="0040316A">
        <w:rPr>
          <w:rFonts w:ascii="Times New Roman" w:hAnsi="Times New Roman" w:cs="Times New Roman"/>
          <w:sz w:val="24"/>
          <w:szCs w:val="24"/>
          <w:lang w:val="en-US"/>
        </w:rPr>
        <w:t xml:space="preserve"> entities</w:t>
      </w:r>
      <w:r w:rsidR="007D521C">
        <w:rPr>
          <w:rFonts w:ascii="Times New Roman" w:hAnsi="Times New Roman" w:cs="Times New Roman"/>
          <w:sz w:val="24"/>
          <w:szCs w:val="24"/>
          <w:lang w:val="en-US"/>
        </w:rPr>
        <w:t>, and that both</w:t>
      </w:r>
      <w:r w:rsidR="0040316A">
        <w:rPr>
          <w:rFonts w:ascii="Times New Roman" w:hAnsi="Times New Roman" w:cs="Times New Roman"/>
          <w:sz w:val="24"/>
          <w:szCs w:val="24"/>
          <w:lang w:val="en-US"/>
        </w:rPr>
        <w:t xml:space="preserve"> in virtue of the semantics of their construction (Section 3</w:t>
      </w:r>
      <w:r w:rsidR="007D521C">
        <w:rPr>
          <w:rFonts w:ascii="Times New Roman" w:hAnsi="Times New Roman" w:cs="Times New Roman"/>
          <w:sz w:val="24"/>
          <w:szCs w:val="24"/>
          <w:lang w:val="en-US"/>
        </w:rPr>
        <w:t>, 5</w:t>
      </w:r>
      <w:r w:rsidR="0040316A">
        <w:rPr>
          <w:rFonts w:ascii="Times New Roman" w:hAnsi="Times New Roman" w:cs="Times New Roman"/>
          <w:sz w:val="24"/>
          <w:szCs w:val="24"/>
          <w:lang w:val="en-US"/>
        </w:rPr>
        <w:t>).</w:t>
      </w:r>
    </w:p>
    <w:p w:rsidR="00517AA2" w:rsidRDefault="00DB2F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w:t>
      </w:r>
      <w:r w:rsidR="009A566D">
        <w:rPr>
          <w:rFonts w:ascii="Times New Roman" w:hAnsi="Times New Roman" w:cs="Times New Roman"/>
          <w:sz w:val="24"/>
          <w:szCs w:val="24"/>
          <w:lang w:val="en-US"/>
        </w:rPr>
        <w:t>sorts of arguments</w:t>
      </w:r>
      <w:r w:rsidR="0040316A">
        <w:rPr>
          <w:rFonts w:ascii="Times New Roman" w:hAnsi="Times New Roman" w:cs="Times New Roman"/>
          <w:sz w:val="24"/>
          <w:szCs w:val="24"/>
          <w:lang w:val="en-US"/>
        </w:rPr>
        <w:t xml:space="preserve"> that had motivated events to be part of the ontology of language motivates tropes, that </w:t>
      </w:r>
      <w:r w:rsidR="009A566D">
        <w:rPr>
          <w:rFonts w:ascii="Times New Roman" w:hAnsi="Times New Roman" w:cs="Times New Roman"/>
          <w:sz w:val="24"/>
          <w:szCs w:val="24"/>
          <w:lang w:val="en-US"/>
        </w:rPr>
        <w:t>particularized properties</w:t>
      </w:r>
      <w:r w:rsidR="0040316A">
        <w:rPr>
          <w:rFonts w:ascii="Times New Roman" w:hAnsi="Times New Roman" w:cs="Times New Roman"/>
          <w:sz w:val="24"/>
          <w:szCs w:val="24"/>
          <w:lang w:val="en-US"/>
        </w:rPr>
        <w:t>, to be part of it</w:t>
      </w:r>
      <w:r>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As an ontological category</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tropes have played an important role since Aristotle, for whom </w:t>
      </w:r>
      <w:r w:rsidR="007D521C">
        <w:rPr>
          <w:rFonts w:ascii="Times New Roman" w:hAnsi="Times New Roman" w:cs="Times New Roman"/>
          <w:sz w:val="24"/>
          <w:szCs w:val="24"/>
          <w:lang w:val="en-US"/>
        </w:rPr>
        <w:t>they</w:t>
      </w:r>
      <w:r w:rsidR="00517AA2">
        <w:rPr>
          <w:rFonts w:ascii="Times New Roman" w:hAnsi="Times New Roman" w:cs="Times New Roman"/>
          <w:sz w:val="24"/>
          <w:szCs w:val="24"/>
          <w:lang w:val="en-US"/>
        </w:rPr>
        <w:t xml:space="preserve"> were one category besides substances, secondary substances</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and qualities. Tropes have traditionally been considered the semantic values of referential NPs formed with adjective nominalizations such as </w:t>
      </w:r>
      <w:r w:rsidR="00517AA2" w:rsidRPr="002519CF">
        <w:rPr>
          <w:rFonts w:ascii="Times New Roman" w:hAnsi="Times New Roman" w:cs="Times New Roman"/>
          <w:i/>
          <w:sz w:val="24"/>
          <w:szCs w:val="24"/>
          <w:lang w:val="en-US"/>
        </w:rPr>
        <w:t>Socrates’ wisdom</w:t>
      </w:r>
      <w:r w:rsidR="00517AA2">
        <w:rPr>
          <w:rFonts w:ascii="Times New Roman" w:hAnsi="Times New Roman" w:cs="Times New Roman"/>
          <w:sz w:val="24"/>
          <w:szCs w:val="24"/>
          <w:lang w:val="en-US"/>
        </w:rPr>
        <w:t xml:space="preserve"> or </w:t>
      </w:r>
      <w:r w:rsidR="00517AA2" w:rsidRPr="00EE33A0">
        <w:rPr>
          <w:rFonts w:ascii="Times New Roman" w:hAnsi="Times New Roman" w:cs="Times New Roman"/>
          <w:i/>
          <w:sz w:val="24"/>
          <w:szCs w:val="24"/>
          <w:lang w:val="en-US"/>
        </w:rPr>
        <w:t>John’s happiness</w:t>
      </w:r>
      <w:r w:rsidR="00517AA2">
        <w:rPr>
          <w:rFonts w:ascii="Times New Roman" w:hAnsi="Times New Roman" w:cs="Times New Roman"/>
          <w:sz w:val="24"/>
          <w:szCs w:val="24"/>
          <w:lang w:val="en-US"/>
        </w:rPr>
        <w:t xml:space="preserve">, or </w:t>
      </w:r>
      <w:r w:rsidR="00517AA2" w:rsidRPr="00EE33A0">
        <w:rPr>
          <w:rFonts w:ascii="Times New Roman" w:hAnsi="Times New Roman" w:cs="Times New Roman"/>
          <w:i/>
          <w:sz w:val="24"/>
          <w:szCs w:val="24"/>
          <w:lang w:val="en-US"/>
        </w:rPr>
        <w:t>the redness of the apple</w:t>
      </w:r>
      <w:r w:rsidR="00517AA2">
        <w:rPr>
          <w:rFonts w:ascii="Times New Roman" w:hAnsi="Times New Roman" w:cs="Times New Roman"/>
          <w:sz w:val="24"/>
          <w:szCs w:val="24"/>
          <w:lang w:val="en-US"/>
        </w:rPr>
        <w:t xml:space="preserve"> (Strawson 1959, Woltersdorff 1970, Moltmann 2004, 2013b, Chap 2). But t</w:t>
      </w:r>
      <w:r w:rsidR="0040316A">
        <w:rPr>
          <w:rFonts w:ascii="Times New Roman" w:hAnsi="Times New Roman" w:cs="Times New Roman"/>
          <w:sz w:val="24"/>
          <w:szCs w:val="24"/>
          <w:lang w:val="en-US"/>
        </w:rPr>
        <w:t>ropes</w:t>
      </w:r>
      <w:r w:rsidR="00517AA2">
        <w:rPr>
          <w:rFonts w:ascii="Times New Roman" w:hAnsi="Times New Roman" w:cs="Times New Roman"/>
          <w:sz w:val="24"/>
          <w:szCs w:val="24"/>
          <w:lang w:val="en-US"/>
        </w:rPr>
        <w:t xml:space="preserve"> also play a role as implicit arguments of adjectives.</w:t>
      </w:r>
      <w:r w:rsidR="00517AA2" w:rsidRPr="000B6FF7">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Modifiers of adjectives, at least to an extent, also occur as predicates of the corresponding trope-referring term</w:t>
      </w:r>
      <w:r w:rsidR="0040316A">
        <w:rPr>
          <w:rFonts w:ascii="Times New Roman" w:hAnsi="Times New Roman" w:cs="Times New Roman"/>
          <w:sz w:val="24"/>
          <w:szCs w:val="24"/>
          <w:lang w:val="en-US"/>
        </w:rPr>
        <w:t xml:space="preserve"> obtained from the adjective</w:t>
      </w:r>
      <w:r w:rsidR="009A566D">
        <w:rPr>
          <w:rFonts w:ascii="Times New Roman" w:hAnsi="Times New Roman" w:cs="Times New Roman"/>
          <w:sz w:val="24"/>
          <w:szCs w:val="24"/>
          <w:lang w:val="en-US"/>
        </w:rPr>
        <w:t xml:space="preserve"> (Moltmann 2009, 2013b), as illustrated below</w:t>
      </w:r>
      <w:r w:rsidR="008B40C4">
        <w:rPr>
          <w:rFonts w:ascii="Times New Roman" w:hAnsi="Times New Roman" w:cs="Times New Roman"/>
          <w:sz w:val="24"/>
          <w:szCs w:val="24"/>
          <w:lang w:val="en-US"/>
        </w:rPr>
        <w:t>:</w:t>
      </w:r>
    </w:p>
    <w:p w:rsidR="00517AA2" w:rsidRDefault="00517AA2" w:rsidP="00DE3C31">
      <w:pPr>
        <w:spacing w:after="0" w:line="360" w:lineRule="auto"/>
        <w:rPr>
          <w:rFonts w:ascii="Times New Roman" w:hAnsi="Times New Roman" w:cs="Times New Roman"/>
          <w:sz w:val="24"/>
          <w:szCs w:val="24"/>
          <w:lang w:val="en-US"/>
        </w:rPr>
      </w:pPr>
    </w:p>
    <w:p w:rsidR="00517AA2"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517AA2">
        <w:rPr>
          <w:rFonts w:ascii="Times New Roman" w:hAnsi="Times New Roman" w:cs="Times New Roman"/>
          <w:sz w:val="24"/>
          <w:szCs w:val="24"/>
          <w:lang w:val="en-US"/>
        </w:rPr>
        <w:t>) a. Socrates is extremely wise.</w:t>
      </w:r>
    </w:p>
    <w:p w:rsidR="00517AA2"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wisdom is extreme.</w:t>
      </w:r>
    </w:p>
    <w:p w:rsidR="00517AA2" w:rsidRDefault="00517AA2" w:rsidP="00DE3C31">
      <w:pPr>
        <w:spacing w:after="0" w:line="360" w:lineRule="auto"/>
        <w:rPr>
          <w:rFonts w:ascii="Times New Roman" w:hAnsi="Times New Roman" w:cs="Times New Roman"/>
          <w:sz w:val="24"/>
          <w:szCs w:val="24"/>
          <w:lang w:val="en-US"/>
        </w:rPr>
      </w:pPr>
    </w:p>
    <w:p w:rsidR="00F5087F"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means that </w:t>
      </w:r>
      <w:r w:rsidRPr="009C50CC">
        <w:rPr>
          <w:rFonts w:ascii="Times New Roman" w:hAnsi="Times New Roman" w:cs="Times New Roman"/>
          <w:i/>
          <w:sz w:val="24"/>
          <w:szCs w:val="24"/>
          <w:lang w:val="en-US"/>
        </w:rPr>
        <w:t>wise</w:t>
      </w:r>
      <w:r>
        <w:rPr>
          <w:rFonts w:ascii="Times New Roman" w:hAnsi="Times New Roman" w:cs="Times New Roman"/>
          <w:sz w:val="24"/>
          <w:szCs w:val="24"/>
          <w:lang w:val="en-US"/>
        </w:rPr>
        <w:t xml:space="preserve"> describes a relation between wisdom tropes (manifestations of wisdom) and agents</w:t>
      </w:r>
      <w:r w:rsidR="00757798">
        <w:rPr>
          <w:rFonts w:ascii="Times New Roman" w:hAnsi="Times New Roman" w:cs="Times New Roman"/>
          <w:sz w:val="24"/>
          <w:szCs w:val="24"/>
          <w:lang w:val="en-US"/>
        </w:rPr>
        <w:t>, so</w:t>
      </w:r>
      <w:r w:rsidR="00CF1C52">
        <w:rPr>
          <w:rFonts w:ascii="Times New Roman" w:hAnsi="Times New Roman" w:cs="Times New Roman"/>
          <w:sz w:val="24"/>
          <w:szCs w:val="24"/>
          <w:lang w:val="en-US"/>
        </w:rPr>
        <w:t xml:space="preserve"> that (</w:t>
      </w:r>
      <w:r w:rsidR="00B96F56">
        <w:rPr>
          <w:rFonts w:ascii="Times New Roman" w:hAnsi="Times New Roman" w:cs="Times New Roman"/>
          <w:sz w:val="24"/>
          <w:szCs w:val="24"/>
          <w:lang w:val="en-US"/>
        </w:rPr>
        <w:t>15b</w:t>
      </w:r>
      <w:r w:rsidR="00CF1C52">
        <w:rPr>
          <w:rFonts w:ascii="Times New Roman" w:hAnsi="Times New Roman" w:cs="Times New Roman"/>
          <w:sz w:val="24"/>
          <w:szCs w:val="24"/>
          <w:lang w:val="en-US"/>
        </w:rPr>
        <w:t>)</w:t>
      </w:r>
      <w:r w:rsidR="009A566D">
        <w:rPr>
          <w:rFonts w:ascii="Times New Roman" w:hAnsi="Times New Roman" w:cs="Times New Roman"/>
          <w:sz w:val="24"/>
          <w:szCs w:val="24"/>
          <w:lang w:val="en-US"/>
        </w:rPr>
        <w:t xml:space="preserve"> will have the analysis in (</w:t>
      </w:r>
      <w:r w:rsidR="00B96F56">
        <w:rPr>
          <w:rFonts w:ascii="Times New Roman" w:hAnsi="Times New Roman" w:cs="Times New Roman"/>
          <w:sz w:val="24"/>
          <w:szCs w:val="24"/>
          <w:lang w:val="en-US"/>
        </w:rPr>
        <w:t>16</w:t>
      </w:r>
      <w:r w:rsidR="009A566D">
        <w:rPr>
          <w:rFonts w:ascii="Times New Roman" w:hAnsi="Times New Roman" w:cs="Times New Roman"/>
          <w:sz w:val="24"/>
          <w:szCs w:val="24"/>
          <w:lang w:val="en-US"/>
        </w:rPr>
        <w:t>):</w:t>
      </w:r>
    </w:p>
    <w:p w:rsidR="009A566D" w:rsidRDefault="009A566D" w:rsidP="00DE3C31">
      <w:pPr>
        <w:spacing w:after="0" w:line="360" w:lineRule="auto"/>
        <w:rPr>
          <w:rFonts w:ascii="Times New Roman" w:hAnsi="Times New Roman" w:cs="Times New Roman"/>
          <w:sz w:val="24"/>
          <w:szCs w:val="24"/>
          <w:lang w:val="en-US"/>
        </w:rPr>
      </w:pPr>
    </w:p>
    <w:p w:rsidR="009A566D" w:rsidRPr="00CF1C52" w:rsidRDefault="009A566D" w:rsidP="00DE3C31">
      <w:pPr>
        <w:spacing w:after="0" w:line="360" w:lineRule="auto"/>
        <w:rPr>
          <w:rFonts w:ascii="Times New Roman" w:hAnsi="Times New Roman" w:cs="Times New Roman"/>
          <w:sz w:val="24"/>
          <w:szCs w:val="24"/>
        </w:rPr>
      </w:pPr>
      <w:r w:rsidRPr="00CF1C52">
        <w:rPr>
          <w:rFonts w:ascii="Times New Roman" w:hAnsi="Times New Roman" w:cs="Times New Roman"/>
          <w:sz w:val="24"/>
          <w:szCs w:val="24"/>
        </w:rPr>
        <w:t>(</w:t>
      </w:r>
      <w:r w:rsidR="00B96F56">
        <w:rPr>
          <w:rFonts w:ascii="Times New Roman" w:hAnsi="Times New Roman" w:cs="Times New Roman"/>
          <w:sz w:val="24"/>
          <w:szCs w:val="24"/>
        </w:rPr>
        <w:t>16</w:t>
      </w:r>
      <w:r w:rsidRPr="00CF1C52">
        <w:rPr>
          <w:rFonts w:ascii="Times New Roman" w:hAnsi="Times New Roman" w:cs="Times New Roman"/>
          <w:sz w:val="24"/>
          <w:szCs w:val="24"/>
        </w:rPr>
        <w:t xml:space="preserve">) </w:t>
      </w:r>
      <w:r>
        <w:rPr>
          <w:rFonts w:ascii="Times New Roman" w:hAnsi="Times New Roman" w:cs="Times New Roman"/>
          <w:sz w:val="24"/>
          <w:szCs w:val="24"/>
          <w:lang w:val="en-US"/>
        </w:rPr>
        <w:sym w:font="Symbol" w:char="F024"/>
      </w:r>
      <w:r w:rsidRPr="00CF1C52">
        <w:rPr>
          <w:rFonts w:ascii="Times New Roman" w:hAnsi="Times New Roman" w:cs="Times New Roman"/>
          <w:sz w:val="24"/>
          <w:szCs w:val="24"/>
        </w:rPr>
        <w:t xml:space="preserve">t(wise(t, </w:t>
      </w:r>
      <w:r w:rsidR="00B96F56">
        <w:rPr>
          <w:rFonts w:ascii="Times New Roman" w:hAnsi="Times New Roman" w:cs="Times New Roman"/>
          <w:sz w:val="24"/>
          <w:szCs w:val="24"/>
        </w:rPr>
        <w:t>Socrates)</w:t>
      </w:r>
      <w:r w:rsidRPr="00CF1C52">
        <w:rPr>
          <w:rFonts w:ascii="Times New Roman" w:hAnsi="Times New Roman" w:cs="Times New Roman"/>
          <w:sz w:val="24"/>
          <w:szCs w:val="24"/>
        </w:rPr>
        <w:t xml:space="preserve"> &amp; </w:t>
      </w:r>
      <w:r w:rsidR="00B96F56">
        <w:rPr>
          <w:rFonts w:ascii="Times New Roman" w:hAnsi="Times New Roman" w:cs="Times New Roman"/>
          <w:sz w:val="24"/>
          <w:szCs w:val="24"/>
        </w:rPr>
        <w:t>extreme</w:t>
      </w:r>
      <w:r w:rsidRPr="00CF1C52">
        <w:rPr>
          <w:rFonts w:ascii="Times New Roman" w:hAnsi="Times New Roman" w:cs="Times New Roman"/>
          <w:sz w:val="24"/>
          <w:szCs w:val="24"/>
        </w:rPr>
        <w:t>(t))</w:t>
      </w:r>
    </w:p>
    <w:p w:rsidR="009A566D" w:rsidRDefault="009A566D" w:rsidP="00DE3C31">
      <w:pPr>
        <w:spacing w:after="0" w:line="360" w:lineRule="auto"/>
        <w:rPr>
          <w:rFonts w:ascii="Times New Roman" w:hAnsi="Times New Roman" w:cs="Times New Roman"/>
          <w:sz w:val="24"/>
          <w:szCs w:val="24"/>
        </w:rPr>
      </w:pPr>
    </w:p>
    <w:p w:rsidR="00397661" w:rsidRPr="00397661" w:rsidRDefault="00757798" w:rsidP="00DE3C31">
      <w:pPr>
        <w:spacing w:after="0" w:line="360" w:lineRule="auto"/>
        <w:rPr>
          <w:rFonts w:ascii="Times New Roman" w:hAnsi="Times New Roman" w:cs="Times New Roman"/>
          <w:sz w:val="24"/>
          <w:szCs w:val="24"/>
          <w:lang w:val="en-US"/>
        </w:rPr>
      </w:pPr>
      <w:r w:rsidRPr="003C39B1">
        <w:rPr>
          <w:rFonts w:ascii="Times New Roman" w:hAnsi="Times New Roman" w:cs="Times New Roman"/>
          <w:sz w:val="24"/>
          <w:szCs w:val="24"/>
        </w:rPr>
        <w:t xml:space="preserve">       </w:t>
      </w:r>
      <w:r w:rsidR="00397661" w:rsidRPr="00397661">
        <w:rPr>
          <w:rFonts w:ascii="Times New Roman" w:hAnsi="Times New Roman" w:cs="Times New Roman"/>
          <w:sz w:val="24"/>
          <w:szCs w:val="24"/>
          <w:lang w:val="en-US"/>
        </w:rPr>
        <w:t>While natural lang</w:t>
      </w:r>
      <w:r w:rsidR="008F3A52">
        <w:rPr>
          <w:rFonts w:ascii="Times New Roman" w:hAnsi="Times New Roman" w:cs="Times New Roman"/>
          <w:sz w:val="24"/>
          <w:szCs w:val="24"/>
          <w:lang w:val="en-US"/>
        </w:rPr>
        <w:t>u</w:t>
      </w:r>
      <w:r w:rsidR="00397661" w:rsidRPr="00397661">
        <w:rPr>
          <w:rFonts w:ascii="Times New Roman" w:hAnsi="Times New Roman" w:cs="Times New Roman"/>
          <w:sz w:val="24"/>
          <w:szCs w:val="24"/>
          <w:lang w:val="en-US"/>
        </w:rPr>
        <w:t>age gives e</w:t>
      </w:r>
      <w:r w:rsidR="008F3A52">
        <w:rPr>
          <w:rFonts w:ascii="Times New Roman" w:hAnsi="Times New Roman" w:cs="Times New Roman"/>
          <w:sz w:val="24"/>
          <w:szCs w:val="24"/>
          <w:lang w:val="en-US"/>
        </w:rPr>
        <w:t>qu</w:t>
      </w:r>
      <w:r w:rsidR="00397661" w:rsidRPr="00397661">
        <w:rPr>
          <w:rFonts w:ascii="Times New Roman" w:hAnsi="Times New Roman" w:cs="Times New Roman"/>
          <w:sz w:val="24"/>
          <w:szCs w:val="24"/>
          <w:lang w:val="en-US"/>
        </w:rPr>
        <w:t xml:space="preserve">al support </w:t>
      </w:r>
      <w:r w:rsidR="008F3A52">
        <w:rPr>
          <w:rFonts w:ascii="Times New Roman" w:hAnsi="Times New Roman" w:cs="Times New Roman"/>
          <w:sz w:val="24"/>
          <w:szCs w:val="24"/>
          <w:lang w:val="en-US"/>
        </w:rPr>
        <w:t xml:space="preserve">for tropes and </w:t>
      </w:r>
      <w:r w:rsidR="00F96E9B">
        <w:rPr>
          <w:rFonts w:ascii="Times New Roman" w:hAnsi="Times New Roman" w:cs="Times New Roman"/>
          <w:sz w:val="24"/>
          <w:szCs w:val="24"/>
          <w:lang w:val="en-US"/>
        </w:rPr>
        <w:t xml:space="preserve">for </w:t>
      </w:r>
      <w:r w:rsidR="008F3A52">
        <w:rPr>
          <w:rFonts w:ascii="Times New Roman" w:hAnsi="Times New Roman" w:cs="Times New Roman"/>
          <w:sz w:val="24"/>
          <w:szCs w:val="24"/>
          <w:lang w:val="en-US"/>
        </w:rPr>
        <w:t>events, the refle</w:t>
      </w:r>
      <w:r w:rsidR="00397661" w:rsidRPr="00397661">
        <w:rPr>
          <w:rFonts w:ascii="Times New Roman" w:hAnsi="Times New Roman" w:cs="Times New Roman"/>
          <w:sz w:val="24"/>
          <w:szCs w:val="24"/>
          <w:lang w:val="en-US"/>
        </w:rPr>
        <w:t>ctive onto</w:t>
      </w:r>
      <w:r w:rsidR="008F3A52">
        <w:rPr>
          <w:rFonts w:ascii="Times New Roman" w:hAnsi="Times New Roman" w:cs="Times New Roman"/>
          <w:sz w:val="24"/>
          <w:szCs w:val="24"/>
          <w:lang w:val="en-US"/>
        </w:rPr>
        <w:t>l</w:t>
      </w:r>
      <w:r w:rsidR="00397661" w:rsidRPr="00397661">
        <w:rPr>
          <w:rFonts w:ascii="Times New Roman" w:hAnsi="Times New Roman" w:cs="Times New Roman"/>
          <w:sz w:val="24"/>
          <w:szCs w:val="24"/>
          <w:lang w:val="en-US"/>
        </w:rPr>
        <w:t xml:space="preserve">ogy of </w:t>
      </w:r>
      <w:r w:rsidR="00F96E9B">
        <w:rPr>
          <w:rFonts w:ascii="Times New Roman" w:hAnsi="Times New Roman" w:cs="Times New Roman"/>
          <w:sz w:val="24"/>
          <w:szCs w:val="24"/>
          <w:lang w:val="en-US"/>
        </w:rPr>
        <w:t>at least certain types of speakers</w:t>
      </w:r>
      <w:r>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 xml:space="preserve">tends </w:t>
      </w:r>
      <w:r w:rsidR="00397661">
        <w:rPr>
          <w:rFonts w:ascii="Times New Roman" w:hAnsi="Times New Roman" w:cs="Times New Roman"/>
          <w:sz w:val="24"/>
          <w:szCs w:val="24"/>
          <w:lang w:val="en-US"/>
        </w:rPr>
        <w:t xml:space="preserve">not </w:t>
      </w:r>
      <w:r w:rsidR="00CC129B">
        <w:rPr>
          <w:rFonts w:ascii="Times New Roman" w:hAnsi="Times New Roman" w:cs="Times New Roman"/>
          <w:sz w:val="24"/>
          <w:szCs w:val="24"/>
          <w:lang w:val="en-US"/>
        </w:rPr>
        <w:t xml:space="preserve">to </w:t>
      </w:r>
      <w:r w:rsidR="00397661">
        <w:rPr>
          <w:rFonts w:ascii="Times New Roman" w:hAnsi="Times New Roman" w:cs="Times New Roman"/>
          <w:sz w:val="24"/>
          <w:szCs w:val="24"/>
          <w:lang w:val="en-US"/>
        </w:rPr>
        <w:t>support both categories equally</w:t>
      </w:r>
      <w:r w:rsidR="00F96E9B">
        <w:rPr>
          <w:rFonts w:ascii="Times New Roman" w:hAnsi="Times New Roman" w:cs="Times New Roman"/>
          <w:sz w:val="24"/>
          <w:szCs w:val="24"/>
          <w:lang w:val="en-US"/>
        </w:rPr>
        <w:t xml:space="preserve"> well</w:t>
      </w:r>
      <w:r w:rsidR="00397661">
        <w:rPr>
          <w:rFonts w:ascii="Times New Roman" w:hAnsi="Times New Roman" w:cs="Times New Roman"/>
          <w:sz w:val="24"/>
          <w:szCs w:val="24"/>
          <w:lang w:val="en-US"/>
        </w:rPr>
        <w:t xml:space="preserve">. </w:t>
      </w:r>
      <w:r w:rsidR="00565D37">
        <w:rPr>
          <w:rFonts w:ascii="Times New Roman" w:hAnsi="Times New Roman" w:cs="Times New Roman"/>
          <w:sz w:val="24"/>
          <w:szCs w:val="24"/>
          <w:lang w:val="en-US"/>
        </w:rPr>
        <w:t xml:space="preserve">While events are </w:t>
      </w:r>
      <w:r w:rsidR="00F96E9B">
        <w:rPr>
          <w:rFonts w:ascii="Times New Roman" w:hAnsi="Times New Roman" w:cs="Times New Roman"/>
          <w:sz w:val="24"/>
          <w:szCs w:val="24"/>
          <w:lang w:val="en-US"/>
        </w:rPr>
        <w:t xml:space="preserve">an </w:t>
      </w:r>
      <w:r w:rsidR="00DD190D">
        <w:rPr>
          <w:rFonts w:ascii="Times New Roman" w:hAnsi="Times New Roman" w:cs="Times New Roman"/>
          <w:sz w:val="24"/>
          <w:szCs w:val="24"/>
          <w:lang w:val="en-US"/>
        </w:rPr>
        <w:t>established</w:t>
      </w:r>
      <w:r w:rsidR="00397661">
        <w:rPr>
          <w:rFonts w:ascii="Times New Roman" w:hAnsi="Times New Roman" w:cs="Times New Roman"/>
          <w:sz w:val="24"/>
          <w:szCs w:val="24"/>
          <w:lang w:val="en-US"/>
        </w:rPr>
        <w:t xml:space="preserve"> category in</w:t>
      </w:r>
      <w:r>
        <w:rPr>
          <w:rFonts w:ascii="Times New Roman" w:hAnsi="Times New Roman" w:cs="Times New Roman"/>
          <w:sz w:val="24"/>
          <w:szCs w:val="24"/>
          <w:lang w:val="en-US"/>
        </w:rPr>
        <w:t xml:space="preserve"> contemporary</w:t>
      </w:r>
      <w:r w:rsidR="00397661">
        <w:rPr>
          <w:rFonts w:ascii="Times New Roman" w:hAnsi="Times New Roman" w:cs="Times New Roman"/>
          <w:sz w:val="24"/>
          <w:szCs w:val="24"/>
          <w:lang w:val="en-US"/>
        </w:rPr>
        <w:t xml:space="preserve"> linguistic semantics</w:t>
      </w:r>
      <w:r w:rsidR="00DD190D">
        <w:rPr>
          <w:rFonts w:ascii="Times New Roman" w:hAnsi="Times New Roman" w:cs="Times New Roman"/>
          <w:sz w:val="24"/>
          <w:szCs w:val="24"/>
          <w:lang w:val="en-US"/>
        </w:rPr>
        <w:t xml:space="preserve"> (and syntax)</w:t>
      </w:r>
      <w:r w:rsidR="00397661">
        <w:rPr>
          <w:rFonts w:ascii="Times New Roman" w:hAnsi="Times New Roman" w:cs="Times New Roman"/>
          <w:sz w:val="24"/>
          <w:szCs w:val="24"/>
          <w:lang w:val="en-US"/>
        </w:rPr>
        <w:t xml:space="preserve"> and </w:t>
      </w:r>
      <w:r w:rsidR="00DD190D">
        <w:rPr>
          <w:rFonts w:ascii="Times New Roman" w:hAnsi="Times New Roman" w:cs="Times New Roman"/>
          <w:sz w:val="24"/>
          <w:szCs w:val="24"/>
          <w:lang w:val="en-US"/>
        </w:rPr>
        <w:t>in</w:t>
      </w:r>
      <w:r w:rsidR="00397661">
        <w:rPr>
          <w:rFonts w:ascii="Times New Roman" w:hAnsi="Times New Roman" w:cs="Times New Roman"/>
          <w:sz w:val="24"/>
          <w:szCs w:val="24"/>
          <w:lang w:val="en-US"/>
        </w:rPr>
        <w:t xml:space="preserve"> philosoph</w:t>
      </w:r>
      <w:r>
        <w:rPr>
          <w:rFonts w:ascii="Times New Roman" w:hAnsi="Times New Roman" w:cs="Times New Roman"/>
          <w:sz w:val="24"/>
          <w:szCs w:val="24"/>
          <w:lang w:val="en-US"/>
        </w:rPr>
        <w:t>y</w:t>
      </w:r>
      <w:r w:rsidR="00565D37">
        <w:rPr>
          <w:rFonts w:ascii="Times New Roman" w:hAnsi="Times New Roman" w:cs="Times New Roman"/>
          <w:sz w:val="24"/>
          <w:szCs w:val="24"/>
          <w:lang w:val="en-US"/>
        </w:rPr>
        <w:t>,</w:t>
      </w:r>
      <w:r w:rsidR="00397661">
        <w:rPr>
          <w:rFonts w:ascii="Times New Roman" w:hAnsi="Times New Roman" w:cs="Times New Roman"/>
          <w:sz w:val="24"/>
          <w:szCs w:val="24"/>
          <w:lang w:val="en-US"/>
        </w:rPr>
        <w:t xml:space="preserve"> tropes are much less so</w:t>
      </w:r>
      <w:r>
        <w:rPr>
          <w:rFonts w:ascii="Times New Roman" w:hAnsi="Times New Roman" w:cs="Times New Roman"/>
          <w:sz w:val="24"/>
          <w:szCs w:val="24"/>
          <w:lang w:val="en-US"/>
        </w:rPr>
        <w:t xml:space="preserve">. </w:t>
      </w:r>
      <w:r w:rsidR="00F96E9B">
        <w:rPr>
          <w:rFonts w:ascii="Times New Roman" w:hAnsi="Times New Roman" w:cs="Times New Roman"/>
          <w:sz w:val="24"/>
          <w:szCs w:val="24"/>
          <w:lang w:val="en-US"/>
        </w:rPr>
        <w:t>This</w:t>
      </w:r>
      <w:r>
        <w:rPr>
          <w:rFonts w:ascii="Times New Roman" w:hAnsi="Times New Roman" w:cs="Times New Roman"/>
          <w:sz w:val="24"/>
          <w:szCs w:val="24"/>
          <w:lang w:val="en-US"/>
        </w:rPr>
        <w:t xml:space="preserve"> was different</w:t>
      </w:r>
      <w:r w:rsidR="00F96E9B">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in earlier periods in the history of philosophy</w:t>
      </w:r>
      <w:r w:rsidR="00565D37">
        <w:rPr>
          <w:rFonts w:ascii="Times New Roman" w:hAnsi="Times New Roman" w:cs="Times New Roman"/>
          <w:sz w:val="24"/>
          <w:szCs w:val="24"/>
          <w:lang w:val="en-US"/>
        </w:rPr>
        <w:t>, as already mentioned</w:t>
      </w:r>
      <w:r>
        <w:rPr>
          <w:rFonts w:ascii="Times New Roman" w:hAnsi="Times New Roman" w:cs="Times New Roman"/>
          <w:sz w:val="24"/>
          <w:szCs w:val="24"/>
          <w:lang w:val="en-US"/>
        </w:rPr>
        <w:t xml:space="preserve">. Tropes </w:t>
      </w:r>
      <w:r w:rsidR="007D521C">
        <w:rPr>
          <w:rFonts w:ascii="Times New Roman" w:hAnsi="Times New Roman" w:cs="Times New Roman"/>
          <w:sz w:val="24"/>
          <w:szCs w:val="24"/>
          <w:lang w:val="en-US"/>
        </w:rPr>
        <w:t>during those periods</w:t>
      </w:r>
      <w:r>
        <w:rPr>
          <w:rFonts w:ascii="Times New Roman" w:hAnsi="Times New Roman" w:cs="Times New Roman"/>
          <w:sz w:val="24"/>
          <w:szCs w:val="24"/>
          <w:lang w:val="en-US"/>
        </w:rPr>
        <w:t xml:space="preserve"> played a much more important role in metaphysics and presumably the reflective ontology of speakers</w:t>
      </w:r>
      <w:r w:rsidR="00397661">
        <w:rPr>
          <w:rFonts w:ascii="Times New Roman" w:hAnsi="Times New Roman" w:cs="Times New Roman"/>
          <w:sz w:val="24"/>
          <w:szCs w:val="24"/>
          <w:lang w:val="en-US"/>
        </w:rPr>
        <w:t xml:space="preserve">. </w:t>
      </w:r>
      <w:r w:rsidR="007D521C">
        <w:rPr>
          <w:rFonts w:ascii="Times New Roman" w:hAnsi="Times New Roman" w:cs="Times New Roman"/>
          <w:sz w:val="24"/>
          <w:szCs w:val="24"/>
          <w:lang w:val="en-US"/>
        </w:rPr>
        <w:t xml:space="preserve">This </w:t>
      </w:r>
      <w:r>
        <w:rPr>
          <w:rFonts w:ascii="Times New Roman" w:hAnsi="Times New Roman" w:cs="Times New Roman"/>
          <w:sz w:val="24"/>
          <w:szCs w:val="24"/>
          <w:lang w:val="en-US"/>
        </w:rPr>
        <w:t>means that</w:t>
      </w:r>
      <w:r w:rsidR="00565D37">
        <w:rPr>
          <w:rFonts w:ascii="Times New Roman" w:hAnsi="Times New Roman" w:cs="Times New Roman"/>
          <w:sz w:val="24"/>
          <w:szCs w:val="24"/>
          <w:lang w:val="en-US"/>
        </w:rPr>
        <w:t xml:space="preserve"> for events and tropes</w:t>
      </w:r>
      <w:r w:rsidR="00407532">
        <w:rPr>
          <w:rFonts w:ascii="Times New Roman" w:hAnsi="Times New Roman" w:cs="Times New Roman"/>
          <w:sz w:val="24"/>
          <w:szCs w:val="24"/>
          <w:lang w:val="en-US"/>
        </w:rPr>
        <w:t xml:space="preserve"> </w:t>
      </w:r>
      <w:r w:rsidR="007D521C">
        <w:rPr>
          <w:rFonts w:ascii="Times New Roman" w:hAnsi="Times New Roman" w:cs="Times New Roman"/>
          <w:sz w:val="24"/>
          <w:szCs w:val="24"/>
          <w:lang w:val="en-US"/>
        </w:rPr>
        <w:t xml:space="preserve">-- </w:t>
      </w:r>
      <w:r w:rsidR="00407532">
        <w:rPr>
          <w:rFonts w:ascii="Times New Roman" w:hAnsi="Times New Roman" w:cs="Times New Roman"/>
          <w:sz w:val="24"/>
          <w:szCs w:val="24"/>
          <w:lang w:val="en-US"/>
        </w:rPr>
        <w:t>and p</w:t>
      </w:r>
      <w:r w:rsidR="00687E09">
        <w:rPr>
          <w:rFonts w:ascii="Times New Roman" w:hAnsi="Times New Roman" w:cs="Times New Roman"/>
          <w:sz w:val="24"/>
          <w:szCs w:val="24"/>
          <w:lang w:val="en-US"/>
        </w:rPr>
        <w:t>resumably</w:t>
      </w:r>
      <w:r w:rsidR="00407532">
        <w:rPr>
          <w:rFonts w:ascii="Times New Roman" w:hAnsi="Times New Roman" w:cs="Times New Roman"/>
          <w:sz w:val="24"/>
          <w:szCs w:val="24"/>
          <w:lang w:val="en-US"/>
        </w:rPr>
        <w:t xml:space="preserve"> in general</w:t>
      </w:r>
      <w:r w:rsidR="00565D37">
        <w:rPr>
          <w:rFonts w:ascii="Times New Roman" w:hAnsi="Times New Roman" w:cs="Times New Roman"/>
          <w:sz w:val="24"/>
          <w:szCs w:val="24"/>
          <w:lang w:val="en-US"/>
        </w:rPr>
        <w:t xml:space="preserve">, natural language gives a more stable ground of </w:t>
      </w:r>
      <w:r w:rsidR="00687E09">
        <w:rPr>
          <w:rFonts w:ascii="Times New Roman" w:hAnsi="Times New Roman" w:cs="Times New Roman"/>
          <w:sz w:val="24"/>
          <w:szCs w:val="24"/>
          <w:lang w:val="en-US"/>
        </w:rPr>
        <w:t>judgments for ontology</w:t>
      </w:r>
      <w:r w:rsidR="008F3A52">
        <w:rPr>
          <w:rFonts w:ascii="Times New Roman" w:hAnsi="Times New Roman" w:cs="Times New Roman"/>
          <w:sz w:val="24"/>
          <w:szCs w:val="24"/>
          <w:lang w:val="en-US"/>
        </w:rPr>
        <w:t xml:space="preserve"> than the more explicit assumpt</w:t>
      </w:r>
      <w:r w:rsidR="00565D37">
        <w:rPr>
          <w:rFonts w:ascii="Times New Roman" w:hAnsi="Times New Roman" w:cs="Times New Roman"/>
          <w:sz w:val="24"/>
          <w:szCs w:val="24"/>
          <w:lang w:val="en-US"/>
        </w:rPr>
        <w:t>ions</w:t>
      </w:r>
      <w:r>
        <w:rPr>
          <w:rFonts w:ascii="Times New Roman" w:hAnsi="Times New Roman" w:cs="Times New Roman"/>
          <w:sz w:val="24"/>
          <w:szCs w:val="24"/>
          <w:lang w:val="en-US"/>
        </w:rPr>
        <w:t xml:space="preserve"> underlying</w:t>
      </w:r>
      <w:r w:rsidR="0004379B">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reflective ontology.</w:t>
      </w:r>
    </w:p>
    <w:p w:rsidR="007940D4" w:rsidRDefault="00092F0E" w:rsidP="00DE3C31">
      <w:pPr>
        <w:spacing w:after="0" w:line="360" w:lineRule="auto"/>
        <w:rPr>
          <w:rFonts w:ascii="Times New Roman" w:hAnsi="Times New Roman" w:cs="Times New Roman"/>
          <w:sz w:val="24"/>
          <w:szCs w:val="24"/>
          <w:lang w:val="en-US"/>
        </w:rPr>
      </w:pPr>
      <w:r w:rsidRPr="003976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entities are taken to play a role in the semantics of natural </w:t>
      </w:r>
      <w:r w:rsidR="007D521C">
        <w:rPr>
          <w:rFonts w:ascii="Times New Roman" w:hAnsi="Times New Roman" w:cs="Times New Roman"/>
          <w:sz w:val="24"/>
          <w:szCs w:val="24"/>
          <w:lang w:val="en-US"/>
        </w:rPr>
        <w:t xml:space="preserve">language </w:t>
      </w:r>
      <w:r>
        <w:rPr>
          <w:rFonts w:ascii="Times New Roman" w:hAnsi="Times New Roman" w:cs="Times New Roman"/>
          <w:sz w:val="24"/>
          <w:szCs w:val="24"/>
          <w:lang w:val="en-US"/>
        </w:rPr>
        <w:t>depends very much on the way the contribution of occurrences of expressions to the composition of the meaning of the sentence is conceived. Thus, generally</w:t>
      </w:r>
      <w:r w:rsidR="007D521C">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 </w:t>
      </w:r>
      <w:r w:rsidR="00242767">
        <w:rPr>
          <w:rFonts w:ascii="Times New Roman" w:hAnsi="Times New Roman" w:cs="Times New Roman"/>
          <w:sz w:val="24"/>
          <w:szCs w:val="24"/>
          <w:lang w:val="en-US"/>
        </w:rPr>
        <w:t>noun phrases</w:t>
      </w:r>
      <w:r>
        <w:rPr>
          <w:rFonts w:ascii="Times New Roman" w:hAnsi="Times New Roman" w:cs="Times New Roman"/>
          <w:sz w:val="24"/>
          <w:szCs w:val="24"/>
          <w:lang w:val="en-US"/>
        </w:rPr>
        <w:t xml:space="preserve"> acting as referential terms is taken to be that of standing for an object</w:t>
      </w:r>
      <w:r w:rsidR="00CC129B">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role of expressions acting as predicates to take objects as arguments and to yield truth </w:t>
      </w:r>
      <w:r w:rsidR="00687E09">
        <w:rPr>
          <w:rFonts w:ascii="Times New Roman" w:hAnsi="Times New Roman" w:cs="Times New Roman"/>
          <w:sz w:val="24"/>
          <w:szCs w:val="24"/>
          <w:lang w:val="en-US"/>
        </w:rPr>
        <w:t>or falsehood</w:t>
      </w:r>
      <w:r>
        <w:rPr>
          <w:rFonts w:ascii="Times New Roman" w:hAnsi="Times New Roman" w:cs="Times New Roman"/>
          <w:sz w:val="24"/>
          <w:szCs w:val="24"/>
          <w:lang w:val="en-US"/>
        </w:rPr>
        <w:t xml:space="preserve">. The ontology of natural language is thus intimately linked to compositional semantics and the view that expressions with a particular syntactic role should make the same contribution </w:t>
      </w:r>
      <w:r w:rsidR="00F96E9B">
        <w:rPr>
          <w:rFonts w:ascii="Times New Roman" w:hAnsi="Times New Roman" w:cs="Times New Roman"/>
          <w:sz w:val="24"/>
          <w:szCs w:val="24"/>
          <w:lang w:val="en-US"/>
        </w:rPr>
        <w:t>to the meaning of</w:t>
      </w:r>
      <w:r w:rsidR="00242767">
        <w:rPr>
          <w:rFonts w:ascii="Times New Roman" w:hAnsi="Times New Roman" w:cs="Times New Roman"/>
          <w:sz w:val="24"/>
          <w:szCs w:val="24"/>
          <w:lang w:val="en-US"/>
        </w:rPr>
        <w:t xml:space="preserve"> sentence</w:t>
      </w:r>
      <w:r w:rsidR="00F96E9B">
        <w:rPr>
          <w:rFonts w:ascii="Times New Roman" w:hAnsi="Times New Roman" w:cs="Times New Roman"/>
          <w:sz w:val="24"/>
          <w:szCs w:val="24"/>
          <w:lang w:val="en-US"/>
        </w:rPr>
        <w:t>s</w:t>
      </w:r>
      <w:r w:rsidR="00242767">
        <w:rPr>
          <w:rFonts w:ascii="Times New Roman" w:hAnsi="Times New Roman" w:cs="Times New Roman"/>
          <w:sz w:val="24"/>
          <w:szCs w:val="24"/>
          <w:lang w:val="en-US"/>
        </w:rPr>
        <w:t xml:space="preserve">. This is in essence </w:t>
      </w:r>
      <w:r>
        <w:rPr>
          <w:rFonts w:ascii="Times New Roman" w:hAnsi="Times New Roman" w:cs="Times New Roman"/>
          <w:sz w:val="24"/>
          <w:szCs w:val="24"/>
          <w:lang w:val="en-US"/>
        </w:rPr>
        <w:t>Frege’s Context Principle</w:t>
      </w:r>
      <w:r w:rsidR="00242767">
        <w:rPr>
          <w:rFonts w:ascii="Times New Roman" w:hAnsi="Times New Roman" w:cs="Times New Roman"/>
          <w:sz w:val="24"/>
          <w:szCs w:val="24"/>
          <w:lang w:val="en-US"/>
        </w:rPr>
        <w:t>, with its particular application to referential noun phrases, as standing for objects as their contribution to the meaning of sentence</w:t>
      </w:r>
      <w:r w:rsidR="00F96E9B">
        <w:rPr>
          <w:rFonts w:ascii="Times New Roman" w:hAnsi="Times New Roman" w:cs="Times New Roman"/>
          <w:sz w:val="24"/>
          <w:szCs w:val="24"/>
          <w:lang w:val="en-US"/>
        </w:rPr>
        <w:t>s</w:t>
      </w:r>
      <w:r w:rsidR="00242767">
        <w:rPr>
          <w:rFonts w:ascii="Times New Roman" w:hAnsi="Times New Roman" w:cs="Times New Roman"/>
          <w:sz w:val="24"/>
          <w:szCs w:val="24"/>
          <w:lang w:val="en-US"/>
        </w:rPr>
        <w:t>.</w:t>
      </w:r>
    </w:p>
    <w:p w:rsidR="00880D19" w:rsidRDefault="007940D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80D19" w:rsidRPr="00880D19" w:rsidRDefault="00880D19"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R</w:t>
      </w:r>
      <w:r w:rsidRPr="00880D19">
        <w:rPr>
          <w:rFonts w:ascii="Times New Roman" w:hAnsi="Times New Roman" w:cs="Times New Roman"/>
          <w:b/>
          <w:sz w:val="24"/>
          <w:szCs w:val="24"/>
          <w:lang w:val="en-US"/>
        </w:rPr>
        <w:t xml:space="preserve">eferential terms and </w:t>
      </w:r>
      <w:r w:rsidR="0052096C">
        <w:rPr>
          <w:rFonts w:ascii="Times New Roman" w:hAnsi="Times New Roman" w:cs="Times New Roman"/>
          <w:b/>
          <w:sz w:val="24"/>
          <w:szCs w:val="24"/>
          <w:lang w:val="en-US"/>
        </w:rPr>
        <w:t>language-driven notions of objects</w:t>
      </w:r>
    </w:p>
    <w:p w:rsidR="00880D19" w:rsidRDefault="00880D19" w:rsidP="00DE3C31">
      <w:pPr>
        <w:spacing w:after="0" w:line="360" w:lineRule="auto"/>
        <w:rPr>
          <w:rFonts w:ascii="Times New Roman" w:hAnsi="Times New Roman" w:cs="Times New Roman"/>
          <w:sz w:val="24"/>
          <w:szCs w:val="24"/>
          <w:lang w:val="en-US"/>
        </w:rPr>
      </w:pPr>
    </w:p>
    <w:p w:rsidR="0052096C" w:rsidRDefault="0052096C" w:rsidP="00DE3C31">
      <w:pPr>
        <w:spacing w:after="0" w:line="360" w:lineRule="auto"/>
        <w:rPr>
          <w:rFonts w:ascii="Times New Roman" w:hAnsi="Times New Roman" w:cs="Times New Roman"/>
          <w:b/>
          <w:sz w:val="24"/>
          <w:szCs w:val="24"/>
          <w:lang w:val="en-US"/>
        </w:rPr>
      </w:pPr>
      <w:r w:rsidRPr="0008510D">
        <w:rPr>
          <w:rFonts w:ascii="Times New Roman" w:hAnsi="Times New Roman" w:cs="Times New Roman"/>
          <w:b/>
          <w:sz w:val="24"/>
          <w:szCs w:val="24"/>
          <w:lang w:val="en-US"/>
        </w:rPr>
        <w:t>3.1. Referential terms and the notion of an object</w:t>
      </w:r>
    </w:p>
    <w:p w:rsidR="0008510D" w:rsidRPr="0008510D" w:rsidRDefault="0008510D" w:rsidP="00DE3C31">
      <w:pPr>
        <w:spacing w:after="0" w:line="360" w:lineRule="auto"/>
        <w:rPr>
          <w:rFonts w:ascii="Times New Roman" w:hAnsi="Times New Roman" w:cs="Times New Roman"/>
          <w:b/>
          <w:sz w:val="24"/>
          <w:szCs w:val="24"/>
          <w:lang w:val="en-US"/>
        </w:rPr>
      </w:pPr>
    </w:p>
    <w:p w:rsidR="00035AC9" w:rsidRDefault="008D149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general, </w:t>
      </w:r>
      <w:r w:rsidR="00715489">
        <w:rPr>
          <w:rFonts w:ascii="Times New Roman" w:hAnsi="Times New Roman" w:cs="Times New Roman"/>
          <w:sz w:val="24"/>
          <w:szCs w:val="24"/>
          <w:lang w:val="en-US"/>
        </w:rPr>
        <w:t xml:space="preserve">being the semantic value of </w:t>
      </w:r>
      <w:r w:rsidR="00035AC9">
        <w:rPr>
          <w:rFonts w:ascii="Times New Roman" w:hAnsi="Times New Roman" w:cs="Times New Roman"/>
          <w:sz w:val="24"/>
          <w:szCs w:val="24"/>
          <w:lang w:val="en-US"/>
        </w:rPr>
        <w:t>a referential noun phrase</w:t>
      </w:r>
      <w:r>
        <w:rPr>
          <w:rFonts w:ascii="Times New Roman" w:hAnsi="Times New Roman" w:cs="Times New Roman"/>
          <w:sz w:val="24"/>
          <w:szCs w:val="24"/>
          <w:lang w:val="en-US"/>
        </w:rPr>
        <w:t xml:space="preserve"> </w:t>
      </w:r>
      <w:r w:rsidR="00715489">
        <w:rPr>
          <w:rFonts w:ascii="Times New Roman" w:hAnsi="Times New Roman" w:cs="Times New Roman"/>
          <w:sz w:val="24"/>
          <w:szCs w:val="24"/>
          <w:lang w:val="en-US"/>
        </w:rPr>
        <w:t>is</w:t>
      </w:r>
      <w:r>
        <w:rPr>
          <w:rFonts w:ascii="Times New Roman" w:hAnsi="Times New Roman" w:cs="Times New Roman"/>
          <w:sz w:val="24"/>
          <w:szCs w:val="24"/>
          <w:lang w:val="en-US"/>
        </w:rPr>
        <w:t xml:space="preserve"> considered the primary criterion for </w:t>
      </w:r>
      <w:r w:rsidR="00BD0704">
        <w:rPr>
          <w:rFonts w:ascii="Times New Roman" w:hAnsi="Times New Roman" w:cs="Times New Roman"/>
          <w:sz w:val="24"/>
          <w:szCs w:val="24"/>
          <w:lang w:val="en-US"/>
        </w:rPr>
        <w:t>an object to</w:t>
      </w:r>
      <w:r w:rsidR="00C16D54">
        <w:rPr>
          <w:rFonts w:ascii="Times New Roman" w:hAnsi="Times New Roman" w:cs="Times New Roman"/>
          <w:sz w:val="24"/>
          <w:szCs w:val="24"/>
          <w:lang w:val="en-US"/>
        </w:rPr>
        <w:t xml:space="preserve"> </w:t>
      </w:r>
      <w:r w:rsidR="00BD0704">
        <w:rPr>
          <w:rFonts w:ascii="Times New Roman" w:hAnsi="Times New Roman" w:cs="Times New Roman"/>
          <w:sz w:val="24"/>
          <w:szCs w:val="24"/>
          <w:lang w:val="en-US"/>
        </w:rPr>
        <w:t>be</w:t>
      </w:r>
      <w:r w:rsidR="00C16D54">
        <w:rPr>
          <w:rFonts w:ascii="Times New Roman" w:hAnsi="Times New Roman" w:cs="Times New Roman"/>
          <w:sz w:val="24"/>
          <w:szCs w:val="24"/>
          <w:lang w:val="en-US"/>
        </w:rPr>
        <w:t xml:space="preserve"> part of the ontology of natural language</w:t>
      </w:r>
      <w:r>
        <w:rPr>
          <w:rFonts w:ascii="Times New Roman" w:hAnsi="Times New Roman" w:cs="Times New Roman"/>
          <w:sz w:val="24"/>
          <w:szCs w:val="24"/>
          <w:lang w:val="en-US"/>
        </w:rPr>
        <w:t xml:space="preserve">. Referential </w:t>
      </w:r>
      <w:r w:rsidR="00035AC9">
        <w:rPr>
          <w:rFonts w:ascii="Times New Roman" w:hAnsi="Times New Roman" w:cs="Times New Roman"/>
          <w:sz w:val="24"/>
          <w:szCs w:val="24"/>
          <w:lang w:val="en-US"/>
        </w:rPr>
        <w:t>noun phrases</w:t>
      </w:r>
      <w:r>
        <w:rPr>
          <w:rFonts w:ascii="Times New Roman" w:hAnsi="Times New Roman" w:cs="Times New Roman"/>
          <w:sz w:val="24"/>
          <w:szCs w:val="24"/>
          <w:lang w:val="en-US"/>
        </w:rPr>
        <w:t xml:space="preserve">, that is, names and </w:t>
      </w:r>
      <w:r w:rsidR="00D86471">
        <w:rPr>
          <w:rFonts w:ascii="Times New Roman" w:hAnsi="Times New Roman" w:cs="Times New Roman"/>
          <w:sz w:val="24"/>
          <w:szCs w:val="24"/>
          <w:lang w:val="en-US"/>
        </w:rPr>
        <w:t xml:space="preserve">referential </w:t>
      </w:r>
      <w:r w:rsidR="00BD0704">
        <w:rPr>
          <w:rFonts w:ascii="Times New Roman" w:hAnsi="Times New Roman" w:cs="Times New Roman"/>
          <w:sz w:val="24"/>
          <w:szCs w:val="24"/>
          <w:lang w:val="en-US"/>
        </w:rPr>
        <w:t xml:space="preserve">(nonpredicative) </w:t>
      </w:r>
      <w:r w:rsidR="00D86471">
        <w:rPr>
          <w:rFonts w:ascii="Times New Roman" w:hAnsi="Times New Roman" w:cs="Times New Roman"/>
          <w:sz w:val="24"/>
          <w:szCs w:val="24"/>
          <w:lang w:val="en-US"/>
        </w:rPr>
        <w:t xml:space="preserve">occurrences of </w:t>
      </w:r>
      <w:r>
        <w:rPr>
          <w:rFonts w:ascii="Times New Roman" w:hAnsi="Times New Roman" w:cs="Times New Roman"/>
          <w:sz w:val="24"/>
          <w:szCs w:val="24"/>
          <w:lang w:val="en-US"/>
        </w:rPr>
        <w:t xml:space="preserve">definite noun phrases, </w:t>
      </w:r>
      <w:r>
        <w:rPr>
          <w:rFonts w:ascii="Times New Roman" w:hAnsi="Times New Roman" w:cs="Times New Roman"/>
          <w:sz w:val="24"/>
          <w:szCs w:val="24"/>
          <w:lang w:val="en-US"/>
        </w:rPr>
        <w:lastRenderedPageBreak/>
        <w:t xml:space="preserve">presuppose the existence of their </w:t>
      </w:r>
      <w:r w:rsidR="00145F26">
        <w:rPr>
          <w:rFonts w:ascii="Times New Roman" w:hAnsi="Times New Roman" w:cs="Times New Roman"/>
          <w:sz w:val="24"/>
          <w:szCs w:val="24"/>
          <w:lang w:val="en-US"/>
        </w:rPr>
        <w:t>semantic value, an object</w:t>
      </w:r>
      <w:r w:rsidR="00035AC9">
        <w:rPr>
          <w:rFonts w:ascii="Times New Roman" w:hAnsi="Times New Roman" w:cs="Times New Roman"/>
          <w:sz w:val="24"/>
          <w:szCs w:val="24"/>
          <w:lang w:val="en-US"/>
        </w:rPr>
        <w:t>. A</w:t>
      </w:r>
      <w:r w:rsidR="000F1E72">
        <w:rPr>
          <w:rFonts w:ascii="Times New Roman" w:hAnsi="Times New Roman" w:cs="Times New Roman"/>
          <w:sz w:val="24"/>
          <w:szCs w:val="24"/>
          <w:lang w:val="en-US"/>
        </w:rPr>
        <w:t>again</w:t>
      </w:r>
      <w:r>
        <w:rPr>
          <w:rFonts w:ascii="Times New Roman" w:hAnsi="Times New Roman" w:cs="Times New Roman"/>
          <w:sz w:val="24"/>
          <w:szCs w:val="24"/>
          <w:lang w:val="en-US"/>
        </w:rPr>
        <w:t xml:space="preserve"> it is presuppositions </w:t>
      </w:r>
      <w:r w:rsidR="001459FC">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indicative of </w:t>
      </w:r>
      <w:r w:rsidR="00035AC9">
        <w:rPr>
          <w:rFonts w:ascii="Times New Roman" w:hAnsi="Times New Roman" w:cs="Times New Roman"/>
          <w:sz w:val="24"/>
          <w:szCs w:val="24"/>
          <w:lang w:val="en-US"/>
        </w:rPr>
        <w:t xml:space="preserve">the </w:t>
      </w:r>
      <w:r>
        <w:rPr>
          <w:rFonts w:ascii="Times New Roman" w:hAnsi="Times New Roman" w:cs="Times New Roman"/>
          <w:sz w:val="24"/>
          <w:szCs w:val="24"/>
          <w:lang w:val="en-US"/>
        </w:rPr>
        <w:t>ontology</w:t>
      </w:r>
      <w:r w:rsidR="00035AC9">
        <w:rPr>
          <w:rFonts w:ascii="Times New Roman" w:hAnsi="Times New Roman" w:cs="Times New Roman"/>
          <w:sz w:val="24"/>
          <w:szCs w:val="24"/>
          <w:lang w:val="en-US"/>
        </w:rPr>
        <w:t xml:space="preserve"> implicit in language</w:t>
      </w:r>
      <w:r>
        <w:rPr>
          <w:rFonts w:ascii="Times New Roman" w:hAnsi="Times New Roman" w:cs="Times New Roman"/>
          <w:sz w:val="24"/>
          <w:szCs w:val="24"/>
          <w:lang w:val="en-US"/>
        </w:rPr>
        <w:t>.</w:t>
      </w:r>
      <w:r w:rsidR="00BA1785">
        <w:rPr>
          <w:rFonts w:ascii="Times New Roman" w:hAnsi="Times New Roman" w:cs="Times New Roman"/>
          <w:sz w:val="24"/>
          <w:szCs w:val="24"/>
          <w:lang w:val="en-US"/>
        </w:rPr>
        <w:t xml:space="preserve"> </w:t>
      </w:r>
    </w:p>
    <w:p w:rsidR="008D1499" w:rsidRDefault="00035A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1785">
        <w:rPr>
          <w:rFonts w:ascii="Times New Roman" w:hAnsi="Times New Roman" w:cs="Times New Roman"/>
          <w:sz w:val="24"/>
          <w:szCs w:val="24"/>
          <w:lang w:val="en-US"/>
        </w:rPr>
        <w:t xml:space="preserve">It is one of the most striking features of natural language that it </w:t>
      </w:r>
      <w:r w:rsidR="00BD0704">
        <w:rPr>
          <w:rFonts w:ascii="Times New Roman" w:hAnsi="Times New Roman" w:cs="Times New Roman"/>
          <w:sz w:val="24"/>
          <w:szCs w:val="24"/>
          <w:lang w:val="en-US"/>
        </w:rPr>
        <w:t>contains</w:t>
      </w:r>
      <w:r w:rsidR="00BA1785">
        <w:rPr>
          <w:rFonts w:ascii="Times New Roman" w:hAnsi="Times New Roman" w:cs="Times New Roman"/>
          <w:sz w:val="24"/>
          <w:szCs w:val="24"/>
          <w:lang w:val="en-US"/>
        </w:rPr>
        <w:t xml:space="preserve"> a wealth of referential terms displaying a great range of abstract, </w:t>
      </w:r>
      <w:r w:rsidR="002F2064">
        <w:rPr>
          <w:rFonts w:ascii="Times New Roman" w:hAnsi="Times New Roman" w:cs="Times New Roman"/>
          <w:sz w:val="24"/>
          <w:szCs w:val="24"/>
          <w:lang w:val="en-US"/>
        </w:rPr>
        <w:t>‘</w:t>
      </w:r>
      <w:r w:rsidR="00BA1785">
        <w:rPr>
          <w:rFonts w:ascii="Times New Roman" w:hAnsi="Times New Roman" w:cs="Times New Roman"/>
          <w:sz w:val="24"/>
          <w:szCs w:val="24"/>
          <w:lang w:val="en-US"/>
        </w:rPr>
        <w:t>deri</w:t>
      </w:r>
      <w:r w:rsidR="002F2064">
        <w:rPr>
          <w:rFonts w:ascii="Times New Roman" w:hAnsi="Times New Roman" w:cs="Times New Roman"/>
          <w:sz w:val="24"/>
          <w:szCs w:val="24"/>
          <w:lang w:val="en-US"/>
        </w:rPr>
        <w:t>vative’</w:t>
      </w:r>
      <w:r w:rsidR="00715489">
        <w:rPr>
          <w:rFonts w:ascii="Times New Roman" w:hAnsi="Times New Roman" w:cs="Times New Roman"/>
          <w:sz w:val="24"/>
          <w:szCs w:val="24"/>
          <w:lang w:val="en-US"/>
        </w:rPr>
        <w:t>,</w:t>
      </w:r>
      <w:r w:rsidR="00BA1785">
        <w:rPr>
          <w:rFonts w:ascii="Times New Roman" w:hAnsi="Times New Roman" w:cs="Times New Roman"/>
          <w:sz w:val="24"/>
          <w:szCs w:val="24"/>
          <w:lang w:val="en-US"/>
        </w:rPr>
        <w:t xml:space="preserve"> and </w:t>
      </w:r>
      <w:r w:rsidR="002F2064">
        <w:rPr>
          <w:rFonts w:ascii="Times New Roman" w:hAnsi="Times New Roman" w:cs="Times New Roman"/>
          <w:sz w:val="24"/>
          <w:szCs w:val="24"/>
          <w:lang w:val="en-US"/>
        </w:rPr>
        <w:t>‘</w:t>
      </w:r>
      <w:r w:rsidR="00715489">
        <w:rPr>
          <w:rFonts w:ascii="Times New Roman" w:hAnsi="Times New Roman" w:cs="Times New Roman"/>
          <w:sz w:val="24"/>
          <w:szCs w:val="24"/>
          <w:lang w:val="en-US"/>
        </w:rPr>
        <w:t>minor</w:t>
      </w:r>
      <w:r w:rsidR="002F2064">
        <w:rPr>
          <w:rFonts w:ascii="Times New Roman" w:hAnsi="Times New Roman" w:cs="Times New Roman"/>
          <w:sz w:val="24"/>
          <w:szCs w:val="24"/>
          <w:lang w:val="en-US"/>
        </w:rPr>
        <w:t>’</w:t>
      </w:r>
      <w:r w:rsidR="00145F26">
        <w:rPr>
          <w:rFonts w:ascii="Times New Roman" w:hAnsi="Times New Roman" w:cs="Times New Roman"/>
          <w:sz w:val="24"/>
          <w:szCs w:val="24"/>
          <w:lang w:val="en-US"/>
        </w:rPr>
        <w:t xml:space="preserve"> entities, many of which would not be part of t</w:t>
      </w:r>
      <w:r w:rsidR="00715489">
        <w:rPr>
          <w:rFonts w:ascii="Times New Roman" w:hAnsi="Times New Roman" w:cs="Times New Roman"/>
          <w:sz w:val="24"/>
          <w:szCs w:val="24"/>
          <w:lang w:val="en-US"/>
        </w:rPr>
        <w:t>h</w:t>
      </w:r>
      <w:r w:rsidR="00145F26">
        <w:rPr>
          <w:rFonts w:ascii="Times New Roman" w:hAnsi="Times New Roman" w:cs="Times New Roman"/>
          <w:sz w:val="24"/>
          <w:szCs w:val="24"/>
          <w:lang w:val="en-US"/>
        </w:rPr>
        <w:t xml:space="preserve">e reflective ontology of a speaker and certainly not </w:t>
      </w:r>
      <w:r w:rsidR="00CC129B">
        <w:rPr>
          <w:rFonts w:ascii="Times New Roman" w:hAnsi="Times New Roman" w:cs="Times New Roman"/>
          <w:sz w:val="24"/>
          <w:szCs w:val="24"/>
          <w:lang w:val="en-US"/>
        </w:rPr>
        <w:t>of every</w:t>
      </w:r>
      <w:r w:rsidR="00145F26">
        <w:rPr>
          <w:rFonts w:ascii="Times New Roman" w:hAnsi="Times New Roman" w:cs="Times New Roman"/>
          <w:sz w:val="24"/>
          <w:szCs w:val="24"/>
          <w:lang w:val="en-US"/>
        </w:rPr>
        <w:t xml:space="preserve"> philosopher. </w:t>
      </w:r>
      <w:r w:rsidR="009365BD">
        <w:rPr>
          <w:rFonts w:ascii="Times New Roman" w:hAnsi="Times New Roman" w:cs="Times New Roman"/>
          <w:sz w:val="24"/>
          <w:szCs w:val="24"/>
          <w:lang w:val="en-US"/>
        </w:rPr>
        <w:t>They are generally taken to include</w:t>
      </w:r>
      <w:r w:rsidR="00BD0704">
        <w:rPr>
          <w:rFonts w:ascii="Times New Roman" w:hAnsi="Times New Roman" w:cs="Times New Roman"/>
          <w:sz w:val="24"/>
          <w:szCs w:val="24"/>
          <w:lang w:val="en-US"/>
        </w:rPr>
        <w:t xml:space="preserve"> abstract objects such as</w:t>
      </w:r>
      <w:r w:rsidR="009365BD">
        <w:rPr>
          <w:rFonts w:ascii="Times New Roman" w:hAnsi="Times New Roman" w:cs="Times New Roman"/>
          <w:sz w:val="24"/>
          <w:szCs w:val="24"/>
          <w:lang w:val="en-US"/>
        </w:rPr>
        <w:t xml:space="preserve"> properties, propositions, </w:t>
      </w:r>
      <w:r w:rsidR="00BD0704">
        <w:rPr>
          <w:rFonts w:ascii="Times New Roman" w:hAnsi="Times New Roman" w:cs="Times New Roman"/>
          <w:sz w:val="24"/>
          <w:szCs w:val="24"/>
          <w:lang w:val="en-US"/>
        </w:rPr>
        <w:t>and</w:t>
      </w:r>
      <w:r w:rsidR="009365BD">
        <w:rPr>
          <w:rFonts w:ascii="Times New Roman" w:hAnsi="Times New Roman" w:cs="Times New Roman"/>
          <w:sz w:val="24"/>
          <w:szCs w:val="24"/>
          <w:lang w:val="en-US"/>
        </w:rPr>
        <w:t xml:space="preserve"> numbers</w:t>
      </w:r>
      <w:r w:rsidR="00BD0704">
        <w:rPr>
          <w:rFonts w:ascii="Times New Roman" w:hAnsi="Times New Roman" w:cs="Times New Roman"/>
          <w:sz w:val="24"/>
          <w:szCs w:val="24"/>
          <w:lang w:val="en-US"/>
        </w:rPr>
        <w:t>, objects which many philosophers reject. In my own work I have argued that the ontology of natural language does not really involve abstract objects of this sort in its core. H</w:t>
      </w:r>
      <w:r w:rsidR="00614A83">
        <w:rPr>
          <w:rFonts w:ascii="Times New Roman" w:hAnsi="Times New Roman" w:cs="Times New Roman"/>
          <w:sz w:val="24"/>
          <w:szCs w:val="24"/>
          <w:lang w:val="en-US"/>
        </w:rPr>
        <w:t>owever, it does involve a great</w:t>
      </w:r>
      <w:r w:rsidR="00BD0704">
        <w:rPr>
          <w:rFonts w:ascii="Times New Roman" w:hAnsi="Times New Roman" w:cs="Times New Roman"/>
          <w:sz w:val="24"/>
          <w:szCs w:val="24"/>
          <w:lang w:val="en-US"/>
        </w:rPr>
        <w:t xml:space="preserve"> range of derivative and minor objects that display</w:t>
      </w:r>
      <w:r w:rsidR="009365BD">
        <w:rPr>
          <w:rFonts w:ascii="Times New Roman" w:hAnsi="Times New Roman" w:cs="Times New Roman"/>
          <w:sz w:val="24"/>
          <w:szCs w:val="24"/>
          <w:lang w:val="en-US"/>
        </w:rPr>
        <w:t xml:space="preserve">. </w:t>
      </w:r>
      <w:r w:rsidR="001779C1">
        <w:rPr>
          <w:rFonts w:ascii="Times New Roman" w:hAnsi="Times New Roman" w:cs="Times New Roman"/>
          <w:sz w:val="24"/>
          <w:szCs w:val="24"/>
          <w:lang w:val="en-US"/>
        </w:rPr>
        <w:t xml:space="preserve">In the following subsections, </w:t>
      </w:r>
      <w:r w:rsidR="009365BD">
        <w:rPr>
          <w:rFonts w:ascii="Times New Roman" w:hAnsi="Times New Roman" w:cs="Times New Roman"/>
          <w:sz w:val="24"/>
          <w:szCs w:val="24"/>
          <w:lang w:val="en-US"/>
        </w:rPr>
        <w:t xml:space="preserve">I will </w:t>
      </w:r>
      <w:r w:rsidR="004B299E">
        <w:rPr>
          <w:rFonts w:ascii="Times New Roman" w:hAnsi="Times New Roman" w:cs="Times New Roman"/>
          <w:sz w:val="24"/>
          <w:szCs w:val="24"/>
          <w:lang w:val="en-US"/>
        </w:rPr>
        <w:t xml:space="preserve">present </w:t>
      </w:r>
      <w:r w:rsidR="001779C1">
        <w:rPr>
          <w:rFonts w:ascii="Times New Roman" w:hAnsi="Times New Roman" w:cs="Times New Roman"/>
          <w:sz w:val="24"/>
          <w:szCs w:val="24"/>
          <w:lang w:val="en-US"/>
        </w:rPr>
        <w:t>a few</w:t>
      </w:r>
      <w:r w:rsidR="009365BD">
        <w:rPr>
          <w:rFonts w:ascii="Times New Roman" w:hAnsi="Times New Roman" w:cs="Times New Roman"/>
          <w:sz w:val="24"/>
          <w:szCs w:val="24"/>
          <w:lang w:val="en-US"/>
        </w:rPr>
        <w:t xml:space="preserve"> cases of a particular</w:t>
      </w:r>
      <w:r w:rsidR="00396457">
        <w:rPr>
          <w:rFonts w:ascii="Times New Roman" w:hAnsi="Times New Roman" w:cs="Times New Roman"/>
          <w:sz w:val="24"/>
          <w:szCs w:val="24"/>
          <w:lang w:val="en-US"/>
        </w:rPr>
        <w:t>l</w:t>
      </w:r>
      <w:r w:rsidR="009365BD">
        <w:rPr>
          <w:rFonts w:ascii="Times New Roman" w:hAnsi="Times New Roman" w:cs="Times New Roman"/>
          <w:sz w:val="24"/>
          <w:szCs w:val="24"/>
          <w:lang w:val="en-US"/>
        </w:rPr>
        <w:t xml:space="preserve">y striking discrepancy </w:t>
      </w:r>
      <w:r w:rsidR="00396457">
        <w:rPr>
          <w:rFonts w:ascii="Times New Roman" w:hAnsi="Times New Roman" w:cs="Times New Roman"/>
          <w:sz w:val="24"/>
          <w:szCs w:val="24"/>
          <w:lang w:val="en-US"/>
        </w:rPr>
        <w:t xml:space="preserve">between </w:t>
      </w:r>
      <w:r w:rsidR="001779C1">
        <w:rPr>
          <w:rFonts w:ascii="Times New Roman" w:hAnsi="Times New Roman" w:cs="Times New Roman"/>
          <w:sz w:val="24"/>
          <w:szCs w:val="24"/>
          <w:lang w:val="en-US"/>
        </w:rPr>
        <w:t xml:space="preserve">the ontology </w:t>
      </w:r>
      <w:r w:rsidR="00396457">
        <w:rPr>
          <w:rFonts w:ascii="Times New Roman" w:hAnsi="Times New Roman" w:cs="Times New Roman"/>
          <w:sz w:val="24"/>
          <w:szCs w:val="24"/>
          <w:lang w:val="en-US"/>
        </w:rPr>
        <w:t xml:space="preserve">reflected in referential terms in natural language and </w:t>
      </w:r>
      <w:r w:rsidR="00856600">
        <w:rPr>
          <w:rFonts w:ascii="Times New Roman" w:hAnsi="Times New Roman" w:cs="Times New Roman"/>
          <w:sz w:val="24"/>
          <w:szCs w:val="24"/>
          <w:lang w:val="en-US"/>
        </w:rPr>
        <w:t>the</w:t>
      </w:r>
      <w:r w:rsidR="00396457">
        <w:rPr>
          <w:rFonts w:ascii="Times New Roman" w:hAnsi="Times New Roman" w:cs="Times New Roman"/>
          <w:sz w:val="24"/>
          <w:szCs w:val="24"/>
          <w:lang w:val="en-US"/>
        </w:rPr>
        <w:t xml:space="preserve"> reflective ontology</w:t>
      </w:r>
      <w:r w:rsidR="00856600">
        <w:rPr>
          <w:rFonts w:ascii="Times New Roman" w:hAnsi="Times New Roman" w:cs="Times New Roman"/>
          <w:sz w:val="24"/>
          <w:szCs w:val="24"/>
          <w:lang w:val="en-US"/>
        </w:rPr>
        <w:t xml:space="preserve"> of ordinary speakers or philosophers</w:t>
      </w:r>
      <w:r w:rsidR="00F96E9B">
        <w:rPr>
          <w:rFonts w:ascii="Times New Roman" w:hAnsi="Times New Roman" w:cs="Times New Roman"/>
          <w:sz w:val="24"/>
          <w:szCs w:val="24"/>
          <w:lang w:val="en-US"/>
        </w:rPr>
        <w:t>mmmm</w:t>
      </w:r>
      <w:r w:rsidR="001779C1">
        <w:rPr>
          <w:rFonts w:ascii="Times New Roman" w:hAnsi="Times New Roman" w:cs="Times New Roman"/>
          <w:sz w:val="24"/>
          <w:szCs w:val="24"/>
          <w:lang w:val="en-US"/>
        </w:rPr>
        <w:t>.</w:t>
      </w:r>
    </w:p>
    <w:p w:rsidR="00BA1785" w:rsidRDefault="0041489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w:t>
      </w:r>
      <w:r w:rsidR="00035AC9">
        <w:rPr>
          <w:rFonts w:ascii="Times New Roman" w:hAnsi="Times New Roman" w:cs="Times New Roman"/>
          <w:sz w:val="24"/>
          <w:szCs w:val="24"/>
          <w:lang w:val="en-US"/>
        </w:rPr>
        <w:t>referential noun phrase (or term)</w:t>
      </w:r>
      <w:r>
        <w:rPr>
          <w:rFonts w:ascii="Times New Roman" w:hAnsi="Times New Roman" w:cs="Times New Roman"/>
          <w:sz w:val="24"/>
          <w:szCs w:val="24"/>
          <w:lang w:val="en-US"/>
        </w:rPr>
        <w:t xml:space="preserve"> is used by philosophers and linguists alik</w:t>
      </w:r>
      <w:r w:rsidR="00035AC9">
        <w:rPr>
          <w:rFonts w:ascii="Times New Roman" w:hAnsi="Times New Roman" w:cs="Times New Roman"/>
          <w:sz w:val="24"/>
          <w:szCs w:val="24"/>
          <w:lang w:val="en-US"/>
        </w:rPr>
        <w:t>e as a criterion for</w:t>
      </w:r>
      <w:r w:rsidR="00035AC9" w:rsidRPr="00035AC9">
        <w:rPr>
          <w:rFonts w:ascii="Times New Roman" w:hAnsi="Times New Roman" w:cs="Times New Roman"/>
          <w:sz w:val="24"/>
          <w:szCs w:val="24"/>
          <w:lang w:val="en-US"/>
        </w:rPr>
        <w:t xml:space="preserve"> </w:t>
      </w:r>
      <w:r w:rsidR="00035AC9">
        <w:rPr>
          <w:rFonts w:ascii="Times New Roman" w:hAnsi="Times New Roman" w:cs="Times New Roman"/>
          <w:sz w:val="24"/>
          <w:szCs w:val="24"/>
          <w:lang w:val="en-US"/>
        </w:rPr>
        <w:t>the way natural language reflects the ontology of natural language</w:t>
      </w:r>
      <w:r>
        <w:rPr>
          <w:rFonts w:ascii="Times New Roman" w:hAnsi="Times New Roman" w:cs="Times New Roman"/>
          <w:sz w:val="24"/>
          <w:szCs w:val="24"/>
          <w:lang w:val="en-US"/>
        </w:rPr>
        <w:t>. The notion of a referential term</w:t>
      </w:r>
      <w:r w:rsidR="000F1E72">
        <w:rPr>
          <w:rFonts w:ascii="Times New Roman" w:hAnsi="Times New Roman" w:cs="Times New Roman"/>
          <w:sz w:val="24"/>
          <w:szCs w:val="24"/>
          <w:lang w:val="en-US"/>
        </w:rPr>
        <w:t xml:space="preserve"> </w:t>
      </w:r>
      <w:r w:rsidR="00B31F30">
        <w:rPr>
          <w:rFonts w:ascii="Times New Roman" w:hAnsi="Times New Roman" w:cs="Times New Roman"/>
          <w:sz w:val="24"/>
          <w:szCs w:val="24"/>
          <w:lang w:val="en-US"/>
        </w:rPr>
        <w:t xml:space="preserve">must be understood </w:t>
      </w:r>
      <w:r w:rsidR="000F1E72">
        <w:rPr>
          <w:rFonts w:ascii="Times New Roman" w:hAnsi="Times New Roman" w:cs="Times New Roman"/>
          <w:sz w:val="24"/>
          <w:szCs w:val="24"/>
          <w:lang w:val="en-US"/>
        </w:rPr>
        <w:t>in a</w:t>
      </w:r>
      <w:r w:rsidR="00B31F30">
        <w:rPr>
          <w:rFonts w:ascii="Times New Roman" w:hAnsi="Times New Roman" w:cs="Times New Roman"/>
          <w:sz w:val="24"/>
          <w:szCs w:val="24"/>
          <w:lang w:val="en-US"/>
        </w:rPr>
        <w:t xml:space="preserve"> certain way </w:t>
      </w:r>
      <w:r>
        <w:rPr>
          <w:rFonts w:ascii="Times New Roman" w:hAnsi="Times New Roman" w:cs="Times New Roman"/>
          <w:sz w:val="24"/>
          <w:szCs w:val="24"/>
          <w:lang w:val="en-US"/>
        </w:rPr>
        <w:t>when applied to natural language</w:t>
      </w:r>
      <w:r w:rsidR="000F1E72">
        <w:rPr>
          <w:rFonts w:ascii="Times New Roman" w:hAnsi="Times New Roman" w:cs="Times New Roman"/>
          <w:sz w:val="24"/>
          <w:szCs w:val="24"/>
          <w:lang w:val="en-US"/>
        </w:rPr>
        <w:t xml:space="preserve"> (rather than a formal language)</w:t>
      </w:r>
      <w:r w:rsidR="00B31F30">
        <w:rPr>
          <w:rFonts w:ascii="Times New Roman" w:hAnsi="Times New Roman" w:cs="Times New Roman"/>
          <w:sz w:val="24"/>
          <w:szCs w:val="24"/>
          <w:lang w:val="en-US"/>
        </w:rPr>
        <w:t xml:space="preserve">. In the context of natural language, it should be </w:t>
      </w:r>
      <w:r>
        <w:rPr>
          <w:rFonts w:ascii="Times New Roman" w:hAnsi="Times New Roman" w:cs="Times New Roman"/>
          <w:sz w:val="24"/>
          <w:szCs w:val="24"/>
          <w:lang w:val="en-US"/>
        </w:rPr>
        <w:t>understood as a syntactic role of occurrences of expressions in sentences</w:t>
      </w:r>
      <w:r w:rsidR="00B31F30">
        <w:rPr>
          <w:rFonts w:ascii="Times New Roman" w:hAnsi="Times New Roman" w:cs="Times New Roman"/>
          <w:sz w:val="24"/>
          <w:szCs w:val="24"/>
          <w:lang w:val="en-US"/>
        </w:rPr>
        <w:t>, rather than as a syntactic</w:t>
      </w:r>
      <w:r w:rsidR="00FD0D63">
        <w:rPr>
          <w:rFonts w:ascii="Times New Roman" w:hAnsi="Times New Roman" w:cs="Times New Roman"/>
          <w:sz w:val="24"/>
          <w:szCs w:val="24"/>
          <w:lang w:val="en-US"/>
        </w:rPr>
        <w:t xml:space="preserve"> category. Definite n</w:t>
      </w:r>
      <w:r>
        <w:rPr>
          <w:rFonts w:ascii="Times New Roman" w:hAnsi="Times New Roman" w:cs="Times New Roman"/>
          <w:sz w:val="24"/>
          <w:szCs w:val="24"/>
          <w:lang w:val="en-US"/>
        </w:rPr>
        <w:t>oun phrases</w:t>
      </w:r>
      <w:r w:rsidR="00B31F30">
        <w:rPr>
          <w:rFonts w:ascii="Times New Roman" w:hAnsi="Times New Roman" w:cs="Times New Roman"/>
          <w:sz w:val="24"/>
          <w:szCs w:val="24"/>
          <w:lang w:val="en-US"/>
        </w:rPr>
        <w:t xml:space="preserve"> as such can also occur predicatively and as complements of intensional transitive verbs</w:t>
      </w:r>
      <w:r w:rsidR="000F1E72">
        <w:rPr>
          <w:rFonts w:ascii="Times New Roman" w:hAnsi="Times New Roman" w:cs="Times New Roman"/>
          <w:sz w:val="24"/>
          <w:szCs w:val="24"/>
          <w:lang w:val="en-US"/>
        </w:rPr>
        <w:t xml:space="preserve"> (</w:t>
      </w:r>
      <w:r w:rsidR="000F1E72" w:rsidRPr="000F1E72">
        <w:rPr>
          <w:rFonts w:ascii="Times New Roman" w:hAnsi="Times New Roman" w:cs="Times New Roman"/>
          <w:i/>
          <w:sz w:val="24"/>
          <w:szCs w:val="24"/>
          <w:lang w:val="en-US"/>
        </w:rPr>
        <w:t>need, look for</w:t>
      </w:r>
      <w:r w:rsidR="000F1E72">
        <w:rPr>
          <w:rFonts w:ascii="Times New Roman" w:hAnsi="Times New Roman" w:cs="Times New Roman"/>
          <w:sz w:val="24"/>
          <w:szCs w:val="24"/>
          <w:lang w:val="en-US"/>
        </w:rPr>
        <w:t>)</w:t>
      </w:r>
      <w:r w:rsidR="00FD0D63">
        <w:rPr>
          <w:rFonts w:ascii="Times New Roman" w:hAnsi="Times New Roman" w:cs="Times New Roman"/>
          <w:sz w:val="24"/>
          <w:szCs w:val="24"/>
          <w:lang w:val="en-US"/>
        </w:rPr>
        <w:t xml:space="preserve"> and then do not stand for objects</w:t>
      </w:r>
      <w:r>
        <w:rPr>
          <w:rFonts w:ascii="Times New Roman" w:hAnsi="Times New Roman" w:cs="Times New Roman"/>
          <w:sz w:val="24"/>
          <w:szCs w:val="24"/>
          <w:lang w:val="en-US"/>
        </w:rPr>
        <w:t xml:space="preserve">. </w:t>
      </w:r>
      <w:r w:rsidR="00377FBD">
        <w:rPr>
          <w:rFonts w:ascii="Times New Roman" w:hAnsi="Times New Roman" w:cs="Times New Roman"/>
          <w:sz w:val="24"/>
          <w:szCs w:val="24"/>
          <w:lang w:val="en-US"/>
        </w:rPr>
        <w:t xml:space="preserve">While there is no agreed-upon </w:t>
      </w:r>
      <w:r w:rsidR="00B31F30">
        <w:rPr>
          <w:rFonts w:ascii="Times New Roman" w:hAnsi="Times New Roman" w:cs="Times New Roman"/>
          <w:sz w:val="24"/>
          <w:szCs w:val="24"/>
          <w:lang w:val="en-US"/>
        </w:rPr>
        <w:t>set of criteria for identifying a</w:t>
      </w:r>
      <w:r w:rsidR="00377FBD">
        <w:rPr>
          <w:rFonts w:ascii="Times New Roman" w:hAnsi="Times New Roman" w:cs="Times New Roman"/>
          <w:sz w:val="24"/>
          <w:szCs w:val="24"/>
          <w:lang w:val="en-US"/>
        </w:rPr>
        <w:t>n</w:t>
      </w:r>
      <w:r w:rsidR="00B31F30">
        <w:rPr>
          <w:rFonts w:ascii="Times New Roman" w:hAnsi="Times New Roman" w:cs="Times New Roman"/>
          <w:sz w:val="24"/>
          <w:szCs w:val="24"/>
          <w:lang w:val="en-US"/>
        </w:rPr>
        <w:t xml:space="preserve"> occurrence of a noun phrase in a sentence as a referential term, there are</w:t>
      </w:r>
      <w:r w:rsidR="00377FBD">
        <w:rPr>
          <w:rFonts w:ascii="Times New Roman" w:hAnsi="Times New Roman" w:cs="Times New Roman"/>
          <w:sz w:val="24"/>
          <w:szCs w:val="24"/>
          <w:lang w:val="en-US"/>
        </w:rPr>
        <w:t xml:space="preserve"> two</w:t>
      </w:r>
      <w:r w:rsidR="008D1499">
        <w:rPr>
          <w:rFonts w:ascii="Times New Roman" w:hAnsi="Times New Roman" w:cs="Times New Roman"/>
          <w:sz w:val="24"/>
          <w:szCs w:val="24"/>
          <w:lang w:val="en-US"/>
        </w:rPr>
        <w:t xml:space="preserve"> sorts of criteria for referential terms that</w:t>
      </w:r>
      <w:r>
        <w:rPr>
          <w:rFonts w:ascii="Times New Roman" w:hAnsi="Times New Roman" w:cs="Times New Roman"/>
          <w:sz w:val="24"/>
          <w:szCs w:val="24"/>
          <w:lang w:val="en-US"/>
        </w:rPr>
        <w:t xml:space="preserve"> philosophers and linguists generally make use </w:t>
      </w:r>
      <w:r w:rsidR="00B31F30">
        <w:rPr>
          <w:rFonts w:ascii="Times New Roman" w:hAnsi="Times New Roman" w:cs="Times New Roman"/>
          <w:sz w:val="24"/>
          <w:szCs w:val="24"/>
          <w:lang w:val="en-US"/>
        </w:rPr>
        <w:t>of. This</w:t>
      </w:r>
      <w:r>
        <w:rPr>
          <w:rFonts w:ascii="Times New Roman" w:hAnsi="Times New Roman" w:cs="Times New Roman"/>
          <w:sz w:val="24"/>
          <w:szCs w:val="24"/>
          <w:lang w:val="en-US"/>
        </w:rPr>
        <w:t xml:space="preserve"> </w:t>
      </w:r>
      <w:r w:rsidR="008D1499">
        <w:rPr>
          <w:rFonts w:ascii="Times New Roman" w:hAnsi="Times New Roman" w:cs="Times New Roman"/>
          <w:sz w:val="24"/>
          <w:szCs w:val="24"/>
          <w:lang w:val="en-US"/>
        </w:rPr>
        <w:t>is</w:t>
      </w:r>
      <w:r>
        <w:rPr>
          <w:rFonts w:ascii="Times New Roman" w:hAnsi="Times New Roman" w:cs="Times New Roman"/>
          <w:sz w:val="24"/>
          <w:szCs w:val="24"/>
          <w:lang w:val="en-US"/>
        </w:rPr>
        <w:t xml:space="preserve"> the ability of supporting anaphora and the ability of bei</w:t>
      </w:r>
      <w:r w:rsidR="008D1499">
        <w:rPr>
          <w:rFonts w:ascii="Times New Roman" w:hAnsi="Times New Roman" w:cs="Times New Roman"/>
          <w:sz w:val="24"/>
          <w:szCs w:val="24"/>
          <w:lang w:val="en-US"/>
        </w:rPr>
        <w:t>ng replaceable by a quantifier.</w:t>
      </w:r>
      <w:r w:rsidR="008D1499">
        <w:rPr>
          <w:rStyle w:val="Appelnotedebasdep"/>
          <w:rFonts w:ascii="Times New Roman" w:hAnsi="Times New Roman" w:cs="Times New Roman"/>
          <w:sz w:val="24"/>
          <w:szCs w:val="24"/>
          <w:lang w:val="en-US"/>
        </w:rPr>
        <w:footnoteReference w:id="2"/>
      </w:r>
      <w:r w:rsidR="0012393D">
        <w:rPr>
          <w:rFonts w:ascii="Times New Roman" w:hAnsi="Times New Roman" w:cs="Times New Roman"/>
          <w:sz w:val="24"/>
          <w:szCs w:val="24"/>
          <w:lang w:val="en-US"/>
        </w:rPr>
        <w:t xml:space="preserve"> </w:t>
      </w:r>
    </w:p>
    <w:p w:rsidR="001537C5" w:rsidRPr="00555A70" w:rsidRDefault="00BA178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anaphora and quantifier criteri</w:t>
      </w:r>
      <w:r w:rsidR="00377FB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8D1499">
        <w:rPr>
          <w:rFonts w:ascii="Times New Roman" w:hAnsi="Times New Roman" w:cs="Times New Roman"/>
          <w:sz w:val="24"/>
          <w:szCs w:val="24"/>
          <w:lang w:val="en-US"/>
        </w:rPr>
        <w:t>need to be applied with caution, though.</w:t>
      </w:r>
      <w:r w:rsidR="009149EC" w:rsidRPr="00555A70">
        <w:rPr>
          <w:rFonts w:ascii="Times New Roman" w:hAnsi="Times New Roman" w:cs="Times New Roman"/>
          <w:sz w:val="24"/>
          <w:szCs w:val="24"/>
          <w:lang w:val="en-US"/>
        </w:rPr>
        <w:t xml:space="preserve"> </w:t>
      </w:r>
      <w:r w:rsidR="001537C5" w:rsidRPr="00555A70">
        <w:rPr>
          <w:rFonts w:ascii="Times New Roman" w:hAnsi="Times New Roman" w:cs="Times New Roman"/>
          <w:sz w:val="24"/>
          <w:szCs w:val="24"/>
          <w:lang w:val="en-US"/>
        </w:rPr>
        <w:t xml:space="preserve">Not all quantifiers and pronouns that are able to replace an occurrence of an expression in a sentence are indicative of the expression acting as a referential term. </w:t>
      </w:r>
      <w:r>
        <w:rPr>
          <w:rFonts w:ascii="Times New Roman" w:hAnsi="Times New Roman" w:cs="Times New Roman"/>
          <w:sz w:val="24"/>
          <w:szCs w:val="24"/>
          <w:lang w:val="en-US"/>
        </w:rPr>
        <w:t>There</w:t>
      </w:r>
      <w:r w:rsidR="001537C5" w:rsidRPr="00555A70">
        <w:rPr>
          <w:rFonts w:ascii="Times New Roman" w:hAnsi="Times New Roman" w:cs="Times New Roman"/>
          <w:sz w:val="24"/>
          <w:szCs w:val="24"/>
          <w:lang w:val="en-US"/>
        </w:rPr>
        <w:t xml:space="preserve"> is a class of special quantifiers and pronouns that characteristically are able to replace nonreferential occurrences of expressions. In English</w:t>
      </w:r>
      <w:r w:rsidR="00FD0D63">
        <w:rPr>
          <w:rFonts w:ascii="Times New Roman" w:hAnsi="Times New Roman" w:cs="Times New Roman"/>
          <w:sz w:val="24"/>
          <w:szCs w:val="24"/>
          <w:lang w:val="en-US"/>
        </w:rPr>
        <w:t>,</w:t>
      </w:r>
      <w:r w:rsidR="001537C5" w:rsidRPr="00555A70">
        <w:rPr>
          <w:rFonts w:ascii="Times New Roman" w:hAnsi="Times New Roman" w:cs="Times New Roman"/>
          <w:sz w:val="24"/>
          <w:szCs w:val="24"/>
          <w:lang w:val="en-US"/>
        </w:rPr>
        <w:t xml:space="preserve"> this class consists of quantifiers like </w:t>
      </w:r>
      <w:r w:rsidR="001537C5" w:rsidRPr="00555A70">
        <w:rPr>
          <w:rFonts w:ascii="Times New Roman" w:hAnsi="Times New Roman" w:cs="Times New Roman"/>
          <w:i/>
          <w:sz w:val="24"/>
          <w:szCs w:val="24"/>
          <w:lang w:val="en-US"/>
        </w:rPr>
        <w:t>something,</w:t>
      </w:r>
      <w:r w:rsidR="001537C5" w:rsidRPr="00555A70">
        <w:rPr>
          <w:rFonts w:ascii="Times New Roman" w:hAnsi="Times New Roman" w:cs="Times New Roman"/>
          <w:sz w:val="24"/>
          <w:szCs w:val="24"/>
          <w:lang w:val="en-US"/>
        </w:rPr>
        <w:t xml:space="preserve"> </w:t>
      </w:r>
      <w:r w:rsidR="001537C5" w:rsidRPr="00555A70">
        <w:rPr>
          <w:rFonts w:ascii="Times New Roman" w:hAnsi="Times New Roman" w:cs="Times New Roman"/>
          <w:i/>
          <w:sz w:val="24"/>
          <w:szCs w:val="24"/>
          <w:lang w:val="en-US"/>
        </w:rPr>
        <w:t>everything, nothing</w:t>
      </w:r>
      <w:r w:rsidR="001537C5" w:rsidRPr="00555A70">
        <w:rPr>
          <w:rFonts w:ascii="Times New Roman" w:hAnsi="Times New Roman" w:cs="Times New Roman"/>
          <w:sz w:val="24"/>
          <w:szCs w:val="24"/>
          <w:lang w:val="en-US"/>
        </w:rPr>
        <w:t xml:space="preserve">, </w:t>
      </w:r>
      <w:r w:rsidR="001537C5" w:rsidRPr="00555A70">
        <w:rPr>
          <w:rFonts w:ascii="Times New Roman" w:hAnsi="Times New Roman" w:cs="Times New Roman"/>
          <w:i/>
          <w:sz w:val="24"/>
          <w:szCs w:val="24"/>
          <w:lang w:val="en-US"/>
        </w:rPr>
        <w:t>several things</w:t>
      </w:r>
      <w:r w:rsidR="001537C5" w:rsidRPr="00555A70">
        <w:rPr>
          <w:rFonts w:ascii="Times New Roman" w:hAnsi="Times New Roman" w:cs="Times New Roman"/>
          <w:sz w:val="24"/>
          <w:szCs w:val="24"/>
          <w:lang w:val="en-US"/>
        </w:rPr>
        <w:t xml:space="preserve">, and </w:t>
      </w:r>
      <w:r w:rsidR="001537C5" w:rsidRPr="00555A70">
        <w:rPr>
          <w:rFonts w:ascii="Times New Roman" w:hAnsi="Times New Roman" w:cs="Times New Roman"/>
          <w:i/>
          <w:sz w:val="24"/>
          <w:szCs w:val="24"/>
          <w:lang w:val="en-US"/>
        </w:rPr>
        <w:t>that.</w:t>
      </w:r>
      <w:r w:rsidR="001537C5" w:rsidRPr="00555A70">
        <w:rPr>
          <w:rFonts w:ascii="Times New Roman" w:hAnsi="Times New Roman" w:cs="Times New Roman"/>
          <w:sz w:val="24"/>
          <w:szCs w:val="24"/>
          <w:lang w:val="en-US"/>
        </w:rPr>
        <w:t xml:space="preserve"> They can replace predicative complements and complements of intensional transitive verbs as well as </w:t>
      </w:r>
      <w:r w:rsidR="001537C5" w:rsidRPr="00555A70">
        <w:rPr>
          <w:rFonts w:ascii="Times New Roman" w:hAnsi="Times New Roman" w:cs="Times New Roman"/>
          <w:i/>
          <w:sz w:val="24"/>
          <w:szCs w:val="24"/>
          <w:lang w:val="en-US"/>
        </w:rPr>
        <w:t>that</w:t>
      </w:r>
      <w:r w:rsidR="001537C5" w:rsidRPr="00555A70">
        <w:rPr>
          <w:rFonts w:ascii="Times New Roman" w:hAnsi="Times New Roman" w:cs="Times New Roman"/>
          <w:sz w:val="24"/>
          <w:szCs w:val="24"/>
          <w:lang w:val="en-US"/>
        </w:rPr>
        <w:t>-clauses</w:t>
      </w:r>
      <w:r w:rsidR="00EF78EB">
        <w:rPr>
          <w:rFonts w:ascii="Times New Roman" w:hAnsi="Times New Roman" w:cs="Times New Roman"/>
          <w:sz w:val="24"/>
          <w:szCs w:val="24"/>
          <w:lang w:val="en-US"/>
        </w:rPr>
        <w:t xml:space="preserve"> (which are </w:t>
      </w:r>
      <w:r w:rsidR="00377FBD">
        <w:rPr>
          <w:rFonts w:ascii="Times New Roman" w:hAnsi="Times New Roman" w:cs="Times New Roman"/>
          <w:sz w:val="24"/>
          <w:szCs w:val="24"/>
          <w:lang w:val="en-US"/>
        </w:rPr>
        <w:t xml:space="preserve">often </w:t>
      </w:r>
      <w:r w:rsidR="00EF78EB">
        <w:rPr>
          <w:rFonts w:ascii="Times New Roman" w:hAnsi="Times New Roman" w:cs="Times New Roman"/>
          <w:sz w:val="24"/>
          <w:szCs w:val="24"/>
          <w:lang w:val="en-US"/>
        </w:rPr>
        <w:t>considered nonreferential expressions)</w:t>
      </w:r>
      <w:r w:rsidR="001537C5" w:rsidRPr="00555A70">
        <w:rPr>
          <w:rFonts w:ascii="Times New Roman" w:hAnsi="Times New Roman" w:cs="Times New Roman"/>
          <w:sz w:val="24"/>
          <w:szCs w:val="24"/>
          <w:lang w:val="en-US"/>
        </w:rPr>
        <w:t>:</w:t>
      </w:r>
    </w:p>
    <w:p w:rsidR="001537C5" w:rsidRPr="00555A70" w:rsidRDefault="001537C5" w:rsidP="00DE3C31">
      <w:pPr>
        <w:spacing w:after="0" w:line="360" w:lineRule="auto"/>
        <w:rPr>
          <w:rFonts w:ascii="Times New Roman" w:hAnsi="Times New Roman" w:cs="Times New Roman"/>
          <w:sz w:val="24"/>
          <w:szCs w:val="24"/>
          <w:lang w:val="en-US"/>
        </w:rPr>
      </w:pPr>
    </w:p>
    <w:p w:rsidR="001537C5" w:rsidRPr="00555A70" w:rsidRDefault="00B96F5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sidR="001537C5" w:rsidRPr="00555A70">
        <w:rPr>
          <w:rFonts w:ascii="Times New Roman" w:hAnsi="Times New Roman" w:cs="Times New Roman"/>
          <w:sz w:val="24"/>
          <w:szCs w:val="24"/>
          <w:lang w:val="en-US"/>
        </w:rPr>
        <w:t>) a. Socrates is wise.</w:t>
      </w:r>
    </w:p>
    <w:p w:rsidR="001537C5" w:rsidRPr="00555A70" w:rsidRDefault="001537C5" w:rsidP="00DE3C31">
      <w:pPr>
        <w:spacing w:after="0" w:line="360" w:lineRule="auto"/>
        <w:rPr>
          <w:rFonts w:ascii="Times New Roman" w:hAnsi="Times New Roman" w:cs="Times New Roman"/>
          <w:sz w:val="24"/>
          <w:szCs w:val="24"/>
          <w:lang w:val="en-US"/>
        </w:rPr>
      </w:pPr>
      <w:r w:rsidRPr="00555A70">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 xml:space="preserve">    </w:t>
      </w:r>
      <w:r w:rsidRPr="00555A70">
        <w:rPr>
          <w:rFonts w:ascii="Times New Roman" w:hAnsi="Times New Roman" w:cs="Times New Roman"/>
          <w:sz w:val="24"/>
          <w:szCs w:val="24"/>
          <w:lang w:val="en-US"/>
        </w:rPr>
        <w:t xml:space="preserve">  b. Socrates is something admirable.</w:t>
      </w:r>
    </w:p>
    <w:p w:rsidR="001537C5" w:rsidRPr="00555A70" w:rsidRDefault="00486F3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1537C5" w:rsidRPr="00555A70">
        <w:rPr>
          <w:rFonts w:ascii="Times New Roman" w:hAnsi="Times New Roman" w:cs="Times New Roman"/>
          <w:sz w:val="24"/>
          <w:szCs w:val="24"/>
          <w:lang w:val="en-US"/>
        </w:rPr>
        <w:t>) a. John needs a horse.</w:t>
      </w:r>
    </w:p>
    <w:p w:rsidR="001537C5" w:rsidRPr="00555A70" w:rsidRDefault="001537C5" w:rsidP="00DE3C31">
      <w:pPr>
        <w:spacing w:after="0" w:line="360" w:lineRule="auto"/>
        <w:rPr>
          <w:rFonts w:ascii="Times New Roman" w:hAnsi="Times New Roman" w:cs="Times New Roman"/>
          <w:sz w:val="24"/>
          <w:szCs w:val="24"/>
          <w:lang w:val="en-US"/>
        </w:rPr>
      </w:pPr>
      <w:r w:rsidRPr="00555A70">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sidRPr="00555A70">
        <w:rPr>
          <w:rFonts w:ascii="Times New Roman" w:hAnsi="Times New Roman" w:cs="Times New Roman"/>
          <w:sz w:val="24"/>
          <w:szCs w:val="24"/>
          <w:lang w:val="en-US"/>
        </w:rPr>
        <w:t xml:space="preserve">  b. John needs something.</w:t>
      </w:r>
    </w:p>
    <w:p w:rsidR="001537C5" w:rsidRPr="00555A70" w:rsidRDefault="00486F3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1537C5" w:rsidRPr="00555A70">
        <w:rPr>
          <w:rFonts w:ascii="Times New Roman" w:hAnsi="Times New Roman" w:cs="Times New Roman"/>
          <w:sz w:val="24"/>
          <w:szCs w:val="24"/>
          <w:lang w:val="en-US"/>
        </w:rPr>
        <w:t xml:space="preserve">) a. John </w:t>
      </w:r>
      <w:r w:rsidR="00377FBD">
        <w:rPr>
          <w:rFonts w:ascii="Times New Roman" w:hAnsi="Times New Roman" w:cs="Times New Roman"/>
          <w:sz w:val="24"/>
          <w:szCs w:val="24"/>
          <w:lang w:val="en-US"/>
        </w:rPr>
        <w:t>claimed</w:t>
      </w:r>
      <w:r w:rsidR="001537C5" w:rsidRPr="00555A70">
        <w:rPr>
          <w:rFonts w:ascii="Times New Roman" w:hAnsi="Times New Roman" w:cs="Times New Roman"/>
          <w:sz w:val="24"/>
          <w:szCs w:val="24"/>
          <w:lang w:val="en-US"/>
        </w:rPr>
        <w:t xml:space="preserve"> that S.</w:t>
      </w:r>
    </w:p>
    <w:p w:rsidR="001537C5" w:rsidRPr="00555A70" w:rsidRDefault="001537C5" w:rsidP="00DE3C31">
      <w:pPr>
        <w:spacing w:after="0" w:line="360" w:lineRule="auto"/>
        <w:rPr>
          <w:rFonts w:ascii="Times New Roman" w:hAnsi="Times New Roman" w:cs="Times New Roman"/>
          <w:sz w:val="24"/>
          <w:szCs w:val="24"/>
          <w:lang w:val="en-US"/>
        </w:rPr>
      </w:pPr>
      <w:r w:rsidRPr="00555A70">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sidRPr="00555A70">
        <w:rPr>
          <w:rFonts w:ascii="Times New Roman" w:hAnsi="Times New Roman" w:cs="Times New Roman"/>
          <w:sz w:val="24"/>
          <w:szCs w:val="24"/>
          <w:lang w:val="en-US"/>
        </w:rPr>
        <w:t xml:space="preserve">  b. John </w:t>
      </w:r>
      <w:r w:rsidR="00377FBD">
        <w:rPr>
          <w:rFonts w:ascii="Times New Roman" w:hAnsi="Times New Roman" w:cs="Times New Roman"/>
          <w:sz w:val="24"/>
          <w:szCs w:val="24"/>
          <w:lang w:val="en-US"/>
        </w:rPr>
        <w:t>claimed</w:t>
      </w:r>
      <w:r w:rsidRPr="00555A70">
        <w:rPr>
          <w:rFonts w:ascii="Times New Roman" w:hAnsi="Times New Roman" w:cs="Times New Roman"/>
          <w:sz w:val="24"/>
          <w:szCs w:val="24"/>
          <w:lang w:val="en-US"/>
        </w:rPr>
        <w:t xml:space="preserve"> something </w:t>
      </w:r>
      <w:r w:rsidR="00377FBD">
        <w:rPr>
          <w:rFonts w:ascii="Times New Roman" w:hAnsi="Times New Roman" w:cs="Times New Roman"/>
          <w:sz w:val="24"/>
          <w:szCs w:val="24"/>
          <w:lang w:val="en-US"/>
        </w:rPr>
        <w:t>shocking.</w:t>
      </w:r>
    </w:p>
    <w:p w:rsidR="00EF78EB" w:rsidRDefault="00EF78EB" w:rsidP="00DE3C31">
      <w:pPr>
        <w:spacing w:after="0" w:line="360" w:lineRule="auto"/>
        <w:rPr>
          <w:rFonts w:ascii="Times New Roman" w:hAnsi="Times New Roman" w:cs="Times New Roman"/>
          <w:sz w:val="24"/>
          <w:szCs w:val="24"/>
          <w:lang w:val="en-US"/>
        </w:rPr>
      </w:pPr>
    </w:p>
    <w:p w:rsidR="0012393D" w:rsidRPr="00555A70" w:rsidRDefault="001537C5" w:rsidP="00DE3C31">
      <w:pPr>
        <w:spacing w:after="0" w:line="360" w:lineRule="auto"/>
        <w:rPr>
          <w:rFonts w:ascii="Times New Roman" w:hAnsi="Times New Roman" w:cs="Times New Roman"/>
          <w:sz w:val="24"/>
          <w:szCs w:val="24"/>
          <w:lang w:val="en-US"/>
        </w:rPr>
      </w:pPr>
      <w:r w:rsidRPr="00555A70">
        <w:rPr>
          <w:rFonts w:ascii="Times New Roman" w:hAnsi="Times New Roman" w:cs="Times New Roman"/>
          <w:sz w:val="24"/>
          <w:szCs w:val="24"/>
          <w:lang w:val="en-US"/>
        </w:rPr>
        <w:t xml:space="preserve">Such special quantifiers and pronouns </w:t>
      </w:r>
      <w:r w:rsidR="00377FBD">
        <w:rPr>
          <w:rFonts w:ascii="Times New Roman" w:hAnsi="Times New Roman" w:cs="Times New Roman"/>
          <w:sz w:val="24"/>
          <w:szCs w:val="24"/>
          <w:lang w:val="en-US"/>
        </w:rPr>
        <w:t xml:space="preserve">arguably </w:t>
      </w:r>
      <w:r w:rsidR="00EF78EB">
        <w:rPr>
          <w:rFonts w:ascii="Times New Roman" w:hAnsi="Times New Roman" w:cs="Times New Roman"/>
          <w:sz w:val="24"/>
          <w:szCs w:val="24"/>
          <w:lang w:val="en-US"/>
        </w:rPr>
        <w:t xml:space="preserve">are </w:t>
      </w:r>
      <w:r w:rsidR="00BA1785">
        <w:rPr>
          <w:rFonts w:ascii="Times New Roman" w:hAnsi="Times New Roman" w:cs="Times New Roman"/>
          <w:sz w:val="24"/>
          <w:szCs w:val="24"/>
          <w:lang w:val="en-US"/>
        </w:rPr>
        <w:t xml:space="preserve">nominalizing expressions </w:t>
      </w:r>
      <w:r w:rsidRPr="00555A70">
        <w:rPr>
          <w:rFonts w:ascii="Times New Roman" w:hAnsi="Times New Roman" w:cs="Times New Roman"/>
          <w:sz w:val="24"/>
          <w:szCs w:val="24"/>
          <w:lang w:val="en-US"/>
        </w:rPr>
        <w:t>introducing a ‘new’ domain of entities into the semantic structure of sentences, entities that would be referents of corresponding nominalizations (</w:t>
      </w:r>
      <w:r w:rsidRPr="00555A70">
        <w:rPr>
          <w:rFonts w:ascii="Times New Roman" w:hAnsi="Times New Roman" w:cs="Times New Roman"/>
          <w:i/>
          <w:sz w:val="24"/>
          <w:szCs w:val="24"/>
          <w:lang w:val="en-US"/>
        </w:rPr>
        <w:t>wisdom</w:t>
      </w:r>
      <w:r w:rsidR="00486F33">
        <w:rPr>
          <w:rFonts w:ascii="Times New Roman" w:hAnsi="Times New Roman" w:cs="Times New Roman"/>
          <w:sz w:val="24"/>
          <w:szCs w:val="24"/>
          <w:lang w:val="en-US"/>
        </w:rPr>
        <w:t xml:space="preserve"> in (17b</w:t>
      </w:r>
      <w:r w:rsidRPr="00555A70">
        <w:rPr>
          <w:rFonts w:ascii="Times New Roman" w:hAnsi="Times New Roman" w:cs="Times New Roman"/>
          <w:sz w:val="24"/>
          <w:szCs w:val="24"/>
          <w:lang w:val="en-US"/>
        </w:rPr>
        <w:t>),</w:t>
      </w:r>
      <w:r w:rsidR="00486F33">
        <w:rPr>
          <w:rFonts w:ascii="Times New Roman" w:hAnsi="Times New Roman" w:cs="Times New Roman"/>
          <w:sz w:val="24"/>
          <w:szCs w:val="24"/>
          <w:lang w:val="en-US"/>
        </w:rPr>
        <w:t xml:space="preserve"> John’s need in (18b), </w:t>
      </w:r>
      <w:r w:rsidRPr="00555A70">
        <w:rPr>
          <w:rFonts w:ascii="Times New Roman" w:hAnsi="Times New Roman" w:cs="Times New Roman"/>
          <w:i/>
          <w:sz w:val="24"/>
          <w:szCs w:val="24"/>
          <w:lang w:val="en-US"/>
        </w:rPr>
        <w:t xml:space="preserve">John’s </w:t>
      </w:r>
      <w:r w:rsidR="00377FBD">
        <w:rPr>
          <w:rFonts w:ascii="Times New Roman" w:hAnsi="Times New Roman" w:cs="Times New Roman"/>
          <w:i/>
          <w:sz w:val="24"/>
          <w:szCs w:val="24"/>
          <w:lang w:val="en-US"/>
        </w:rPr>
        <w:t xml:space="preserve">claim </w:t>
      </w:r>
      <w:r w:rsidR="00486F33">
        <w:rPr>
          <w:rFonts w:ascii="Times New Roman" w:hAnsi="Times New Roman" w:cs="Times New Roman"/>
          <w:sz w:val="24"/>
          <w:szCs w:val="24"/>
          <w:lang w:val="en-US"/>
        </w:rPr>
        <w:t>in (19b</w:t>
      </w:r>
      <w:r w:rsidR="00377FBD">
        <w:rPr>
          <w:rFonts w:ascii="Times New Roman" w:hAnsi="Times New Roman" w:cs="Times New Roman"/>
          <w:sz w:val="24"/>
          <w:szCs w:val="24"/>
          <w:lang w:val="en-US"/>
        </w:rPr>
        <w:t xml:space="preserve">)) </w:t>
      </w:r>
      <w:r w:rsidR="00EF78EB">
        <w:rPr>
          <w:rFonts w:ascii="Times New Roman" w:hAnsi="Times New Roman" w:cs="Times New Roman"/>
          <w:sz w:val="24"/>
          <w:szCs w:val="24"/>
          <w:lang w:val="en-US"/>
        </w:rPr>
        <w:t>(</w:t>
      </w:r>
      <w:r w:rsidRPr="00555A70">
        <w:rPr>
          <w:rFonts w:ascii="Times New Roman" w:hAnsi="Times New Roman" w:cs="Times New Roman"/>
          <w:sz w:val="24"/>
          <w:szCs w:val="24"/>
          <w:lang w:val="en-US"/>
        </w:rPr>
        <w:t>Moltmann 2003, 2013b, Chap. 3).</w:t>
      </w:r>
    </w:p>
    <w:p w:rsidR="000A7BD8" w:rsidRPr="00C03998" w:rsidRDefault="000C221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the anaphora</w:t>
      </w:r>
      <w:r w:rsidR="00BA1785">
        <w:rPr>
          <w:rFonts w:ascii="Times New Roman" w:hAnsi="Times New Roman" w:cs="Times New Roman"/>
          <w:sz w:val="24"/>
          <w:szCs w:val="24"/>
          <w:lang w:val="en-US"/>
        </w:rPr>
        <w:t xml:space="preserve"> and quantifier criterion</w:t>
      </w:r>
      <w:r>
        <w:rPr>
          <w:rFonts w:ascii="Times New Roman" w:hAnsi="Times New Roman" w:cs="Times New Roman"/>
          <w:sz w:val="24"/>
          <w:szCs w:val="24"/>
          <w:lang w:val="en-US"/>
        </w:rPr>
        <w:t xml:space="preserve">, </w:t>
      </w:r>
      <w:r w:rsidR="00BA1785">
        <w:rPr>
          <w:rFonts w:ascii="Times New Roman" w:hAnsi="Times New Roman" w:cs="Times New Roman"/>
          <w:sz w:val="24"/>
          <w:szCs w:val="24"/>
          <w:lang w:val="en-US"/>
        </w:rPr>
        <w:t>a</w:t>
      </w:r>
      <w:r>
        <w:rPr>
          <w:rFonts w:ascii="Times New Roman" w:hAnsi="Times New Roman" w:cs="Times New Roman"/>
          <w:sz w:val="24"/>
          <w:szCs w:val="24"/>
          <w:lang w:val="en-US"/>
        </w:rPr>
        <w:t xml:space="preserve"> criterion for referential terms that is implicitly used</w:t>
      </w:r>
      <w:r w:rsidR="00145F26">
        <w:rPr>
          <w:rFonts w:ascii="Times New Roman" w:hAnsi="Times New Roman" w:cs="Times New Roman"/>
          <w:sz w:val="24"/>
          <w:szCs w:val="24"/>
          <w:lang w:val="en-US"/>
        </w:rPr>
        <w:t xml:space="preserve"> in the philosophical and linguistic literature</w:t>
      </w:r>
      <w:r>
        <w:rPr>
          <w:rFonts w:ascii="Times New Roman" w:hAnsi="Times New Roman" w:cs="Times New Roman"/>
          <w:sz w:val="24"/>
          <w:szCs w:val="24"/>
          <w:lang w:val="en-US"/>
        </w:rPr>
        <w:t xml:space="preserve"> is </w:t>
      </w:r>
      <w:r w:rsidR="009149EC" w:rsidRPr="00555A70">
        <w:rPr>
          <w:rFonts w:ascii="Times New Roman" w:hAnsi="Times New Roman" w:cs="Times New Roman"/>
          <w:sz w:val="24"/>
          <w:szCs w:val="24"/>
          <w:lang w:val="en-US"/>
        </w:rPr>
        <w:t xml:space="preserve">the uniformity of </w:t>
      </w:r>
      <w:r>
        <w:rPr>
          <w:rFonts w:ascii="Times New Roman" w:hAnsi="Times New Roman" w:cs="Times New Roman"/>
          <w:sz w:val="24"/>
          <w:szCs w:val="24"/>
          <w:lang w:val="en-US"/>
        </w:rPr>
        <w:t xml:space="preserve">the meaning of </w:t>
      </w:r>
      <w:r w:rsidR="00AC7E66" w:rsidRPr="00555A70">
        <w:rPr>
          <w:rFonts w:ascii="Times New Roman" w:hAnsi="Times New Roman" w:cs="Times New Roman"/>
          <w:sz w:val="24"/>
          <w:szCs w:val="24"/>
          <w:lang w:val="en-US"/>
        </w:rPr>
        <w:t>predicates, identified as extensional</w:t>
      </w:r>
      <w:r w:rsidR="00AC7E66">
        <w:rPr>
          <w:rFonts w:ascii="Times New Roman" w:hAnsi="Times New Roman" w:cs="Times New Roman"/>
          <w:sz w:val="24"/>
          <w:szCs w:val="24"/>
          <w:lang w:val="en-US"/>
        </w:rPr>
        <w:t xml:space="preserve"> predicates</w:t>
      </w:r>
      <w:r>
        <w:rPr>
          <w:rFonts w:ascii="Times New Roman" w:hAnsi="Times New Roman" w:cs="Times New Roman"/>
          <w:sz w:val="24"/>
          <w:szCs w:val="24"/>
          <w:lang w:val="en-US"/>
        </w:rPr>
        <w:t xml:space="preserve">, with the variety of noun phrases with which they can occur. </w:t>
      </w:r>
      <w:r w:rsidR="001D3D18">
        <w:rPr>
          <w:rFonts w:ascii="Times New Roman" w:hAnsi="Times New Roman" w:cs="Times New Roman"/>
          <w:sz w:val="24"/>
          <w:szCs w:val="24"/>
          <w:lang w:val="en-US"/>
        </w:rPr>
        <w:t xml:space="preserve">If an extensional predicate with a range of referential noun phrases can yield a true sentence with another noun phrase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then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w:t>
      </w:r>
      <w:r w:rsidR="00D86471">
        <w:rPr>
          <w:rFonts w:ascii="Times New Roman" w:hAnsi="Times New Roman" w:cs="Times New Roman"/>
          <w:sz w:val="24"/>
          <w:szCs w:val="24"/>
          <w:lang w:val="en-US"/>
        </w:rPr>
        <w:t>should be</w:t>
      </w:r>
      <w:r w:rsidR="001D3D18">
        <w:rPr>
          <w:rFonts w:ascii="Times New Roman" w:hAnsi="Times New Roman" w:cs="Times New Roman"/>
          <w:sz w:val="24"/>
          <w:szCs w:val="24"/>
          <w:lang w:val="en-US"/>
        </w:rPr>
        <w:t xml:space="preserve"> </w:t>
      </w:r>
      <w:r w:rsidR="00FD0D63">
        <w:rPr>
          <w:rFonts w:ascii="Times New Roman" w:hAnsi="Times New Roman" w:cs="Times New Roman"/>
          <w:sz w:val="24"/>
          <w:szCs w:val="24"/>
          <w:lang w:val="en-US"/>
        </w:rPr>
        <w:t>a</w:t>
      </w:r>
      <w:r w:rsidR="00D86471">
        <w:rPr>
          <w:rFonts w:ascii="Times New Roman" w:hAnsi="Times New Roman" w:cs="Times New Roman"/>
          <w:sz w:val="24"/>
          <w:szCs w:val="24"/>
          <w:lang w:val="en-US"/>
        </w:rPr>
        <w:t xml:space="preserve"> referential noun phrase standing for an object. </w:t>
      </w:r>
      <w:r w:rsidR="00FF7D51">
        <w:rPr>
          <w:rFonts w:ascii="Times New Roman" w:hAnsi="Times New Roman" w:cs="Times New Roman"/>
          <w:sz w:val="24"/>
          <w:szCs w:val="24"/>
          <w:lang w:val="en-US"/>
        </w:rPr>
        <w:t>This criterion highlights the connection between ontology and compositional semantics</w:t>
      </w:r>
      <w:r w:rsidR="00FD0D63">
        <w:rPr>
          <w:rFonts w:ascii="Times New Roman" w:hAnsi="Times New Roman" w:cs="Times New Roman"/>
          <w:sz w:val="24"/>
          <w:szCs w:val="24"/>
          <w:lang w:val="en-US"/>
        </w:rPr>
        <w:t xml:space="preserve"> that was already mentioned</w:t>
      </w:r>
      <w:r w:rsidR="00FF7D51">
        <w:rPr>
          <w:rFonts w:ascii="Times New Roman" w:hAnsi="Times New Roman" w:cs="Times New Roman"/>
          <w:sz w:val="24"/>
          <w:szCs w:val="24"/>
          <w:lang w:val="en-US"/>
        </w:rPr>
        <w:t>, and</w:t>
      </w:r>
      <w:r w:rsidR="00FD0D63">
        <w:rPr>
          <w:rFonts w:ascii="Times New Roman" w:hAnsi="Times New Roman" w:cs="Times New Roman"/>
          <w:sz w:val="24"/>
          <w:szCs w:val="24"/>
          <w:lang w:val="en-US"/>
        </w:rPr>
        <w:t>,</w:t>
      </w:r>
      <w:r w:rsidR="00FF7D51">
        <w:rPr>
          <w:rFonts w:ascii="Times New Roman" w:hAnsi="Times New Roman" w:cs="Times New Roman"/>
          <w:sz w:val="24"/>
          <w:szCs w:val="24"/>
          <w:lang w:val="en-US"/>
        </w:rPr>
        <w:t xml:space="preserve"> as stated</w:t>
      </w:r>
      <w:r w:rsidR="00FD0D63">
        <w:rPr>
          <w:rFonts w:ascii="Times New Roman" w:hAnsi="Times New Roman" w:cs="Times New Roman"/>
          <w:sz w:val="24"/>
          <w:szCs w:val="24"/>
          <w:lang w:val="en-US"/>
        </w:rPr>
        <w:t>,</w:t>
      </w:r>
      <w:r w:rsidR="00D86471">
        <w:rPr>
          <w:rFonts w:ascii="Times New Roman" w:hAnsi="Times New Roman" w:cs="Times New Roman"/>
          <w:sz w:val="24"/>
          <w:szCs w:val="24"/>
          <w:lang w:val="en-US"/>
        </w:rPr>
        <w:t xml:space="preserve"> </w:t>
      </w:r>
      <w:r w:rsidR="00FF7D51">
        <w:rPr>
          <w:rFonts w:ascii="Times New Roman" w:hAnsi="Times New Roman" w:cs="Times New Roman"/>
          <w:sz w:val="24"/>
          <w:szCs w:val="24"/>
          <w:lang w:val="en-US"/>
        </w:rPr>
        <w:t xml:space="preserve">the </w:t>
      </w:r>
      <w:r w:rsidR="00D86471">
        <w:rPr>
          <w:rFonts w:ascii="Times New Roman" w:hAnsi="Times New Roman" w:cs="Times New Roman"/>
          <w:sz w:val="24"/>
          <w:szCs w:val="24"/>
          <w:lang w:val="en-US"/>
        </w:rPr>
        <w:t xml:space="preserve">connection </w:t>
      </w:r>
      <w:r w:rsidR="00FF7D51">
        <w:rPr>
          <w:rFonts w:ascii="Times New Roman" w:hAnsi="Times New Roman" w:cs="Times New Roman"/>
          <w:sz w:val="24"/>
          <w:szCs w:val="24"/>
          <w:lang w:val="en-US"/>
        </w:rPr>
        <w:t xml:space="preserve">between truth and ontology. </w:t>
      </w:r>
      <w:r w:rsidR="002C7413">
        <w:rPr>
          <w:rFonts w:ascii="Times New Roman" w:hAnsi="Times New Roman" w:cs="Times New Roman"/>
          <w:sz w:val="24"/>
          <w:szCs w:val="24"/>
          <w:lang w:val="en-US"/>
        </w:rPr>
        <w:t>It makes clear that t</w:t>
      </w:r>
      <w:r w:rsidR="004A1329">
        <w:rPr>
          <w:rFonts w:ascii="Times New Roman" w:hAnsi="Times New Roman" w:cs="Times New Roman"/>
          <w:sz w:val="24"/>
          <w:szCs w:val="24"/>
          <w:lang w:val="en-US"/>
        </w:rPr>
        <w:t xml:space="preserve">he question </w:t>
      </w:r>
      <w:r w:rsidR="00035AC9">
        <w:rPr>
          <w:rFonts w:ascii="Times New Roman" w:hAnsi="Times New Roman" w:cs="Times New Roman"/>
          <w:sz w:val="24"/>
          <w:szCs w:val="24"/>
          <w:lang w:val="en-US"/>
        </w:rPr>
        <w:t xml:space="preserve">of </w:t>
      </w:r>
      <w:r w:rsidR="004A1329">
        <w:rPr>
          <w:rFonts w:ascii="Times New Roman" w:hAnsi="Times New Roman" w:cs="Times New Roman"/>
          <w:sz w:val="24"/>
          <w:szCs w:val="24"/>
          <w:lang w:val="en-US"/>
        </w:rPr>
        <w:t>what objects ar</w:t>
      </w:r>
      <w:r w:rsidR="00A36147">
        <w:rPr>
          <w:rFonts w:ascii="Times New Roman" w:hAnsi="Times New Roman" w:cs="Times New Roman"/>
          <w:sz w:val="24"/>
          <w:szCs w:val="24"/>
          <w:lang w:val="en-US"/>
        </w:rPr>
        <w:t>e involved in the semantics of</w:t>
      </w:r>
      <w:r w:rsidR="004A1329">
        <w:rPr>
          <w:rFonts w:ascii="Times New Roman" w:hAnsi="Times New Roman" w:cs="Times New Roman"/>
          <w:sz w:val="24"/>
          <w:szCs w:val="24"/>
          <w:lang w:val="en-US"/>
        </w:rPr>
        <w:t xml:space="preserve"> sentence</w:t>
      </w:r>
      <w:r w:rsidR="00A36147">
        <w:rPr>
          <w:rFonts w:ascii="Times New Roman" w:hAnsi="Times New Roman" w:cs="Times New Roman"/>
          <w:sz w:val="24"/>
          <w:szCs w:val="24"/>
          <w:lang w:val="en-US"/>
        </w:rPr>
        <w:t>s</w:t>
      </w:r>
      <w:r w:rsidR="004A1329">
        <w:rPr>
          <w:rFonts w:ascii="Times New Roman" w:hAnsi="Times New Roman" w:cs="Times New Roman"/>
          <w:sz w:val="24"/>
          <w:szCs w:val="24"/>
          <w:lang w:val="en-US"/>
        </w:rPr>
        <w:t xml:space="preserve"> can be pursued</w:t>
      </w:r>
      <w:r w:rsidR="00035AC9">
        <w:rPr>
          <w:rFonts w:ascii="Times New Roman" w:hAnsi="Times New Roman" w:cs="Times New Roman"/>
          <w:sz w:val="24"/>
          <w:szCs w:val="24"/>
          <w:lang w:val="en-US"/>
        </w:rPr>
        <w:t xml:space="preserve"> only</w:t>
      </w:r>
      <w:r w:rsidR="004A1329">
        <w:rPr>
          <w:rFonts w:ascii="Times New Roman" w:hAnsi="Times New Roman" w:cs="Times New Roman"/>
          <w:sz w:val="24"/>
          <w:szCs w:val="24"/>
          <w:lang w:val="en-US"/>
        </w:rPr>
        <w:t xml:space="preserve"> together with the question under </w:t>
      </w:r>
      <w:r w:rsidR="00C03998">
        <w:rPr>
          <w:rFonts w:ascii="Times New Roman" w:hAnsi="Times New Roman" w:cs="Times New Roman"/>
          <w:sz w:val="24"/>
          <w:szCs w:val="24"/>
          <w:lang w:val="en-US"/>
        </w:rPr>
        <w:t>what circumstances a sentence</w:t>
      </w:r>
      <w:r w:rsidR="00FF7D51">
        <w:rPr>
          <w:rFonts w:ascii="Times New Roman" w:hAnsi="Times New Roman" w:cs="Times New Roman"/>
          <w:sz w:val="24"/>
          <w:szCs w:val="24"/>
          <w:lang w:val="en-US"/>
        </w:rPr>
        <w:t xml:space="preserve"> is true</w:t>
      </w:r>
      <w:r w:rsidR="002C7413">
        <w:rPr>
          <w:rFonts w:ascii="Times New Roman" w:hAnsi="Times New Roman" w:cs="Times New Roman"/>
          <w:sz w:val="24"/>
          <w:szCs w:val="24"/>
          <w:lang w:val="en-US"/>
        </w:rPr>
        <w:t>.</w:t>
      </w:r>
      <w:r w:rsidR="00C03998">
        <w:rPr>
          <w:rFonts w:ascii="Times New Roman" w:hAnsi="Times New Roman" w:cs="Times New Roman"/>
          <w:sz w:val="24"/>
          <w:szCs w:val="24"/>
          <w:lang w:val="en-US"/>
        </w:rPr>
        <w:t xml:space="preserve"> This</w:t>
      </w:r>
      <w:r w:rsidR="00FD0D63">
        <w:rPr>
          <w:rFonts w:ascii="Times New Roman" w:hAnsi="Times New Roman" w:cs="Times New Roman"/>
          <w:sz w:val="24"/>
          <w:szCs w:val="24"/>
          <w:lang w:val="en-US"/>
        </w:rPr>
        <w:t xml:space="preserve"> </w:t>
      </w:r>
      <w:r w:rsidR="00C22C11">
        <w:rPr>
          <w:rFonts w:ascii="Times New Roman" w:hAnsi="Times New Roman" w:cs="Times New Roman"/>
          <w:sz w:val="24"/>
          <w:szCs w:val="24"/>
          <w:lang w:val="en-US"/>
        </w:rPr>
        <w:t>is important to keep in mind, especially in view of observations to the effect that natural language</w:t>
      </w:r>
      <w:r w:rsidR="005A4FCA">
        <w:rPr>
          <w:rFonts w:ascii="Times New Roman" w:hAnsi="Times New Roman" w:cs="Times New Roman"/>
          <w:sz w:val="24"/>
          <w:szCs w:val="24"/>
          <w:lang w:val="en-US"/>
        </w:rPr>
        <w:t xml:space="preserve"> appears to involve</w:t>
      </w:r>
      <w:r w:rsidR="00C22C11">
        <w:rPr>
          <w:rFonts w:ascii="Times New Roman" w:hAnsi="Times New Roman" w:cs="Times New Roman"/>
          <w:sz w:val="24"/>
          <w:szCs w:val="24"/>
          <w:lang w:val="en-US"/>
        </w:rPr>
        <w:t xml:space="preserve"> mer</w:t>
      </w:r>
      <w:r w:rsidR="006276B2">
        <w:rPr>
          <w:rFonts w:ascii="Times New Roman" w:hAnsi="Times New Roman" w:cs="Times New Roman"/>
          <w:sz w:val="24"/>
          <w:szCs w:val="24"/>
          <w:lang w:val="en-US"/>
        </w:rPr>
        <w:t>ely apparent objects or lexical-</w:t>
      </w:r>
      <w:r w:rsidR="00C22C11">
        <w:rPr>
          <w:rFonts w:ascii="Times New Roman" w:hAnsi="Times New Roman" w:cs="Times New Roman"/>
          <w:sz w:val="24"/>
          <w:szCs w:val="24"/>
          <w:lang w:val="en-US"/>
        </w:rPr>
        <w:t>conceptual s</w:t>
      </w:r>
      <w:r w:rsidR="006276B2">
        <w:rPr>
          <w:rFonts w:ascii="Times New Roman" w:hAnsi="Times New Roman" w:cs="Times New Roman"/>
          <w:sz w:val="24"/>
          <w:szCs w:val="24"/>
          <w:lang w:val="en-US"/>
        </w:rPr>
        <w:t xml:space="preserve">tructures, rather than </w:t>
      </w:r>
      <w:r w:rsidR="00C03998">
        <w:rPr>
          <w:rFonts w:ascii="Times New Roman" w:hAnsi="Times New Roman" w:cs="Times New Roman"/>
          <w:sz w:val="24"/>
          <w:szCs w:val="24"/>
          <w:lang w:val="en-US"/>
        </w:rPr>
        <w:t>‘real’ objects</w:t>
      </w:r>
      <w:r w:rsidR="006276B2">
        <w:rPr>
          <w:rFonts w:ascii="Times New Roman" w:hAnsi="Times New Roman" w:cs="Times New Roman"/>
          <w:sz w:val="24"/>
          <w:szCs w:val="24"/>
          <w:lang w:val="en-US"/>
        </w:rPr>
        <w:t xml:space="preserve">, </w:t>
      </w:r>
      <w:r w:rsidR="00A36147">
        <w:rPr>
          <w:rFonts w:ascii="Times New Roman" w:hAnsi="Times New Roman" w:cs="Times New Roman"/>
          <w:sz w:val="24"/>
          <w:szCs w:val="24"/>
          <w:lang w:val="en-US"/>
        </w:rPr>
        <w:t>as</w:t>
      </w:r>
      <w:r w:rsidR="006276B2">
        <w:rPr>
          <w:rFonts w:ascii="Times New Roman" w:hAnsi="Times New Roman" w:cs="Times New Roman"/>
          <w:sz w:val="24"/>
          <w:szCs w:val="24"/>
          <w:lang w:val="en-US"/>
        </w:rPr>
        <w:t xml:space="preserve"> will be discussed in the next section</w:t>
      </w:r>
      <w:r w:rsidR="00C03998">
        <w:rPr>
          <w:rFonts w:ascii="Times New Roman" w:hAnsi="Times New Roman" w:cs="Times New Roman"/>
          <w:sz w:val="24"/>
          <w:szCs w:val="24"/>
          <w:lang w:val="en-US"/>
        </w:rPr>
        <w:t>.</w:t>
      </w:r>
    </w:p>
    <w:p w:rsidR="00C3025D" w:rsidRDefault="00C3025D" w:rsidP="00DE3C31">
      <w:pPr>
        <w:spacing w:after="0" w:line="360" w:lineRule="auto"/>
        <w:rPr>
          <w:rFonts w:ascii="Times New Roman" w:hAnsi="Times New Roman" w:cs="Times New Roman"/>
          <w:sz w:val="24"/>
          <w:szCs w:val="24"/>
          <w:lang w:val="en-US"/>
        </w:rPr>
      </w:pPr>
    </w:p>
    <w:p w:rsidR="00980391" w:rsidRDefault="00035AC9"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C73E4E" w:rsidRPr="0008510D">
        <w:rPr>
          <w:rFonts w:ascii="Times New Roman" w:hAnsi="Times New Roman" w:cs="Times New Roman"/>
          <w:b/>
          <w:sz w:val="24"/>
          <w:szCs w:val="24"/>
          <w:lang w:val="en-US"/>
        </w:rPr>
        <w:t xml:space="preserve">. </w:t>
      </w:r>
      <w:r w:rsidR="00B51D2B">
        <w:rPr>
          <w:rFonts w:ascii="Times New Roman" w:hAnsi="Times New Roman" w:cs="Times New Roman"/>
          <w:b/>
          <w:sz w:val="24"/>
          <w:szCs w:val="24"/>
          <w:lang w:val="en-US"/>
        </w:rPr>
        <w:t>Cases of the discrepancy between t</w:t>
      </w:r>
      <w:r w:rsidR="00E119BD">
        <w:rPr>
          <w:rFonts w:ascii="Times New Roman" w:hAnsi="Times New Roman" w:cs="Times New Roman"/>
          <w:b/>
          <w:sz w:val="24"/>
          <w:szCs w:val="24"/>
          <w:lang w:val="en-US"/>
        </w:rPr>
        <w:t>h</w:t>
      </w:r>
      <w:r w:rsidR="00B51D2B">
        <w:rPr>
          <w:rFonts w:ascii="Times New Roman" w:hAnsi="Times New Roman" w:cs="Times New Roman"/>
          <w:b/>
          <w:sz w:val="24"/>
          <w:szCs w:val="24"/>
          <w:lang w:val="en-US"/>
        </w:rPr>
        <w:t xml:space="preserve">e ontology of natural language and the reflective ontology of speakers </w:t>
      </w:r>
    </w:p>
    <w:p w:rsidR="00E119BD" w:rsidRPr="00F432FD" w:rsidRDefault="00E119BD" w:rsidP="00DE3C31">
      <w:pPr>
        <w:spacing w:after="0" w:line="360" w:lineRule="auto"/>
        <w:rPr>
          <w:rFonts w:ascii="Times New Roman" w:hAnsi="Times New Roman" w:cs="Times New Roman"/>
          <w:sz w:val="24"/>
          <w:szCs w:val="24"/>
          <w:lang w:val="en-US"/>
        </w:rPr>
      </w:pPr>
    </w:p>
    <w:p w:rsidR="006276B2" w:rsidRPr="00F432FD" w:rsidRDefault="00F432FD" w:rsidP="00DE3C31">
      <w:pPr>
        <w:spacing w:after="0" w:line="360" w:lineRule="auto"/>
        <w:rPr>
          <w:rFonts w:ascii="Times New Roman" w:hAnsi="Times New Roman" w:cs="Times New Roman"/>
          <w:sz w:val="24"/>
          <w:szCs w:val="24"/>
          <w:lang w:val="en-US"/>
        </w:rPr>
      </w:pPr>
      <w:r w:rsidRPr="00F432FD">
        <w:rPr>
          <w:rFonts w:ascii="Times New Roman" w:hAnsi="Times New Roman" w:cs="Times New Roman"/>
          <w:sz w:val="24"/>
          <w:szCs w:val="24"/>
          <w:lang w:val="en-US"/>
        </w:rPr>
        <w:t xml:space="preserve">The referential terms of natural language do not display an ontology of what is ordinarily understood as ‘real’ objects. Rather </w:t>
      </w:r>
      <w:r w:rsidR="00A36147">
        <w:rPr>
          <w:rFonts w:ascii="Times New Roman" w:hAnsi="Times New Roman" w:cs="Times New Roman"/>
          <w:sz w:val="24"/>
          <w:szCs w:val="24"/>
          <w:lang w:val="en-US"/>
        </w:rPr>
        <w:t>they present</w:t>
      </w:r>
      <w:r w:rsidRPr="00F432FD">
        <w:rPr>
          <w:rFonts w:ascii="Times New Roman" w:hAnsi="Times New Roman" w:cs="Times New Roman"/>
          <w:sz w:val="24"/>
          <w:szCs w:val="24"/>
          <w:lang w:val="en-US"/>
        </w:rPr>
        <w:t xml:space="preserve"> a great range of cases of a discrepancy between its ontology and the reflective ontology of speakers or the ontology philosophers may be willing to accept.</w:t>
      </w:r>
    </w:p>
    <w:p w:rsidR="004A7890" w:rsidRDefault="00F432FD" w:rsidP="00D626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w:t>
      </w:r>
      <w:r w:rsidR="00B143A2">
        <w:rPr>
          <w:rFonts w:ascii="Times New Roman" w:hAnsi="Times New Roman" w:cs="Times New Roman"/>
          <w:sz w:val="24"/>
          <w:szCs w:val="24"/>
          <w:lang w:val="en-US"/>
        </w:rPr>
        <w:t>ele</w:t>
      </w:r>
      <w:r>
        <w:rPr>
          <w:rFonts w:ascii="Times New Roman" w:hAnsi="Times New Roman" w:cs="Times New Roman"/>
          <w:sz w:val="24"/>
          <w:szCs w:val="24"/>
          <w:lang w:val="en-US"/>
        </w:rPr>
        <w:t xml:space="preserve">vant in that respect are the arguments of </w:t>
      </w:r>
      <w:r w:rsidR="00E119BD">
        <w:rPr>
          <w:rFonts w:ascii="Times New Roman" w:hAnsi="Times New Roman" w:cs="Times New Roman"/>
          <w:sz w:val="24"/>
          <w:szCs w:val="24"/>
          <w:lang w:val="en-US"/>
        </w:rPr>
        <w:t>Chomsky</w:t>
      </w:r>
      <w:r w:rsidR="006276B2">
        <w:rPr>
          <w:rFonts w:ascii="Times New Roman" w:hAnsi="Times New Roman" w:cs="Times New Roman"/>
          <w:sz w:val="24"/>
          <w:szCs w:val="24"/>
          <w:lang w:val="en-US"/>
        </w:rPr>
        <w:t xml:space="preserve"> (1998) </w:t>
      </w:r>
      <w:r w:rsidR="005A4FCA">
        <w:rPr>
          <w:rFonts w:ascii="Times New Roman" w:hAnsi="Times New Roman" w:cs="Times New Roman"/>
          <w:sz w:val="24"/>
          <w:szCs w:val="24"/>
          <w:lang w:val="en-US"/>
        </w:rPr>
        <w:t xml:space="preserve">for the view </w:t>
      </w:r>
      <w:r w:rsidR="006276B2">
        <w:rPr>
          <w:rFonts w:ascii="Times New Roman" w:hAnsi="Times New Roman" w:cs="Times New Roman"/>
          <w:sz w:val="24"/>
          <w:szCs w:val="24"/>
          <w:lang w:val="en-US"/>
        </w:rPr>
        <w:t xml:space="preserve">that natural language does not involve </w:t>
      </w:r>
      <w:r w:rsidR="00B143A2">
        <w:rPr>
          <w:rFonts w:ascii="Times New Roman" w:hAnsi="Times New Roman" w:cs="Times New Roman"/>
          <w:sz w:val="24"/>
          <w:szCs w:val="24"/>
          <w:lang w:val="en-US"/>
        </w:rPr>
        <w:t>a relation</w:t>
      </w:r>
      <w:r w:rsidR="00A36147">
        <w:rPr>
          <w:rFonts w:ascii="Times New Roman" w:hAnsi="Times New Roman" w:cs="Times New Roman"/>
          <w:sz w:val="24"/>
          <w:szCs w:val="24"/>
          <w:lang w:val="en-US"/>
        </w:rPr>
        <w:t xml:space="preserve"> of </w:t>
      </w:r>
      <w:r w:rsidR="006276B2">
        <w:rPr>
          <w:rFonts w:ascii="Times New Roman" w:hAnsi="Times New Roman" w:cs="Times New Roman"/>
          <w:sz w:val="24"/>
          <w:szCs w:val="24"/>
          <w:lang w:val="en-US"/>
        </w:rPr>
        <w:t xml:space="preserve">reference </w:t>
      </w:r>
      <w:r w:rsidR="00A36147">
        <w:rPr>
          <w:rFonts w:ascii="Times New Roman" w:hAnsi="Times New Roman" w:cs="Times New Roman"/>
          <w:sz w:val="24"/>
          <w:szCs w:val="24"/>
          <w:lang w:val="en-US"/>
        </w:rPr>
        <w:t>with its</w:t>
      </w:r>
      <w:r w:rsidR="006276B2">
        <w:rPr>
          <w:rFonts w:ascii="Times New Roman" w:hAnsi="Times New Roman" w:cs="Times New Roman"/>
          <w:sz w:val="24"/>
          <w:szCs w:val="24"/>
          <w:lang w:val="en-US"/>
        </w:rPr>
        <w:t xml:space="preserve"> referential terms</w:t>
      </w:r>
      <w:r w:rsidR="00B143A2">
        <w:rPr>
          <w:rFonts w:ascii="Times New Roman" w:hAnsi="Times New Roman" w:cs="Times New Roman"/>
          <w:sz w:val="24"/>
          <w:szCs w:val="24"/>
          <w:lang w:val="en-US"/>
        </w:rPr>
        <w:t>, that is, reference to ‘real’ objects</w:t>
      </w:r>
      <w:r w:rsidR="006276B2">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 xml:space="preserve"> </w:t>
      </w:r>
      <w:r w:rsidR="00B143A2">
        <w:rPr>
          <w:rFonts w:ascii="Times New Roman" w:hAnsi="Times New Roman" w:cs="Times New Roman"/>
          <w:sz w:val="24"/>
          <w:szCs w:val="24"/>
          <w:lang w:val="en-US"/>
        </w:rPr>
        <w:t xml:space="preserve">Chomsky presents a range of examples of referential terms that appear not to </w:t>
      </w:r>
      <w:r w:rsidR="00B143A2">
        <w:rPr>
          <w:rFonts w:ascii="Times New Roman" w:hAnsi="Times New Roman" w:cs="Times New Roman"/>
          <w:sz w:val="24"/>
          <w:szCs w:val="24"/>
          <w:lang w:val="en-US"/>
        </w:rPr>
        <w:lastRenderedPageBreak/>
        <w:t>stand for what would be considered real objects. For example</w:t>
      </w:r>
      <w:r w:rsidR="003F744D">
        <w:rPr>
          <w:rFonts w:ascii="Times New Roman" w:hAnsi="Times New Roman" w:cs="Times New Roman"/>
          <w:sz w:val="24"/>
          <w:szCs w:val="24"/>
          <w:lang w:val="en-US"/>
        </w:rPr>
        <w:t xml:space="preserve">, what we refer to as a ‘door’ </w:t>
      </w:r>
      <w:r w:rsidR="00B143A2">
        <w:rPr>
          <w:rFonts w:ascii="Times New Roman" w:hAnsi="Times New Roman" w:cs="Times New Roman"/>
          <w:sz w:val="24"/>
          <w:szCs w:val="24"/>
          <w:lang w:val="en-US"/>
        </w:rPr>
        <w:t xml:space="preserve">could be painted, replaced, and walked through, properties that could not attributed coherently to ‘real’ </w:t>
      </w:r>
      <w:r w:rsidR="00A378AB">
        <w:rPr>
          <w:rFonts w:ascii="Times New Roman" w:hAnsi="Times New Roman" w:cs="Times New Roman"/>
          <w:sz w:val="24"/>
          <w:szCs w:val="24"/>
          <w:lang w:val="en-US"/>
        </w:rPr>
        <w:t>object as standardly understood.</w:t>
      </w:r>
      <w:r w:rsidR="003F744D">
        <w:rPr>
          <w:rFonts w:ascii="Times New Roman" w:hAnsi="Times New Roman" w:cs="Times New Roman"/>
          <w:sz w:val="24"/>
          <w:szCs w:val="24"/>
          <w:lang w:val="en-US"/>
        </w:rPr>
        <w:t xml:space="preserve"> </w:t>
      </w:r>
      <w:r w:rsidR="00A378AB">
        <w:rPr>
          <w:rFonts w:ascii="Times New Roman" w:hAnsi="Times New Roman" w:cs="Times New Roman"/>
          <w:sz w:val="24"/>
          <w:szCs w:val="24"/>
          <w:lang w:val="en-US"/>
        </w:rPr>
        <w:t xml:space="preserve">Unlike a house, a </w:t>
      </w:r>
      <w:r w:rsidR="004F6687">
        <w:rPr>
          <w:rFonts w:ascii="Times New Roman" w:hAnsi="Times New Roman" w:cs="Times New Roman"/>
          <w:sz w:val="24"/>
          <w:szCs w:val="24"/>
          <w:lang w:val="en-US"/>
        </w:rPr>
        <w:t>well-</w:t>
      </w:r>
      <w:r w:rsidR="00A378AB">
        <w:rPr>
          <w:rFonts w:ascii="Times New Roman" w:hAnsi="Times New Roman" w:cs="Times New Roman"/>
          <w:sz w:val="24"/>
          <w:szCs w:val="24"/>
          <w:lang w:val="en-US"/>
        </w:rPr>
        <w:t>accepted object in our reflective ontology</w:t>
      </w:r>
      <w:r w:rsidR="003F744D">
        <w:rPr>
          <w:rFonts w:ascii="Times New Roman" w:hAnsi="Times New Roman" w:cs="Times New Roman"/>
          <w:sz w:val="24"/>
          <w:szCs w:val="24"/>
          <w:lang w:val="en-US"/>
        </w:rPr>
        <w:t>,</w:t>
      </w:r>
      <w:r w:rsidR="004F6687">
        <w:rPr>
          <w:rFonts w:ascii="Times New Roman" w:hAnsi="Times New Roman" w:cs="Times New Roman"/>
          <w:sz w:val="24"/>
          <w:szCs w:val="24"/>
          <w:lang w:val="en-US"/>
        </w:rPr>
        <w:t xml:space="preserve"> what we refer to as a</w:t>
      </w:r>
      <w:r w:rsidR="00A378AB">
        <w:rPr>
          <w:rFonts w:ascii="Times New Roman" w:hAnsi="Times New Roman" w:cs="Times New Roman"/>
          <w:sz w:val="24"/>
          <w:szCs w:val="24"/>
          <w:lang w:val="en-US"/>
        </w:rPr>
        <w:t xml:space="preserve"> </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home</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 xml:space="preserve"> has peculiar </w:t>
      </w:r>
      <w:r w:rsidR="004F6687">
        <w:rPr>
          <w:rFonts w:ascii="Times New Roman" w:hAnsi="Times New Roman" w:cs="Times New Roman"/>
          <w:sz w:val="24"/>
          <w:szCs w:val="24"/>
          <w:lang w:val="en-US"/>
        </w:rPr>
        <w:t xml:space="preserve">combinations of </w:t>
      </w:r>
      <w:r w:rsidR="00A378AB">
        <w:rPr>
          <w:rFonts w:ascii="Times New Roman" w:hAnsi="Times New Roman" w:cs="Times New Roman"/>
          <w:sz w:val="24"/>
          <w:szCs w:val="24"/>
          <w:lang w:val="en-US"/>
        </w:rPr>
        <w:t>properties: one can own</w:t>
      </w:r>
      <w:r w:rsidR="004F6687">
        <w:rPr>
          <w:rFonts w:ascii="Times New Roman" w:hAnsi="Times New Roman" w:cs="Times New Roman"/>
          <w:sz w:val="24"/>
          <w:szCs w:val="24"/>
          <w:lang w:val="en-US"/>
        </w:rPr>
        <w:t xml:space="preserve"> or sell</w:t>
      </w:r>
      <w:r w:rsidR="00A378AB">
        <w:rPr>
          <w:rFonts w:ascii="Times New Roman" w:hAnsi="Times New Roman" w:cs="Times New Roman"/>
          <w:sz w:val="24"/>
          <w:szCs w:val="24"/>
          <w:lang w:val="en-US"/>
        </w:rPr>
        <w:t xml:space="preserve"> a home, but not paint a home. </w:t>
      </w:r>
      <w:r w:rsidR="00B143A2">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 xml:space="preserve">Chomsky’s </w:t>
      </w:r>
      <w:r w:rsidR="004F6687">
        <w:rPr>
          <w:rFonts w:ascii="Times New Roman" w:hAnsi="Times New Roman" w:cs="Times New Roman"/>
          <w:sz w:val="24"/>
          <w:szCs w:val="24"/>
          <w:lang w:val="en-US"/>
        </w:rPr>
        <w:t xml:space="preserve">(1998) </w:t>
      </w:r>
      <w:r w:rsidR="00E119BD">
        <w:rPr>
          <w:rFonts w:ascii="Times New Roman" w:hAnsi="Times New Roman" w:cs="Times New Roman"/>
          <w:sz w:val="24"/>
          <w:szCs w:val="24"/>
          <w:lang w:val="en-US"/>
        </w:rPr>
        <w:t xml:space="preserve">conclusion is that </w:t>
      </w:r>
      <w:r w:rsidR="00D62641">
        <w:rPr>
          <w:rFonts w:ascii="Times New Roman" w:eastAsia="Calibri" w:hAnsi="Times New Roman" w:cs="Times New Roman"/>
          <w:sz w:val="24"/>
          <w:szCs w:val="24"/>
          <w:lang w:val="en-US"/>
        </w:rPr>
        <w:t>n</w:t>
      </w:r>
      <w:r w:rsidR="00D62641" w:rsidRPr="00D62641">
        <w:rPr>
          <w:rFonts w:ascii="Times New Roman" w:eastAsia="Calibri" w:hAnsi="Times New Roman" w:cs="Times New Roman"/>
          <w:sz w:val="24"/>
          <w:szCs w:val="24"/>
          <w:lang w:val="en-US"/>
        </w:rPr>
        <w:t xml:space="preserve">atural language terms do not involve reference to real objects, </w:t>
      </w:r>
      <w:r w:rsidR="00D81656">
        <w:rPr>
          <w:rFonts w:ascii="Times New Roman" w:eastAsia="Calibri" w:hAnsi="Times New Roman" w:cs="Times New Roman"/>
          <w:sz w:val="24"/>
          <w:szCs w:val="24"/>
          <w:lang w:val="en-US"/>
        </w:rPr>
        <w:t>in fact that they do not serve to refer to any objects at all. They only involve</w:t>
      </w:r>
      <w:r w:rsidR="00D62641" w:rsidRPr="00D62641">
        <w:rPr>
          <w:rFonts w:ascii="Times New Roman" w:eastAsia="Calibri" w:hAnsi="Times New Roman" w:cs="Times New Roman"/>
          <w:sz w:val="24"/>
          <w:szCs w:val="24"/>
          <w:lang w:val="en-US"/>
        </w:rPr>
        <w:t xml:space="preserve"> lexical/conceptual structures deployed by speakers in particular contexts.</w:t>
      </w:r>
      <w:r w:rsidR="00D62641">
        <w:rPr>
          <w:rFonts w:ascii="Times New Roman" w:eastAsia="Calibri" w:hAnsi="Times New Roman" w:cs="Times New Roman"/>
          <w:sz w:val="24"/>
          <w:szCs w:val="24"/>
          <w:lang w:val="en-US"/>
        </w:rPr>
        <w:t xml:space="preserve"> </w:t>
      </w:r>
      <w:r w:rsidR="00D62641">
        <w:rPr>
          <w:rFonts w:ascii="Times New Roman" w:hAnsi="Times New Roman" w:cs="Times New Roman"/>
          <w:sz w:val="24"/>
          <w:szCs w:val="24"/>
          <w:lang w:val="en-US"/>
        </w:rPr>
        <w:t>Instead of a semantics with the notion of</w:t>
      </w:r>
      <w:r w:rsidR="00E119BD">
        <w:rPr>
          <w:rFonts w:ascii="Times New Roman" w:hAnsi="Times New Roman" w:cs="Times New Roman"/>
          <w:sz w:val="24"/>
          <w:szCs w:val="24"/>
          <w:lang w:val="en-US"/>
        </w:rPr>
        <w:t xml:space="preserve"> </w:t>
      </w:r>
      <w:r w:rsidR="00D62641">
        <w:rPr>
          <w:rFonts w:ascii="Times New Roman" w:hAnsi="Times New Roman" w:cs="Times New Roman"/>
          <w:sz w:val="24"/>
          <w:szCs w:val="24"/>
          <w:lang w:val="en-US"/>
        </w:rPr>
        <w:t xml:space="preserve">reference as its central notion, the linguistic treatment of referential terms requires another level of syntactic representation, of lexical-conceptual structures. </w:t>
      </w:r>
    </w:p>
    <w:p w:rsidR="000F402F" w:rsidRDefault="00D6264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doubtful</w:t>
      </w:r>
      <w:r w:rsidR="00245381">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whether</w:t>
      </w:r>
      <w:r w:rsidR="002453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picture </w:t>
      </w:r>
      <w:r w:rsidR="00245381">
        <w:rPr>
          <w:rFonts w:ascii="Times New Roman" w:hAnsi="Times New Roman" w:cs="Times New Roman"/>
          <w:sz w:val="24"/>
          <w:szCs w:val="24"/>
          <w:lang w:val="en-US"/>
        </w:rPr>
        <w:t>is right</w:t>
      </w:r>
      <w:r>
        <w:rPr>
          <w:rFonts w:ascii="Times New Roman" w:hAnsi="Times New Roman" w:cs="Times New Roman"/>
          <w:sz w:val="24"/>
          <w:szCs w:val="24"/>
          <w:lang w:val="en-US"/>
        </w:rPr>
        <w:t>. C</w:t>
      </w:r>
      <w:r w:rsidR="00E119BD">
        <w:rPr>
          <w:rFonts w:ascii="Times New Roman" w:hAnsi="Times New Roman" w:cs="Times New Roman"/>
          <w:sz w:val="24"/>
          <w:szCs w:val="24"/>
          <w:lang w:val="en-US"/>
        </w:rPr>
        <w:t xml:space="preserve">learly, </w:t>
      </w:r>
      <w:r>
        <w:rPr>
          <w:rFonts w:ascii="Times New Roman" w:hAnsi="Times New Roman" w:cs="Times New Roman"/>
          <w:sz w:val="24"/>
          <w:szCs w:val="24"/>
          <w:lang w:val="en-US"/>
        </w:rPr>
        <w:t>the sorts of objects Chomsky cites are</w:t>
      </w:r>
      <w:r w:rsidR="00E119BD">
        <w:rPr>
          <w:rFonts w:ascii="Times New Roman" w:hAnsi="Times New Roman" w:cs="Times New Roman"/>
          <w:sz w:val="24"/>
          <w:szCs w:val="24"/>
          <w:lang w:val="en-US"/>
        </w:rPr>
        <w:t xml:space="preserve"> </w:t>
      </w:r>
      <w:r w:rsidR="000F402F">
        <w:rPr>
          <w:rFonts w:ascii="Times New Roman" w:hAnsi="Times New Roman" w:cs="Times New Roman"/>
          <w:sz w:val="24"/>
          <w:szCs w:val="24"/>
          <w:lang w:val="en-US"/>
        </w:rPr>
        <w:t>in</w:t>
      </w:r>
      <w:r w:rsidR="00245381">
        <w:rPr>
          <w:rFonts w:ascii="Times New Roman" w:hAnsi="Times New Roman" w:cs="Times New Roman"/>
          <w:sz w:val="24"/>
          <w:szCs w:val="24"/>
          <w:lang w:val="en-US"/>
        </w:rPr>
        <w:t xml:space="preserve"> some respects grounded in </w:t>
      </w:r>
      <w:r w:rsidR="00E119BD">
        <w:rPr>
          <w:rFonts w:ascii="Times New Roman" w:hAnsi="Times New Roman" w:cs="Times New Roman"/>
          <w:sz w:val="24"/>
          <w:szCs w:val="24"/>
          <w:lang w:val="en-US"/>
        </w:rPr>
        <w:t>reality</w:t>
      </w:r>
      <w:r>
        <w:rPr>
          <w:rFonts w:ascii="Times New Roman" w:hAnsi="Times New Roman" w:cs="Times New Roman"/>
          <w:sz w:val="24"/>
          <w:szCs w:val="24"/>
          <w:lang w:val="en-US"/>
        </w:rPr>
        <w:t xml:space="preserve">, and they play a role in the truth conditions of sentences about them. </w:t>
      </w:r>
      <w:r w:rsidR="00E119BD">
        <w:rPr>
          <w:rFonts w:ascii="Times New Roman" w:hAnsi="Times New Roman" w:cs="Times New Roman"/>
          <w:sz w:val="24"/>
          <w:szCs w:val="24"/>
          <w:lang w:val="en-US"/>
        </w:rPr>
        <w:t>They are simply not just material objects</w:t>
      </w:r>
      <w:r>
        <w:rPr>
          <w:rFonts w:ascii="Times New Roman" w:hAnsi="Times New Roman" w:cs="Times New Roman"/>
          <w:sz w:val="24"/>
          <w:szCs w:val="24"/>
          <w:lang w:val="en-US"/>
        </w:rPr>
        <w:t xml:space="preserve"> as standardly</w:t>
      </w:r>
      <w:r w:rsidR="00245381">
        <w:rPr>
          <w:rFonts w:ascii="Times New Roman" w:hAnsi="Times New Roman" w:cs="Times New Roman"/>
          <w:sz w:val="24"/>
          <w:szCs w:val="24"/>
          <w:lang w:val="en-US"/>
        </w:rPr>
        <w:t xml:space="preserve"> conceived</w:t>
      </w:r>
      <w:r>
        <w:rPr>
          <w:rFonts w:ascii="Times New Roman" w:hAnsi="Times New Roman" w:cs="Times New Roman"/>
          <w:sz w:val="24"/>
          <w:szCs w:val="24"/>
          <w:lang w:val="en-US"/>
        </w:rPr>
        <w:t xml:space="preserve">, but </w:t>
      </w:r>
      <w:r w:rsidR="006B3F07">
        <w:rPr>
          <w:rFonts w:ascii="Times New Roman" w:hAnsi="Times New Roman" w:cs="Times New Roman"/>
          <w:sz w:val="24"/>
          <w:szCs w:val="24"/>
          <w:lang w:val="en-US"/>
        </w:rPr>
        <w:t xml:space="preserve">rather </w:t>
      </w:r>
      <w:r>
        <w:rPr>
          <w:rFonts w:ascii="Times New Roman" w:hAnsi="Times New Roman" w:cs="Times New Roman"/>
          <w:sz w:val="24"/>
          <w:szCs w:val="24"/>
          <w:lang w:val="en-US"/>
        </w:rPr>
        <w:t>highly derivative objects or perhaps objects viewed from certain perspectives</w:t>
      </w:r>
      <w:r w:rsidR="00245381">
        <w:rPr>
          <w:rFonts w:ascii="Times New Roman" w:hAnsi="Times New Roman" w:cs="Times New Roman"/>
          <w:sz w:val="24"/>
          <w:szCs w:val="24"/>
          <w:lang w:val="en-US"/>
        </w:rPr>
        <w:t xml:space="preserve"> </w:t>
      </w:r>
      <w:r w:rsidR="006B3F07">
        <w:rPr>
          <w:rFonts w:ascii="Times New Roman" w:hAnsi="Times New Roman" w:cs="Times New Roman"/>
          <w:sz w:val="24"/>
          <w:szCs w:val="24"/>
          <w:lang w:val="en-US"/>
        </w:rPr>
        <w:t>(</w:t>
      </w:r>
      <w:r w:rsidR="00245381">
        <w:rPr>
          <w:rFonts w:ascii="Times New Roman" w:hAnsi="Times New Roman" w:cs="Times New Roman"/>
          <w:sz w:val="24"/>
          <w:szCs w:val="24"/>
          <w:lang w:val="en-US"/>
        </w:rPr>
        <w:t>facet</w:t>
      </w:r>
      <w:r>
        <w:rPr>
          <w:rFonts w:ascii="Times New Roman" w:hAnsi="Times New Roman" w:cs="Times New Roman"/>
          <w:sz w:val="24"/>
          <w:szCs w:val="24"/>
          <w:lang w:val="en-US"/>
        </w:rPr>
        <w:t>s of objects</w:t>
      </w:r>
      <w:r w:rsidR="006B3F07">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00E119BD">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are objects with</w:t>
      </w:r>
      <w:r w:rsidR="00E119BD">
        <w:rPr>
          <w:rFonts w:ascii="Times New Roman" w:hAnsi="Times New Roman" w:cs="Times New Roman"/>
          <w:sz w:val="24"/>
          <w:szCs w:val="24"/>
          <w:lang w:val="en-US"/>
        </w:rPr>
        <w:t xml:space="preserve"> complex individuation conditions</w:t>
      </w:r>
      <w:r w:rsidR="00245381">
        <w:rPr>
          <w:rFonts w:ascii="Times New Roman" w:hAnsi="Times New Roman" w:cs="Times New Roman"/>
          <w:sz w:val="24"/>
          <w:szCs w:val="24"/>
          <w:lang w:val="en-US"/>
        </w:rPr>
        <w:t xml:space="preserve"> that </w:t>
      </w:r>
      <w:r w:rsidR="00245381" w:rsidRPr="006B3F07">
        <w:rPr>
          <w:rFonts w:ascii="Times New Roman" w:hAnsi="Times New Roman" w:cs="Times New Roman"/>
          <w:i/>
          <w:sz w:val="24"/>
          <w:szCs w:val="24"/>
          <w:lang w:val="en-US"/>
        </w:rPr>
        <w:t xml:space="preserve">do </w:t>
      </w:r>
      <w:r w:rsidR="00245381">
        <w:rPr>
          <w:rFonts w:ascii="Times New Roman" w:hAnsi="Times New Roman" w:cs="Times New Roman"/>
          <w:sz w:val="24"/>
          <w:szCs w:val="24"/>
          <w:lang w:val="en-US"/>
        </w:rPr>
        <w:t>involve features</w:t>
      </w:r>
      <w:r w:rsidR="00F36880">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of reality</w:t>
      </w:r>
      <w:r>
        <w:rPr>
          <w:rFonts w:ascii="Times New Roman" w:hAnsi="Times New Roman" w:cs="Times New Roman"/>
          <w:sz w:val="24"/>
          <w:szCs w:val="24"/>
          <w:lang w:val="en-US"/>
        </w:rPr>
        <w:t>.</w:t>
      </w:r>
      <w:r w:rsidR="00245381">
        <w:rPr>
          <w:rFonts w:ascii="Times New Roman" w:hAnsi="Times New Roman" w:cs="Times New Roman"/>
          <w:sz w:val="24"/>
          <w:szCs w:val="24"/>
          <w:lang w:val="en-US"/>
        </w:rPr>
        <w:t xml:space="preserve"> </w:t>
      </w:r>
    </w:p>
    <w:p w:rsidR="006B3F07" w:rsidRDefault="000F402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Also in regard to </w:t>
      </w:r>
      <w:r w:rsidR="006B3F07">
        <w:rPr>
          <w:rFonts w:ascii="Times New Roman" w:hAnsi="Times New Roman" w:cs="Times New Roman"/>
          <w:sz w:val="24"/>
          <w:szCs w:val="24"/>
          <w:lang w:val="en-US"/>
        </w:rPr>
        <w:t>hi</w:t>
      </w:r>
      <w:r w:rsidR="000C04A9">
        <w:rPr>
          <w:rFonts w:ascii="Times New Roman" w:hAnsi="Times New Roman" w:cs="Times New Roman"/>
          <w:sz w:val="24"/>
          <w:szCs w:val="24"/>
          <w:lang w:val="en-US"/>
        </w:rPr>
        <w:t>s conclusion about reference and semantics in general, it must be said that Chomsky fails to recognize how the ontology of natural language needs to be characterized: not as what there really is and how things really are, but as what things we conceived of and how we conceived of them, to the extent that</w:t>
      </w:r>
      <w:r w:rsidR="00A34733">
        <w:rPr>
          <w:rFonts w:ascii="Times New Roman" w:hAnsi="Times New Roman" w:cs="Times New Roman"/>
          <w:sz w:val="24"/>
          <w:szCs w:val="24"/>
          <w:lang w:val="en-US"/>
        </w:rPr>
        <w:t xml:space="preserve"> this is reflected in language.</w:t>
      </w:r>
      <w:r w:rsidR="000C04A9">
        <w:rPr>
          <w:rFonts w:ascii="Times New Roman" w:hAnsi="Times New Roman" w:cs="Times New Roman"/>
          <w:sz w:val="24"/>
          <w:szCs w:val="24"/>
          <w:lang w:val="en-US"/>
        </w:rPr>
        <w:t xml:space="preserve"> Chomsky fails to appreciate the fundamental distinction between what Fine calls the metaphysics of appearance</w:t>
      </w:r>
      <w:r w:rsidR="006B3F07">
        <w:rPr>
          <w:rFonts w:ascii="Times New Roman" w:hAnsi="Times New Roman" w:cs="Times New Roman"/>
          <w:sz w:val="24"/>
          <w:szCs w:val="24"/>
          <w:lang w:val="en-US"/>
        </w:rPr>
        <w:t xml:space="preserve"> (or naïve metaphysics)</w:t>
      </w:r>
      <w:r w:rsidR="000C04A9">
        <w:rPr>
          <w:rFonts w:ascii="Times New Roman" w:hAnsi="Times New Roman" w:cs="Times New Roman"/>
          <w:sz w:val="24"/>
          <w:szCs w:val="24"/>
          <w:lang w:val="en-US"/>
        </w:rPr>
        <w:t xml:space="preserve"> and foundational metaphysics. </w:t>
      </w:r>
    </w:p>
    <w:p w:rsidR="00F36880" w:rsidRDefault="006B3F0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0C04A9">
        <w:rPr>
          <w:rFonts w:ascii="Times New Roman" w:hAnsi="Times New Roman" w:cs="Times New Roman"/>
          <w:sz w:val="24"/>
          <w:szCs w:val="24"/>
          <w:lang w:val="en-US"/>
        </w:rPr>
        <w:t xml:space="preserve"> is about the ontology of appearances, not about what there really is. As such, </w:t>
      </w:r>
      <w:r>
        <w:rPr>
          <w:rFonts w:ascii="Times New Roman" w:hAnsi="Times New Roman" w:cs="Times New Roman"/>
          <w:sz w:val="24"/>
          <w:szCs w:val="24"/>
          <w:lang w:val="en-US"/>
        </w:rPr>
        <w:t xml:space="preserve">it </w:t>
      </w:r>
      <w:r w:rsidR="000C04A9">
        <w:rPr>
          <w:rFonts w:ascii="Times New Roman" w:hAnsi="Times New Roman" w:cs="Times New Roman"/>
          <w:sz w:val="24"/>
          <w:szCs w:val="24"/>
          <w:lang w:val="en-US"/>
        </w:rPr>
        <w:t xml:space="preserve">will be part of linguistics/cognitive science and more specifically semantics. </w:t>
      </w:r>
      <w:r w:rsidR="00245381">
        <w:rPr>
          <w:rFonts w:ascii="Times New Roman" w:hAnsi="Times New Roman" w:cs="Times New Roman"/>
          <w:sz w:val="24"/>
          <w:szCs w:val="24"/>
          <w:lang w:val="en-US"/>
        </w:rPr>
        <w:t xml:space="preserve">Chomsky’s </w:t>
      </w:r>
      <w:r w:rsidR="000C04A9">
        <w:rPr>
          <w:rFonts w:ascii="Times New Roman" w:hAnsi="Times New Roman" w:cs="Times New Roman"/>
          <w:sz w:val="24"/>
          <w:szCs w:val="24"/>
          <w:lang w:val="en-US"/>
        </w:rPr>
        <w:t>examples simply</w:t>
      </w:r>
      <w:r w:rsidR="00245381">
        <w:rPr>
          <w:rFonts w:ascii="Times New Roman" w:hAnsi="Times New Roman" w:cs="Times New Roman"/>
          <w:sz w:val="24"/>
          <w:szCs w:val="24"/>
          <w:lang w:val="en-US"/>
        </w:rPr>
        <w:t xml:space="preserve"> involve a discrepancy between the reflective</w:t>
      </w:r>
      <w:r w:rsidR="00235E82">
        <w:rPr>
          <w:rFonts w:ascii="Times New Roman" w:hAnsi="Times New Roman" w:cs="Times New Roman"/>
          <w:sz w:val="24"/>
          <w:szCs w:val="24"/>
          <w:lang w:val="en-US"/>
        </w:rPr>
        <w:t xml:space="preserve"> ontology of speakers, with its focus on material objects meeting certain ‘gestalt conditions’</w:t>
      </w:r>
      <w:r w:rsidR="000C04A9">
        <w:rPr>
          <w:rFonts w:ascii="Times New Roman" w:hAnsi="Times New Roman" w:cs="Times New Roman"/>
          <w:sz w:val="24"/>
          <w:szCs w:val="24"/>
          <w:lang w:val="en-US"/>
        </w:rPr>
        <w:t>,</w:t>
      </w:r>
      <w:r w:rsidR="00235E82">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and</w:t>
      </w:r>
      <w:r w:rsidR="00235E82">
        <w:rPr>
          <w:rFonts w:ascii="Times New Roman" w:hAnsi="Times New Roman" w:cs="Times New Roman"/>
          <w:sz w:val="24"/>
          <w:szCs w:val="24"/>
          <w:lang w:val="en-US"/>
        </w:rPr>
        <w:t xml:space="preserve"> the ontology implicit in natural language. </w:t>
      </w:r>
      <w:r w:rsidR="00245381">
        <w:rPr>
          <w:rFonts w:ascii="Times New Roman" w:hAnsi="Times New Roman" w:cs="Times New Roman"/>
          <w:sz w:val="24"/>
          <w:szCs w:val="24"/>
          <w:lang w:val="en-US"/>
        </w:rPr>
        <w:t xml:space="preserve"> </w:t>
      </w:r>
    </w:p>
    <w:p w:rsidR="003A615A" w:rsidRDefault="00E119BD" w:rsidP="00DE3C31">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A615A">
        <w:rPr>
          <w:rFonts w:ascii="Times New Roman" w:hAnsi="Times New Roman" w:cs="Times New Roman"/>
          <w:sz w:val="24"/>
          <w:szCs w:val="24"/>
          <w:lang w:val="en-US"/>
        </w:rPr>
        <w:t>Not only nouns may lead to referential terms that stand for highly derivative entities</w:t>
      </w:r>
      <w:r w:rsidR="00D07A52">
        <w:rPr>
          <w:rFonts w:ascii="Times New Roman" w:hAnsi="Times New Roman" w:cs="Times New Roman"/>
          <w:sz w:val="24"/>
          <w:szCs w:val="24"/>
          <w:lang w:val="en-US"/>
        </w:rPr>
        <w:t>. T</w:t>
      </w:r>
      <w:r w:rsidR="003A615A">
        <w:rPr>
          <w:rFonts w:ascii="Times New Roman" w:hAnsi="Times New Roman" w:cs="Times New Roman"/>
          <w:sz w:val="24"/>
          <w:szCs w:val="24"/>
          <w:lang w:val="en-US"/>
        </w:rPr>
        <w:t>here are also particular constructions</w:t>
      </w:r>
      <w:r w:rsidR="00D07A52">
        <w:rPr>
          <w:rFonts w:ascii="Times New Roman" w:hAnsi="Times New Roman" w:cs="Times New Roman"/>
          <w:sz w:val="24"/>
          <w:szCs w:val="24"/>
          <w:lang w:val="en-US"/>
        </w:rPr>
        <w:t xml:space="preserve"> with complex definite noun phrases</w:t>
      </w:r>
      <w:r w:rsidR="003A615A">
        <w:rPr>
          <w:rFonts w:ascii="Times New Roman" w:hAnsi="Times New Roman" w:cs="Times New Roman"/>
          <w:sz w:val="24"/>
          <w:szCs w:val="24"/>
          <w:lang w:val="en-US"/>
        </w:rPr>
        <w:t xml:space="preserve"> that lead to terms of that sort.</w:t>
      </w:r>
    </w:p>
    <w:p w:rsidR="00A145EA" w:rsidRDefault="00D2318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w:t>
      </w:r>
      <w:r w:rsidR="00D81656">
        <w:rPr>
          <w:rFonts w:ascii="Times New Roman" w:hAnsi="Times New Roman" w:cs="Times New Roman"/>
          <w:sz w:val="24"/>
          <w:szCs w:val="24"/>
          <w:lang w:val="en-US"/>
        </w:rPr>
        <w:t>n</w:t>
      </w:r>
      <w:r w:rsidR="003F13B4">
        <w:rPr>
          <w:rFonts w:ascii="Times New Roman" w:hAnsi="Times New Roman" w:cs="Times New Roman"/>
          <w:sz w:val="24"/>
          <w:szCs w:val="24"/>
          <w:lang w:val="en-US"/>
        </w:rPr>
        <w:t xml:space="preserve"> example </w:t>
      </w:r>
      <w:r w:rsidR="00D81656">
        <w:rPr>
          <w:rFonts w:ascii="Times New Roman" w:hAnsi="Times New Roman" w:cs="Times New Roman"/>
          <w:sz w:val="24"/>
          <w:szCs w:val="24"/>
          <w:lang w:val="en-US"/>
        </w:rPr>
        <w:t>mentioned by Chomsky and</w:t>
      </w:r>
      <w:r w:rsidR="003F13B4">
        <w:rPr>
          <w:rFonts w:ascii="Times New Roman" w:hAnsi="Times New Roman" w:cs="Times New Roman"/>
          <w:sz w:val="24"/>
          <w:szCs w:val="24"/>
          <w:lang w:val="en-US"/>
        </w:rPr>
        <w:t xml:space="preserve"> often discussed in the context of the challenges of natural language ontology</w:t>
      </w:r>
      <w:r w:rsidR="00D81656">
        <w:rPr>
          <w:rFonts w:ascii="Times New Roman" w:hAnsi="Times New Roman" w:cs="Times New Roman"/>
          <w:sz w:val="24"/>
          <w:szCs w:val="24"/>
          <w:lang w:val="en-US"/>
        </w:rPr>
        <w:t xml:space="preserve"> are</w:t>
      </w:r>
      <w:r w:rsidR="003F13B4">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un phrases like </w:t>
      </w:r>
      <w:r w:rsidR="00FA3FF1">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A3FF1" w:rsidRPr="006102AD">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 xml:space="preserve"> is a noun phrase that</w:t>
      </w:r>
      <w:r w:rsidR="000F402F">
        <w:rPr>
          <w:rFonts w:ascii="Times New Roman" w:hAnsi="Times New Roman" w:cs="Times New Roman"/>
          <w:sz w:val="24"/>
          <w:szCs w:val="24"/>
          <w:lang w:val="en-US"/>
        </w:rPr>
        <w:t xml:space="preserve"> appears to</w:t>
      </w:r>
      <w:r w:rsidR="00FA3FF1">
        <w:rPr>
          <w:rFonts w:ascii="Times New Roman" w:hAnsi="Times New Roman" w:cs="Times New Roman"/>
          <w:sz w:val="24"/>
          <w:szCs w:val="24"/>
          <w:lang w:val="en-US"/>
        </w:rPr>
        <w:t xml:space="preserve"> satisf</w:t>
      </w:r>
      <w:r w:rsidR="000F402F">
        <w:rPr>
          <w:rFonts w:ascii="Times New Roman" w:hAnsi="Times New Roman" w:cs="Times New Roman"/>
          <w:sz w:val="24"/>
          <w:szCs w:val="24"/>
          <w:lang w:val="en-US"/>
        </w:rPr>
        <w:t xml:space="preserve">y </w:t>
      </w:r>
      <w:r w:rsidR="006102AD">
        <w:rPr>
          <w:rFonts w:ascii="Times New Roman" w:hAnsi="Times New Roman" w:cs="Times New Roman"/>
          <w:sz w:val="24"/>
          <w:szCs w:val="24"/>
          <w:lang w:val="en-US"/>
        </w:rPr>
        <w:t xml:space="preserve">standard criteria for referential terms, </w:t>
      </w:r>
      <w:r w:rsidR="00FA3FF1">
        <w:rPr>
          <w:rFonts w:ascii="Times New Roman" w:hAnsi="Times New Roman" w:cs="Times New Roman"/>
          <w:sz w:val="24"/>
          <w:szCs w:val="24"/>
          <w:lang w:val="en-US"/>
        </w:rPr>
        <w:t>allowing for a</w:t>
      </w:r>
      <w:r w:rsidR="003F13B4">
        <w:rPr>
          <w:rFonts w:ascii="Times New Roman" w:hAnsi="Times New Roman" w:cs="Times New Roman"/>
          <w:sz w:val="24"/>
          <w:szCs w:val="24"/>
          <w:lang w:val="en-US"/>
        </w:rPr>
        <w:t xml:space="preserve"> range of predicates that apply to clearly referential terms </w:t>
      </w:r>
      <w:r w:rsidR="006102AD">
        <w:rPr>
          <w:rFonts w:ascii="Times New Roman" w:hAnsi="Times New Roman" w:cs="Times New Roman"/>
          <w:sz w:val="24"/>
          <w:szCs w:val="24"/>
          <w:lang w:val="en-US"/>
        </w:rPr>
        <w:t>(</w:t>
      </w:r>
      <w:r w:rsidR="006102AD" w:rsidRPr="00D07A52">
        <w:rPr>
          <w:rFonts w:ascii="Times New Roman" w:hAnsi="Times New Roman" w:cs="Times New Roman"/>
          <w:i/>
          <w:sz w:val="24"/>
          <w:szCs w:val="24"/>
          <w:lang w:val="en-US"/>
        </w:rPr>
        <w:t xml:space="preserve">the average </w:t>
      </w:r>
      <w:r w:rsidR="006102AD" w:rsidRPr="00D07A52">
        <w:rPr>
          <w:rFonts w:ascii="Times New Roman" w:hAnsi="Times New Roman" w:cs="Times New Roman"/>
          <w:i/>
          <w:sz w:val="24"/>
          <w:szCs w:val="24"/>
          <w:lang w:val="en-US"/>
        </w:rPr>
        <w:lastRenderedPageBreak/>
        <w:t>American likes Hamburgers</w:t>
      </w:r>
      <w:r w:rsidR="006102AD">
        <w:rPr>
          <w:rFonts w:ascii="Times New Roman" w:hAnsi="Times New Roman" w:cs="Times New Roman"/>
          <w:sz w:val="24"/>
          <w:szCs w:val="24"/>
          <w:lang w:val="en-US"/>
        </w:rPr>
        <w:t>)</w:t>
      </w:r>
      <w:r w:rsidR="00D07A52">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and supporting anaphora</w:t>
      </w:r>
      <w:r w:rsidR="00D07A52">
        <w:rPr>
          <w:rFonts w:ascii="Times New Roman" w:hAnsi="Times New Roman" w:cs="Times New Roman"/>
          <w:sz w:val="24"/>
          <w:szCs w:val="24"/>
          <w:lang w:val="en-US"/>
        </w:rPr>
        <w:t xml:space="preserve"> (</w:t>
      </w:r>
      <w:r w:rsidR="00D07A52" w:rsidRPr="00D07A52">
        <w:rPr>
          <w:rFonts w:ascii="Times New Roman" w:hAnsi="Times New Roman" w:cs="Times New Roman"/>
          <w:i/>
          <w:sz w:val="24"/>
          <w:szCs w:val="24"/>
          <w:lang w:val="en-US"/>
        </w:rPr>
        <w:t>the average American likes hamburgers he also likes French fries</w:t>
      </w:r>
      <w:r w:rsidR="00D07A52">
        <w:rPr>
          <w:rFonts w:ascii="Times New Roman" w:hAnsi="Times New Roman" w:cs="Times New Roman"/>
          <w:sz w:val="24"/>
          <w:szCs w:val="24"/>
          <w:lang w:val="en-US"/>
        </w:rPr>
        <w:t>)</w:t>
      </w:r>
      <w:r w:rsidR="003F13B4">
        <w:rPr>
          <w:rFonts w:ascii="Times New Roman" w:hAnsi="Times New Roman" w:cs="Times New Roman"/>
          <w:sz w:val="24"/>
          <w:szCs w:val="24"/>
          <w:lang w:val="en-US"/>
        </w:rPr>
        <w:t>.</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However, clearly, </w:t>
      </w:r>
      <w:r w:rsidR="00FA3FF1" w:rsidRPr="00B47CB1">
        <w:rPr>
          <w:rFonts w:ascii="Times New Roman" w:hAnsi="Times New Roman" w:cs="Times New Roman"/>
          <w:i/>
          <w:sz w:val="24"/>
          <w:szCs w:val="24"/>
          <w:lang w:val="en-US"/>
        </w:rPr>
        <w:t xml:space="preserve">the average American </w:t>
      </w:r>
      <w:r w:rsidR="00FA3FF1">
        <w:rPr>
          <w:rFonts w:ascii="Times New Roman" w:hAnsi="Times New Roman" w:cs="Times New Roman"/>
          <w:sz w:val="24"/>
          <w:szCs w:val="24"/>
          <w:lang w:val="en-US"/>
        </w:rPr>
        <w:t>does not stand for an object speakers would accept</w:t>
      </w:r>
      <w:r w:rsidR="006102AD">
        <w:rPr>
          <w:rFonts w:ascii="Times New Roman" w:hAnsi="Times New Roman" w:cs="Times New Roman"/>
          <w:sz w:val="24"/>
          <w:szCs w:val="24"/>
          <w:lang w:val="en-US"/>
        </w:rPr>
        <w:t xml:space="preserve"> explicitly. There isn’t a real individual that is the average </w:t>
      </w:r>
      <w:r w:rsidR="00D07A52">
        <w:rPr>
          <w:rFonts w:ascii="Times New Roman" w:hAnsi="Times New Roman" w:cs="Times New Roman"/>
          <w:sz w:val="24"/>
          <w:szCs w:val="24"/>
          <w:lang w:val="en-US"/>
        </w:rPr>
        <w:t>American</w:t>
      </w:r>
      <w:r w:rsidR="00FA3FF1">
        <w:rPr>
          <w:rFonts w:ascii="Times New Roman" w:hAnsi="Times New Roman" w:cs="Times New Roman"/>
          <w:sz w:val="24"/>
          <w:szCs w:val="24"/>
          <w:lang w:val="en-US"/>
        </w:rPr>
        <w:t xml:space="preserve">. </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Thus natural language </w:t>
      </w:r>
      <w:r w:rsidR="00576D78">
        <w:rPr>
          <w:rFonts w:ascii="Times New Roman" w:hAnsi="Times New Roman" w:cs="Times New Roman"/>
          <w:sz w:val="24"/>
          <w:szCs w:val="24"/>
          <w:lang w:val="en-US"/>
        </w:rPr>
        <w:t>metaphysics</w:t>
      </w:r>
      <w:r w:rsidR="00FA3FF1">
        <w:rPr>
          <w:rFonts w:ascii="Times New Roman" w:hAnsi="Times New Roman" w:cs="Times New Roman"/>
          <w:sz w:val="24"/>
          <w:szCs w:val="24"/>
          <w:lang w:val="en-US"/>
        </w:rPr>
        <w:t xml:space="preserve"> has to make sense</w:t>
      </w:r>
      <w:r w:rsidR="00B47CB1">
        <w:rPr>
          <w:rFonts w:ascii="Times New Roman" w:hAnsi="Times New Roman" w:cs="Times New Roman"/>
          <w:sz w:val="24"/>
          <w:szCs w:val="24"/>
          <w:lang w:val="en-US"/>
        </w:rPr>
        <w:t xml:space="preserve"> of the sort of objects</w:t>
      </w:r>
      <w:r w:rsidR="00FA3FF1">
        <w:rPr>
          <w:rFonts w:ascii="Times New Roman" w:hAnsi="Times New Roman" w:cs="Times New Roman"/>
          <w:sz w:val="24"/>
          <w:szCs w:val="24"/>
          <w:lang w:val="en-US"/>
        </w:rPr>
        <w:t xml:space="preserve"> </w:t>
      </w:r>
      <w:r w:rsidR="00FA3FF1">
        <w:rPr>
          <w:rFonts w:ascii="Times New Roman" w:hAnsi="Times New Roman" w:cs="Times New Roman"/>
          <w:i/>
          <w:sz w:val="24"/>
          <w:szCs w:val="24"/>
          <w:lang w:val="en-US"/>
        </w:rPr>
        <w:t>T</w:t>
      </w:r>
      <w:r w:rsidR="003F13B4" w:rsidRPr="00FA3FF1">
        <w:rPr>
          <w:rFonts w:ascii="Times New Roman" w:hAnsi="Times New Roman" w:cs="Times New Roman"/>
          <w:i/>
          <w:sz w:val="24"/>
          <w:szCs w:val="24"/>
          <w:lang w:val="en-US"/>
        </w:rPr>
        <w:t>he average American</w:t>
      </w:r>
      <w:r w:rsidR="003F13B4">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stand</w:t>
      </w:r>
      <w:r w:rsidR="00B47CB1">
        <w:rPr>
          <w:rFonts w:ascii="Times New Roman" w:hAnsi="Times New Roman" w:cs="Times New Roman"/>
          <w:sz w:val="24"/>
          <w:szCs w:val="24"/>
          <w:lang w:val="en-US"/>
        </w:rPr>
        <w:t>s for.</w:t>
      </w:r>
      <w:r w:rsidR="00D62641">
        <w:rPr>
          <w:rStyle w:val="Appelnotedebasdep"/>
          <w:rFonts w:ascii="Times New Roman" w:hAnsi="Times New Roman" w:cs="Times New Roman"/>
          <w:sz w:val="24"/>
          <w:szCs w:val="24"/>
          <w:lang w:val="en-US"/>
        </w:rPr>
        <w:footnoteReference w:id="3"/>
      </w:r>
      <w:r w:rsidR="00B47CB1">
        <w:rPr>
          <w:rFonts w:ascii="Times New Roman" w:hAnsi="Times New Roman" w:cs="Times New Roman"/>
          <w:sz w:val="24"/>
          <w:szCs w:val="24"/>
          <w:lang w:val="en-US"/>
        </w:rPr>
        <w:t xml:space="preserve"> This will not be just some fictional object, but </w:t>
      </w:r>
      <w:r w:rsidR="00D07A52">
        <w:rPr>
          <w:rFonts w:ascii="Times New Roman" w:hAnsi="Times New Roman" w:cs="Times New Roman"/>
          <w:sz w:val="24"/>
          <w:szCs w:val="24"/>
          <w:lang w:val="en-US"/>
        </w:rPr>
        <w:t xml:space="preserve">rather </w:t>
      </w:r>
      <w:r w:rsidR="00C7078A">
        <w:rPr>
          <w:rFonts w:ascii="Times New Roman" w:hAnsi="Times New Roman" w:cs="Times New Roman"/>
          <w:sz w:val="24"/>
          <w:szCs w:val="24"/>
          <w:lang w:val="en-US"/>
        </w:rPr>
        <w:t>an object whose propert</w:t>
      </w:r>
      <w:r w:rsidR="00D81656">
        <w:rPr>
          <w:rFonts w:ascii="Times New Roman" w:hAnsi="Times New Roman" w:cs="Times New Roman"/>
          <w:sz w:val="24"/>
          <w:szCs w:val="24"/>
          <w:lang w:val="en-US"/>
        </w:rPr>
        <w:t>ies</w:t>
      </w:r>
      <w:r w:rsidR="00C7078A">
        <w:rPr>
          <w:rFonts w:ascii="Times New Roman" w:hAnsi="Times New Roman" w:cs="Times New Roman"/>
          <w:sz w:val="24"/>
          <w:szCs w:val="24"/>
          <w:lang w:val="en-US"/>
        </w:rPr>
        <w:t xml:space="preserve"> are strictly based on properties actual Americans have. </w:t>
      </w:r>
      <w:r w:rsidR="00FA3FF1">
        <w:rPr>
          <w:rFonts w:ascii="Times New Roman" w:hAnsi="Times New Roman" w:cs="Times New Roman"/>
          <w:sz w:val="24"/>
          <w:szCs w:val="24"/>
          <w:lang w:val="en-US"/>
        </w:rPr>
        <w:t>The</w:t>
      </w:r>
      <w:r w:rsidR="00C7078A">
        <w:rPr>
          <w:rFonts w:ascii="Times New Roman" w:hAnsi="Times New Roman" w:cs="Times New Roman"/>
          <w:sz w:val="24"/>
          <w:szCs w:val="24"/>
          <w:lang w:val="en-US"/>
        </w:rPr>
        <w:t xml:space="preserve"> </w:t>
      </w:r>
      <w:r w:rsidR="00C7078A" w:rsidRPr="00B47CB1">
        <w:rPr>
          <w:rFonts w:ascii="Times New Roman" w:hAnsi="Times New Roman" w:cs="Times New Roman"/>
          <w:i/>
          <w:sz w:val="24"/>
          <w:szCs w:val="24"/>
          <w:lang w:val="en-US"/>
        </w:rPr>
        <w:t>ideal student</w:t>
      </w:r>
      <w:r w:rsidR="00C7078A">
        <w:rPr>
          <w:rFonts w:ascii="Times New Roman" w:hAnsi="Times New Roman" w:cs="Times New Roman"/>
          <w:sz w:val="24"/>
          <w:szCs w:val="24"/>
          <w:lang w:val="en-US"/>
        </w:rPr>
        <w:t xml:space="preserve"> </w:t>
      </w:r>
      <w:r w:rsidR="00B47CB1">
        <w:rPr>
          <w:rFonts w:ascii="Times New Roman" w:hAnsi="Times New Roman" w:cs="Times New Roman"/>
          <w:sz w:val="24"/>
          <w:szCs w:val="24"/>
          <w:lang w:val="en-US"/>
        </w:rPr>
        <w:t>is a similar noun phrase,</w:t>
      </w:r>
      <w:r w:rsidR="00D07A52">
        <w:rPr>
          <w:rFonts w:ascii="Times New Roman" w:hAnsi="Times New Roman" w:cs="Times New Roman"/>
          <w:sz w:val="24"/>
          <w:szCs w:val="24"/>
          <w:lang w:val="en-US"/>
        </w:rPr>
        <w:t xml:space="preserve"> which exhibits criteria of referentiality and</w:t>
      </w:r>
      <w:r w:rsidR="00B47CB1">
        <w:rPr>
          <w:rFonts w:ascii="Times New Roman" w:hAnsi="Times New Roman" w:cs="Times New Roman"/>
          <w:sz w:val="24"/>
          <w:szCs w:val="24"/>
          <w:lang w:val="en-US"/>
        </w:rPr>
        <w:t xml:space="preserve"> </w:t>
      </w:r>
      <w:r w:rsidR="00D07A52">
        <w:rPr>
          <w:rFonts w:ascii="Times New Roman" w:hAnsi="Times New Roman" w:cs="Times New Roman"/>
          <w:sz w:val="24"/>
          <w:szCs w:val="24"/>
          <w:lang w:val="en-US"/>
        </w:rPr>
        <w:t xml:space="preserve">thus should stand </w:t>
      </w:r>
      <w:r w:rsidR="00B47CB1">
        <w:rPr>
          <w:rFonts w:ascii="Times New Roman" w:hAnsi="Times New Roman" w:cs="Times New Roman"/>
          <w:sz w:val="24"/>
          <w:szCs w:val="24"/>
          <w:lang w:val="en-US"/>
        </w:rPr>
        <w:t>for an object in the ontology of natural language</w:t>
      </w:r>
      <w:r w:rsidR="00D07A52">
        <w:rPr>
          <w:rFonts w:ascii="Times New Roman" w:hAnsi="Times New Roman" w:cs="Times New Roman"/>
          <w:sz w:val="24"/>
          <w:szCs w:val="24"/>
          <w:lang w:val="en-US"/>
        </w:rPr>
        <w:t>. It</w:t>
      </w:r>
      <w:r w:rsidR="00B47CB1">
        <w:rPr>
          <w:rFonts w:ascii="Times New Roman" w:hAnsi="Times New Roman" w:cs="Times New Roman"/>
          <w:sz w:val="24"/>
          <w:szCs w:val="24"/>
          <w:lang w:val="en-US"/>
        </w:rPr>
        <w:t xml:space="preserve"> </w:t>
      </w:r>
      <w:r w:rsidR="00C7078A">
        <w:rPr>
          <w:rFonts w:ascii="Times New Roman" w:hAnsi="Times New Roman" w:cs="Times New Roman"/>
          <w:sz w:val="24"/>
          <w:szCs w:val="24"/>
          <w:lang w:val="en-US"/>
        </w:rPr>
        <w:t xml:space="preserve">will stand for an object whose properties may just be based on counterfactual </w:t>
      </w:r>
      <w:r w:rsidR="00014B82">
        <w:rPr>
          <w:rFonts w:ascii="Times New Roman" w:hAnsi="Times New Roman" w:cs="Times New Roman"/>
          <w:sz w:val="24"/>
          <w:szCs w:val="24"/>
          <w:lang w:val="en-US"/>
        </w:rPr>
        <w:t xml:space="preserve">assumptions about students meeting certain standards.  </w:t>
      </w:r>
      <w:r w:rsidR="00B47CB1">
        <w:rPr>
          <w:rFonts w:ascii="Times New Roman" w:hAnsi="Times New Roman" w:cs="Times New Roman"/>
          <w:sz w:val="24"/>
          <w:szCs w:val="24"/>
          <w:lang w:val="en-US"/>
        </w:rPr>
        <w:t xml:space="preserve">Noun </w:t>
      </w:r>
      <w:r w:rsidR="00833696">
        <w:rPr>
          <w:rFonts w:ascii="Times New Roman" w:hAnsi="Times New Roman" w:cs="Times New Roman"/>
          <w:sz w:val="24"/>
          <w:szCs w:val="24"/>
          <w:lang w:val="en-US"/>
        </w:rPr>
        <w:t>p</w:t>
      </w:r>
      <w:r w:rsidR="00B47CB1">
        <w:rPr>
          <w:rFonts w:ascii="Times New Roman" w:hAnsi="Times New Roman" w:cs="Times New Roman"/>
          <w:sz w:val="24"/>
          <w:szCs w:val="24"/>
          <w:lang w:val="en-US"/>
        </w:rPr>
        <w:t xml:space="preserve">hrases with modifiers such as </w:t>
      </w:r>
      <w:r w:rsidR="00B47CB1" w:rsidRPr="00833696">
        <w:rPr>
          <w:rFonts w:ascii="Times New Roman" w:hAnsi="Times New Roman" w:cs="Times New Roman"/>
          <w:i/>
          <w:sz w:val="24"/>
          <w:szCs w:val="24"/>
          <w:lang w:val="en-US"/>
        </w:rPr>
        <w:t>average, typical, ideal</w:t>
      </w:r>
      <w:r w:rsidR="00833696" w:rsidRPr="00833696">
        <w:rPr>
          <w:rFonts w:ascii="Times New Roman" w:hAnsi="Times New Roman" w:cs="Times New Roman"/>
          <w:i/>
          <w:sz w:val="24"/>
          <w:szCs w:val="24"/>
          <w:lang w:val="en-US"/>
        </w:rPr>
        <w:t>,</w:t>
      </w:r>
      <w:r w:rsidR="00B47CB1">
        <w:rPr>
          <w:rFonts w:ascii="Times New Roman" w:hAnsi="Times New Roman" w:cs="Times New Roman"/>
          <w:sz w:val="24"/>
          <w:szCs w:val="24"/>
          <w:lang w:val="en-US"/>
        </w:rPr>
        <w:t xml:space="preserve"> or </w:t>
      </w:r>
      <w:r w:rsidR="00B47CB1" w:rsidRPr="00833696">
        <w:rPr>
          <w:rFonts w:ascii="Times New Roman" w:hAnsi="Times New Roman" w:cs="Times New Roman"/>
          <w:i/>
          <w:sz w:val="24"/>
          <w:szCs w:val="24"/>
          <w:lang w:val="en-US"/>
        </w:rPr>
        <w:t>perfect</w:t>
      </w:r>
      <w:r w:rsidR="00B47CB1">
        <w:rPr>
          <w:rFonts w:ascii="Times New Roman" w:hAnsi="Times New Roman" w:cs="Times New Roman"/>
          <w:sz w:val="24"/>
          <w:szCs w:val="24"/>
          <w:lang w:val="en-US"/>
        </w:rPr>
        <w:t xml:space="preserve"> </w:t>
      </w:r>
      <w:r w:rsidR="00014B82">
        <w:rPr>
          <w:rFonts w:ascii="Times New Roman" w:hAnsi="Times New Roman" w:cs="Times New Roman"/>
          <w:sz w:val="24"/>
          <w:szCs w:val="24"/>
          <w:lang w:val="en-US"/>
        </w:rPr>
        <w:t>thus stand for highly derivative entities, whose properties, though are grounded in facts or counterfactual assumptions about particular entities</w:t>
      </w:r>
      <w:r w:rsidR="00833696">
        <w:rPr>
          <w:rFonts w:ascii="Times New Roman" w:hAnsi="Times New Roman" w:cs="Times New Roman"/>
          <w:sz w:val="24"/>
          <w:szCs w:val="24"/>
          <w:lang w:val="en-US"/>
        </w:rPr>
        <w:t xml:space="preserve">. Such entities, one may say, </w:t>
      </w:r>
      <w:r w:rsidR="00A00F45">
        <w:rPr>
          <w:rFonts w:ascii="Times New Roman" w:hAnsi="Times New Roman" w:cs="Times New Roman"/>
          <w:sz w:val="24"/>
          <w:szCs w:val="24"/>
          <w:lang w:val="en-US"/>
        </w:rPr>
        <w:t xml:space="preserve">are ‘generated’ by the semantics of noun modification with certain sorts of </w:t>
      </w:r>
      <w:r w:rsidR="00B954A6">
        <w:rPr>
          <w:rFonts w:ascii="Times New Roman" w:hAnsi="Times New Roman" w:cs="Times New Roman"/>
          <w:sz w:val="24"/>
          <w:szCs w:val="24"/>
          <w:lang w:val="en-US"/>
        </w:rPr>
        <w:t xml:space="preserve">modifiers. </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construction in English, which is very productive but less widely discussed in the literature </w:t>
      </w:r>
      <w:r w:rsidR="00833696">
        <w:rPr>
          <w:rFonts w:ascii="Times New Roman" w:hAnsi="Times New Roman" w:cs="Times New Roman"/>
          <w:sz w:val="24"/>
          <w:szCs w:val="24"/>
          <w:lang w:val="en-US"/>
        </w:rPr>
        <w:t>also shows such a</w:t>
      </w:r>
      <w:r>
        <w:rPr>
          <w:rFonts w:ascii="Times New Roman" w:hAnsi="Times New Roman" w:cs="Times New Roman"/>
          <w:sz w:val="24"/>
          <w:szCs w:val="24"/>
          <w:lang w:val="en-US"/>
        </w:rPr>
        <w:t xml:space="preserve"> discrepancy between the ontology</w:t>
      </w:r>
      <w:r w:rsidR="00833696">
        <w:rPr>
          <w:rFonts w:ascii="Times New Roman" w:hAnsi="Times New Roman" w:cs="Times New Roman"/>
          <w:sz w:val="24"/>
          <w:szCs w:val="24"/>
          <w:lang w:val="en-US"/>
        </w:rPr>
        <w:t xml:space="preserve"> implicit </w:t>
      </w:r>
      <w:r>
        <w:rPr>
          <w:rFonts w:ascii="Times New Roman" w:hAnsi="Times New Roman" w:cs="Times New Roman"/>
          <w:sz w:val="24"/>
          <w:szCs w:val="24"/>
          <w:lang w:val="en-US"/>
        </w:rPr>
        <w:t xml:space="preserve">in language and a speakers’ reflective ontology. These are certain complex noun phrases whose semantic values are what I called </w:t>
      </w:r>
      <w:r w:rsidRPr="00D11CEC">
        <w:rPr>
          <w:rFonts w:ascii="Times New Roman" w:hAnsi="Times New Roman" w:cs="Times New Roman"/>
          <w:i/>
          <w:sz w:val="24"/>
          <w:szCs w:val="24"/>
          <w:lang w:val="en-US"/>
        </w:rPr>
        <w:t>variable objects</w:t>
      </w:r>
      <w:r w:rsidR="00235E82">
        <w:rPr>
          <w:rFonts w:ascii="Times New Roman" w:hAnsi="Times New Roman" w:cs="Times New Roman"/>
          <w:sz w:val="24"/>
          <w:szCs w:val="24"/>
          <w:lang w:val="en-US"/>
        </w:rPr>
        <w:t>, foll</w:t>
      </w:r>
      <w:r w:rsidR="00833696">
        <w:rPr>
          <w:rFonts w:ascii="Times New Roman" w:hAnsi="Times New Roman" w:cs="Times New Roman"/>
          <w:sz w:val="24"/>
          <w:szCs w:val="24"/>
          <w:lang w:val="en-US"/>
        </w:rPr>
        <w:t xml:space="preserve">owing Fine’s </w:t>
      </w:r>
      <w:r w:rsidR="00D96D52">
        <w:rPr>
          <w:rFonts w:ascii="Times New Roman" w:hAnsi="Times New Roman" w:cs="Times New Roman"/>
          <w:sz w:val="24"/>
          <w:szCs w:val="24"/>
          <w:lang w:val="en-US"/>
        </w:rPr>
        <w:t>(199</w:t>
      </w:r>
      <w:r w:rsidR="000F402F">
        <w:rPr>
          <w:rFonts w:ascii="Times New Roman" w:hAnsi="Times New Roman" w:cs="Times New Roman"/>
          <w:sz w:val="24"/>
          <w:szCs w:val="24"/>
          <w:lang w:val="en-US"/>
        </w:rPr>
        <w:t>9</w:t>
      </w:r>
      <w:r w:rsidR="00D96D52">
        <w:rPr>
          <w:rFonts w:ascii="Times New Roman" w:hAnsi="Times New Roman" w:cs="Times New Roman"/>
          <w:sz w:val="24"/>
          <w:szCs w:val="24"/>
          <w:lang w:val="en-US"/>
        </w:rPr>
        <w:t xml:space="preserve">) </w:t>
      </w:r>
      <w:r w:rsidR="00833696">
        <w:rPr>
          <w:rFonts w:ascii="Times New Roman" w:hAnsi="Times New Roman" w:cs="Times New Roman"/>
          <w:sz w:val="24"/>
          <w:szCs w:val="24"/>
          <w:lang w:val="en-US"/>
        </w:rPr>
        <w:t xml:space="preserve">notion of a variable embodiment </w:t>
      </w:r>
      <w:r w:rsidR="00D96D52">
        <w:rPr>
          <w:rFonts w:ascii="Times New Roman" w:hAnsi="Times New Roman" w:cs="Times New Roman"/>
          <w:sz w:val="24"/>
          <w:szCs w:val="24"/>
          <w:lang w:val="en-US"/>
        </w:rPr>
        <w:t>(</w:t>
      </w:r>
      <w:r w:rsidR="00833696">
        <w:rPr>
          <w:rFonts w:ascii="Times New Roman" w:hAnsi="Times New Roman" w:cs="Times New Roman"/>
          <w:sz w:val="24"/>
          <w:szCs w:val="24"/>
          <w:lang w:val="en-US"/>
        </w:rPr>
        <w:t>Moltmann 2013</w:t>
      </w:r>
      <w:r w:rsidR="000F402F">
        <w:rPr>
          <w:rFonts w:ascii="Times New Roman" w:hAnsi="Times New Roman" w:cs="Times New Roman"/>
          <w:sz w:val="24"/>
          <w:szCs w:val="24"/>
          <w:lang w:val="en-US"/>
        </w:rPr>
        <w:t>b</w:t>
      </w:r>
      <w:r w:rsidR="00D96D52">
        <w:rPr>
          <w:rFonts w:ascii="Times New Roman" w:hAnsi="Times New Roman" w:cs="Times New Roman"/>
          <w:sz w:val="24"/>
          <w:szCs w:val="24"/>
          <w:lang w:val="en-US"/>
        </w:rPr>
        <w:t>, to appear</w:t>
      </w:r>
      <w:r w:rsidR="008336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33696">
        <w:rPr>
          <w:rFonts w:ascii="Times New Roman" w:hAnsi="Times New Roman" w:cs="Times New Roman"/>
          <w:sz w:val="24"/>
          <w:szCs w:val="24"/>
          <w:lang w:val="en-US"/>
        </w:rPr>
        <w:t>Terms for</w:t>
      </w:r>
      <w:r>
        <w:rPr>
          <w:rFonts w:ascii="Times New Roman" w:hAnsi="Times New Roman" w:cs="Times New Roman"/>
          <w:sz w:val="24"/>
          <w:szCs w:val="24"/>
          <w:lang w:val="en-US"/>
        </w:rPr>
        <w:t xml:space="preserve"> variable objec</w:t>
      </w:r>
      <w:r w:rsidR="00833696">
        <w:rPr>
          <w:rFonts w:ascii="Times New Roman" w:hAnsi="Times New Roman" w:cs="Times New Roman"/>
          <w:sz w:val="24"/>
          <w:szCs w:val="24"/>
          <w:lang w:val="en-US"/>
        </w:rPr>
        <w:t>ts, variable quantities, and</w:t>
      </w:r>
      <w:r>
        <w:rPr>
          <w:rFonts w:ascii="Times New Roman" w:hAnsi="Times New Roman" w:cs="Times New Roman"/>
          <w:sz w:val="24"/>
          <w:szCs w:val="24"/>
          <w:lang w:val="en-US"/>
        </w:rPr>
        <w:t xml:space="preserve"> variable degrees</w:t>
      </w:r>
      <w:r w:rsidR="00833696">
        <w:rPr>
          <w:rFonts w:ascii="Times New Roman" w:hAnsi="Times New Roman" w:cs="Times New Roman"/>
          <w:sz w:val="24"/>
          <w:szCs w:val="24"/>
          <w:lang w:val="en-US"/>
        </w:rPr>
        <w:t xml:space="preserve"> (or quantitative tropes),</w:t>
      </w:r>
      <w:r>
        <w:rPr>
          <w:rFonts w:ascii="Times New Roman" w:hAnsi="Times New Roman" w:cs="Times New Roman"/>
          <w:sz w:val="24"/>
          <w:szCs w:val="24"/>
          <w:lang w:val="en-US"/>
        </w:rPr>
        <w:t xml:space="preserve"> and variable tropes</w:t>
      </w:r>
      <w:r w:rsidR="00833696">
        <w:rPr>
          <w:rFonts w:ascii="Times New Roman" w:hAnsi="Times New Roman" w:cs="Times New Roman"/>
          <w:sz w:val="24"/>
          <w:szCs w:val="24"/>
          <w:lang w:val="en-US"/>
        </w:rPr>
        <w:t xml:space="preserve"> occur in the sentences below:</w:t>
      </w:r>
    </w:p>
    <w:p w:rsidR="00B51D2B" w:rsidRDefault="00B51D2B" w:rsidP="00DE3C31">
      <w:pPr>
        <w:spacing w:after="0" w:line="360" w:lineRule="auto"/>
        <w:rPr>
          <w:rFonts w:ascii="Times New Roman" w:hAnsi="Times New Roman" w:cs="Times New Roman"/>
          <w:sz w:val="24"/>
          <w:szCs w:val="24"/>
          <w:lang w:val="en-US"/>
        </w:rPr>
      </w:pPr>
    </w:p>
    <w:p w:rsidR="00B51D2B" w:rsidRDefault="00486F3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B51D2B">
        <w:rPr>
          <w:rFonts w:ascii="Times New Roman" w:hAnsi="Times New Roman" w:cs="Times New Roman"/>
          <w:sz w:val="24"/>
          <w:szCs w:val="24"/>
          <w:lang w:val="en-US"/>
        </w:rPr>
        <w:t>) a. The president of the US is elected every four years.</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water in the</w:t>
      </w:r>
      <w:r w:rsidR="00AD7F93">
        <w:rPr>
          <w:rFonts w:ascii="Times New Roman" w:hAnsi="Times New Roman" w:cs="Times New Roman"/>
          <w:sz w:val="24"/>
          <w:szCs w:val="24"/>
          <w:lang w:val="en-US"/>
        </w:rPr>
        <w:t xml:space="preserve"> container</w:t>
      </w:r>
      <w:r>
        <w:rPr>
          <w:rFonts w:ascii="Times New Roman" w:hAnsi="Times New Roman" w:cs="Times New Roman"/>
          <w:sz w:val="24"/>
          <w:szCs w:val="24"/>
          <w:lang w:val="en-US"/>
        </w:rPr>
        <w:t xml:space="preserve"> has increased.</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height of the water level has increased.</w:t>
      </w:r>
    </w:p>
    <w:p w:rsidR="00B51D2B" w:rsidRDefault="00AC37A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John’s happiness has not changed.</w:t>
      </w:r>
    </w:p>
    <w:p w:rsidR="00AC37AC" w:rsidRDefault="00AC37AC" w:rsidP="00DE3C31">
      <w:pPr>
        <w:spacing w:after="0" w:line="360" w:lineRule="auto"/>
        <w:rPr>
          <w:rFonts w:ascii="Times New Roman" w:hAnsi="Times New Roman" w:cs="Times New Roman"/>
          <w:sz w:val="24"/>
          <w:szCs w:val="24"/>
          <w:lang w:val="en-US"/>
        </w:rPr>
      </w:pPr>
    </w:p>
    <w:p w:rsidR="00AC37AC"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Following Fine (</w:t>
      </w:r>
      <w:r w:rsidR="00D96D52">
        <w:rPr>
          <w:rFonts w:ascii="Times New Roman" w:hAnsi="Times New Roman" w:cs="Times New Roman"/>
          <w:sz w:val="24"/>
          <w:szCs w:val="24"/>
          <w:lang w:val="en-US"/>
        </w:rPr>
        <w:t>1999)</w:t>
      </w:r>
      <w:r w:rsidR="001D1205">
        <w:rPr>
          <w:rFonts w:ascii="Times New Roman" w:hAnsi="Times New Roman" w:cs="Times New Roman"/>
          <w:sz w:val="24"/>
          <w:szCs w:val="24"/>
          <w:lang w:val="en-US"/>
        </w:rPr>
        <w:t>, (20a) and (20</w:t>
      </w:r>
      <w:r>
        <w:rPr>
          <w:rFonts w:ascii="Times New Roman" w:hAnsi="Times New Roman" w:cs="Times New Roman"/>
          <w:sz w:val="24"/>
          <w:szCs w:val="24"/>
          <w:lang w:val="en-US"/>
        </w:rPr>
        <w:t>b) stand for objects that have possibly different individuals / quantities as manifestations at</w:t>
      </w:r>
      <w:r w:rsidR="00D96D52">
        <w:rPr>
          <w:rFonts w:ascii="Times New Roman" w:hAnsi="Times New Roman" w:cs="Times New Roman"/>
          <w:sz w:val="24"/>
          <w:szCs w:val="24"/>
          <w:lang w:val="en-US"/>
        </w:rPr>
        <w:t xml:space="preserve"> different times</w:t>
      </w:r>
      <w:r>
        <w:rPr>
          <w:rFonts w:ascii="Times New Roman" w:hAnsi="Times New Roman" w:cs="Times New Roman"/>
          <w:sz w:val="24"/>
          <w:szCs w:val="24"/>
          <w:lang w:val="en-US"/>
        </w:rPr>
        <w:t xml:space="preserve">. The view naturally </w:t>
      </w:r>
      <w:r w:rsidR="001D1205">
        <w:rPr>
          <w:rFonts w:ascii="Times New Roman" w:hAnsi="Times New Roman" w:cs="Times New Roman"/>
          <w:sz w:val="24"/>
          <w:szCs w:val="24"/>
          <w:lang w:val="en-US"/>
        </w:rPr>
        <w:t>carries over to (20c) and (20</w:t>
      </w:r>
      <w:r w:rsidR="00D96D52">
        <w:rPr>
          <w:rFonts w:ascii="Times New Roman" w:hAnsi="Times New Roman" w:cs="Times New Roman"/>
          <w:sz w:val="24"/>
          <w:szCs w:val="24"/>
          <w:lang w:val="en-US"/>
        </w:rPr>
        <w:t>d). I</w:t>
      </w:r>
      <w:r w:rsidR="001D1205">
        <w:rPr>
          <w:rFonts w:ascii="Times New Roman" w:hAnsi="Times New Roman" w:cs="Times New Roman"/>
          <w:sz w:val="24"/>
          <w:szCs w:val="24"/>
          <w:lang w:val="en-US"/>
        </w:rPr>
        <w:t>f heights are degrees, then (20</w:t>
      </w:r>
      <w:r>
        <w:rPr>
          <w:rFonts w:ascii="Times New Roman" w:hAnsi="Times New Roman" w:cs="Times New Roman"/>
          <w:sz w:val="24"/>
          <w:szCs w:val="24"/>
          <w:lang w:val="en-US"/>
        </w:rPr>
        <w:t>c) stands for a variable object whose manifestations are degree</w:t>
      </w:r>
      <w:r w:rsidR="003701D5">
        <w:rPr>
          <w:rFonts w:ascii="Times New Roman" w:hAnsi="Times New Roman" w:cs="Times New Roman"/>
          <w:sz w:val="24"/>
          <w:szCs w:val="24"/>
          <w:lang w:val="en-US"/>
        </w:rPr>
        <w:t>s and (20</w:t>
      </w:r>
      <w:r>
        <w:rPr>
          <w:rFonts w:ascii="Times New Roman" w:hAnsi="Times New Roman" w:cs="Times New Roman"/>
          <w:sz w:val="24"/>
          <w:szCs w:val="24"/>
          <w:lang w:val="en-US"/>
        </w:rPr>
        <w:t>d) for one whose manifestations at particular circumstances are times (Moltmann 2013</w:t>
      </w:r>
      <w:r w:rsidR="00EB5C0F">
        <w:rPr>
          <w:rFonts w:ascii="Times New Roman" w:hAnsi="Times New Roman" w:cs="Times New Roman"/>
          <w:sz w:val="24"/>
          <w:szCs w:val="24"/>
          <w:lang w:val="en-US"/>
        </w:rPr>
        <w:t>, to appear</w:t>
      </w:r>
      <w:r>
        <w:rPr>
          <w:rFonts w:ascii="Times New Roman" w:hAnsi="Times New Roman" w:cs="Times New Roman"/>
          <w:sz w:val="24"/>
          <w:szCs w:val="24"/>
          <w:lang w:val="en-US"/>
        </w:rPr>
        <w:t>).</w:t>
      </w:r>
      <w:r w:rsidR="00AD7F93">
        <w:rPr>
          <w:rFonts w:ascii="Times New Roman" w:hAnsi="Times New Roman" w:cs="Times New Roman"/>
          <w:sz w:val="24"/>
          <w:szCs w:val="24"/>
          <w:lang w:val="en-US"/>
        </w:rPr>
        <w:t xml:space="preserve"> In (20b) – (20d), the referent </w:t>
      </w:r>
      <w:r w:rsidR="001D1205">
        <w:rPr>
          <w:rFonts w:ascii="Times New Roman" w:hAnsi="Times New Roman" w:cs="Times New Roman"/>
          <w:sz w:val="24"/>
          <w:szCs w:val="24"/>
          <w:lang w:val="en-US"/>
        </w:rPr>
        <w:t>in fact can only</w:t>
      </w:r>
      <w:r w:rsidR="002A60D1">
        <w:rPr>
          <w:rFonts w:ascii="Times New Roman" w:hAnsi="Times New Roman" w:cs="Times New Roman"/>
          <w:sz w:val="24"/>
          <w:szCs w:val="24"/>
          <w:lang w:val="en-US"/>
        </w:rPr>
        <w:t xml:space="preserve"> be the variable object, with the predic</w:t>
      </w:r>
      <w:r w:rsidR="001D1205">
        <w:rPr>
          <w:rFonts w:ascii="Times New Roman" w:hAnsi="Times New Roman" w:cs="Times New Roman"/>
          <w:sz w:val="24"/>
          <w:szCs w:val="24"/>
          <w:lang w:val="en-US"/>
        </w:rPr>
        <w:t>a</w:t>
      </w:r>
      <w:r w:rsidR="002A60D1">
        <w:rPr>
          <w:rFonts w:ascii="Times New Roman" w:hAnsi="Times New Roman" w:cs="Times New Roman"/>
          <w:sz w:val="24"/>
          <w:szCs w:val="24"/>
          <w:lang w:val="en-US"/>
        </w:rPr>
        <w:t>te strictly applying to the m</w:t>
      </w:r>
      <w:r w:rsidR="001D1205">
        <w:rPr>
          <w:rFonts w:ascii="Times New Roman" w:hAnsi="Times New Roman" w:cs="Times New Roman"/>
          <w:sz w:val="24"/>
          <w:szCs w:val="24"/>
          <w:lang w:val="en-US"/>
        </w:rPr>
        <w:t>an</w:t>
      </w:r>
      <w:r w:rsidR="002A60D1">
        <w:rPr>
          <w:rFonts w:ascii="Times New Roman" w:hAnsi="Times New Roman" w:cs="Times New Roman"/>
          <w:sz w:val="24"/>
          <w:szCs w:val="24"/>
          <w:lang w:val="en-US"/>
        </w:rPr>
        <w:t>ifest</w:t>
      </w:r>
      <w:r w:rsidR="001D1205">
        <w:rPr>
          <w:rFonts w:ascii="Times New Roman" w:hAnsi="Times New Roman" w:cs="Times New Roman"/>
          <w:sz w:val="24"/>
          <w:szCs w:val="24"/>
          <w:lang w:val="en-US"/>
        </w:rPr>
        <w:t xml:space="preserve">ation at the time of </w:t>
      </w:r>
      <w:r w:rsidR="001D1205">
        <w:rPr>
          <w:rFonts w:ascii="Times New Roman" w:hAnsi="Times New Roman" w:cs="Times New Roman"/>
          <w:sz w:val="24"/>
          <w:szCs w:val="24"/>
          <w:lang w:val="en-US"/>
        </w:rPr>
        <w:lastRenderedPageBreak/>
        <w:t>eval</w:t>
      </w:r>
      <w:r w:rsidR="002A60D1">
        <w:rPr>
          <w:rFonts w:ascii="Times New Roman" w:hAnsi="Times New Roman" w:cs="Times New Roman"/>
          <w:sz w:val="24"/>
          <w:szCs w:val="24"/>
          <w:lang w:val="en-US"/>
        </w:rPr>
        <w:t>uation. Thus</w:t>
      </w:r>
      <w:r w:rsidR="005E709E">
        <w:rPr>
          <w:rFonts w:ascii="Times New Roman" w:hAnsi="Times New Roman" w:cs="Times New Roman"/>
          <w:sz w:val="24"/>
          <w:szCs w:val="24"/>
          <w:lang w:val="en-US"/>
        </w:rPr>
        <w:t>,</w:t>
      </w:r>
      <w:r w:rsidR="002A60D1">
        <w:rPr>
          <w:rFonts w:ascii="Times New Roman" w:hAnsi="Times New Roman" w:cs="Times New Roman"/>
          <w:sz w:val="24"/>
          <w:szCs w:val="24"/>
          <w:lang w:val="en-US"/>
        </w:rPr>
        <w:t xml:space="preserve"> (</w:t>
      </w:r>
      <w:r w:rsidR="001D1205">
        <w:rPr>
          <w:rFonts w:ascii="Times New Roman" w:hAnsi="Times New Roman" w:cs="Times New Roman"/>
          <w:sz w:val="24"/>
          <w:szCs w:val="24"/>
          <w:lang w:val="en-US"/>
        </w:rPr>
        <w:t>20b</w:t>
      </w:r>
      <w:r w:rsidR="002A60D1">
        <w:rPr>
          <w:rFonts w:ascii="Times New Roman" w:hAnsi="Times New Roman" w:cs="Times New Roman"/>
          <w:sz w:val="24"/>
          <w:szCs w:val="24"/>
          <w:lang w:val="en-US"/>
        </w:rPr>
        <w:t>) is incompatib</w:t>
      </w:r>
      <w:r w:rsidR="001D1205">
        <w:rPr>
          <w:rFonts w:ascii="Times New Roman" w:hAnsi="Times New Roman" w:cs="Times New Roman"/>
          <w:sz w:val="24"/>
          <w:szCs w:val="24"/>
          <w:lang w:val="en-US"/>
        </w:rPr>
        <w:t>le</w:t>
      </w:r>
      <w:r w:rsidR="002A60D1">
        <w:rPr>
          <w:rFonts w:ascii="Times New Roman" w:hAnsi="Times New Roman" w:cs="Times New Roman"/>
          <w:sz w:val="24"/>
          <w:szCs w:val="24"/>
          <w:lang w:val="en-US"/>
        </w:rPr>
        <w:t xml:space="preserve"> with a statement of the sort </w:t>
      </w:r>
      <w:r w:rsidR="002A60D1" w:rsidRPr="00AC37AC">
        <w:rPr>
          <w:rFonts w:ascii="Times New Roman" w:hAnsi="Times New Roman" w:cs="Times New Roman"/>
          <w:i/>
          <w:sz w:val="24"/>
          <w:szCs w:val="24"/>
          <w:lang w:val="en-US"/>
        </w:rPr>
        <w:t>the water in the container is still the same</w:t>
      </w:r>
      <w:r w:rsidR="002A60D1">
        <w:rPr>
          <w:rFonts w:ascii="Times New Roman" w:hAnsi="Times New Roman" w:cs="Times New Roman"/>
          <w:sz w:val="24"/>
          <w:szCs w:val="24"/>
          <w:lang w:val="en-US"/>
        </w:rPr>
        <w:t xml:space="preserve">, referring to the </w:t>
      </w:r>
      <w:r w:rsidR="00AC37AC">
        <w:rPr>
          <w:rFonts w:ascii="Times New Roman" w:hAnsi="Times New Roman" w:cs="Times New Roman"/>
          <w:sz w:val="24"/>
          <w:szCs w:val="24"/>
          <w:lang w:val="en-US"/>
        </w:rPr>
        <w:t>quantit</w:t>
      </w:r>
      <w:r w:rsidR="001D1205">
        <w:rPr>
          <w:rFonts w:ascii="Times New Roman" w:hAnsi="Times New Roman" w:cs="Times New Roman"/>
          <w:sz w:val="24"/>
          <w:szCs w:val="24"/>
          <w:lang w:val="en-US"/>
        </w:rPr>
        <w:t>y of</w:t>
      </w:r>
      <w:r w:rsidR="00AC37AC">
        <w:rPr>
          <w:rFonts w:ascii="Times New Roman" w:hAnsi="Times New Roman" w:cs="Times New Roman"/>
          <w:sz w:val="24"/>
          <w:szCs w:val="24"/>
          <w:lang w:val="en-US"/>
        </w:rPr>
        <w:t xml:space="preserve"> </w:t>
      </w:r>
      <w:r w:rsidR="002A60D1">
        <w:rPr>
          <w:rFonts w:ascii="Times New Roman" w:hAnsi="Times New Roman" w:cs="Times New Roman"/>
          <w:sz w:val="24"/>
          <w:szCs w:val="24"/>
          <w:lang w:val="en-US"/>
        </w:rPr>
        <w:t>water in the contain</w:t>
      </w:r>
      <w:r w:rsidR="001D1205">
        <w:rPr>
          <w:rFonts w:ascii="Times New Roman" w:hAnsi="Times New Roman" w:cs="Times New Roman"/>
          <w:sz w:val="24"/>
          <w:szCs w:val="24"/>
          <w:lang w:val="en-US"/>
        </w:rPr>
        <w:t>er</w:t>
      </w:r>
      <w:r w:rsidR="002A60D1">
        <w:rPr>
          <w:rFonts w:ascii="Times New Roman" w:hAnsi="Times New Roman" w:cs="Times New Roman"/>
          <w:sz w:val="24"/>
          <w:szCs w:val="24"/>
          <w:lang w:val="en-US"/>
        </w:rPr>
        <w:t xml:space="preserve"> at the previous time</w:t>
      </w:r>
      <w:r w:rsidR="00AC37AC">
        <w:rPr>
          <w:rFonts w:ascii="Times New Roman" w:hAnsi="Times New Roman" w:cs="Times New Roman"/>
          <w:sz w:val="24"/>
          <w:szCs w:val="24"/>
          <w:lang w:val="en-US"/>
        </w:rPr>
        <w:t>, and (</w:t>
      </w:r>
      <w:r w:rsidR="001D1205">
        <w:rPr>
          <w:rFonts w:ascii="Times New Roman" w:hAnsi="Times New Roman" w:cs="Times New Roman"/>
          <w:sz w:val="24"/>
          <w:szCs w:val="24"/>
          <w:lang w:val="en-US"/>
        </w:rPr>
        <w:t>20</w:t>
      </w:r>
      <w:r w:rsidR="00AC37AC">
        <w:rPr>
          <w:rFonts w:ascii="Times New Roman" w:hAnsi="Times New Roman" w:cs="Times New Roman"/>
          <w:sz w:val="24"/>
          <w:szCs w:val="24"/>
          <w:lang w:val="en-US"/>
        </w:rPr>
        <w:t>d) is incompatible with the statement John’s happiness is no longer there.</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the use of an intensional verb in</w:t>
      </w:r>
      <w:r w:rsidR="00AD7F93">
        <w:rPr>
          <w:rFonts w:ascii="Times New Roman" w:hAnsi="Times New Roman" w:cs="Times New Roman"/>
          <w:sz w:val="24"/>
          <w:szCs w:val="24"/>
          <w:lang w:val="en-US"/>
        </w:rPr>
        <w:t>side</w:t>
      </w:r>
      <w:r>
        <w:rPr>
          <w:rFonts w:ascii="Times New Roman" w:hAnsi="Times New Roman" w:cs="Times New Roman"/>
          <w:sz w:val="24"/>
          <w:szCs w:val="24"/>
          <w:lang w:val="en-US"/>
        </w:rPr>
        <w:t xml:space="preserve"> the relative clause</w:t>
      </w:r>
      <w:r w:rsidR="001051B1">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AC37AC">
        <w:rPr>
          <w:rFonts w:ascii="Times New Roman" w:hAnsi="Times New Roman" w:cs="Times New Roman"/>
          <w:sz w:val="24"/>
          <w:szCs w:val="24"/>
          <w:lang w:val="en-US"/>
        </w:rPr>
        <w:t xml:space="preserve"> same</w:t>
      </w:r>
      <w:r>
        <w:rPr>
          <w:rFonts w:ascii="Times New Roman" w:hAnsi="Times New Roman" w:cs="Times New Roman"/>
          <w:sz w:val="24"/>
          <w:szCs w:val="24"/>
          <w:lang w:val="en-US"/>
        </w:rPr>
        <w:t xml:space="preserve"> construction permits reference to variable objects </w:t>
      </w:r>
      <w:r w:rsidR="0058500A">
        <w:rPr>
          <w:rFonts w:ascii="Times New Roman" w:hAnsi="Times New Roman" w:cs="Times New Roman"/>
          <w:sz w:val="24"/>
          <w:szCs w:val="24"/>
          <w:lang w:val="en-US"/>
        </w:rPr>
        <w:t>that may lack</w:t>
      </w:r>
      <w:r>
        <w:rPr>
          <w:rFonts w:ascii="Times New Roman" w:hAnsi="Times New Roman" w:cs="Times New Roman"/>
          <w:sz w:val="24"/>
          <w:szCs w:val="24"/>
          <w:lang w:val="en-US"/>
        </w:rPr>
        <w:t xml:space="preserve"> actual manifestation</w:t>
      </w:r>
      <w:r w:rsidR="00EB5C0F">
        <w:rPr>
          <w:rFonts w:ascii="Times New Roman" w:hAnsi="Times New Roman" w:cs="Times New Roman"/>
          <w:sz w:val="24"/>
          <w:szCs w:val="24"/>
          <w:lang w:val="en-US"/>
        </w:rPr>
        <w:t>s</w:t>
      </w:r>
      <w:r w:rsidR="0058500A">
        <w:rPr>
          <w:rFonts w:ascii="Times New Roman" w:hAnsi="Times New Roman" w:cs="Times New Roman"/>
          <w:sz w:val="24"/>
          <w:szCs w:val="24"/>
          <w:lang w:val="en-US"/>
        </w:rPr>
        <w:t xml:space="preserve"> </w:t>
      </w:r>
      <w:r w:rsidR="001051B1">
        <w:rPr>
          <w:rFonts w:ascii="Times New Roman" w:hAnsi="Times New Roman" w:cs="Times New Roman"/>
          <w:sz w:val="24"/>
          <w:szCs w:val="24"/>
          <w:lang w:val="en-US"/>
        </w:rPr>
        <w:t>but</w:t>
      </w:r>
      <w:r w:rsidR="0058500A">
        <w:rPr>
          <w:rFonts w:ascii="Times New Roman" w:hAnsi="Times New Roman" w:cs="Times New Roman"/>
          <w:sz w:val="24"/>
          <w:szCs w:val="24"/>
          <w:lang w:val="en-US"/>
        </w:rPr>
        <w:t xml:space="preserve"> have manifestations only in counterfactual circumstances</w:t>
      </w:r>
      <w:r w:rsidR="00EB5C0F">
        <w:rPr>
          <w:rFonts w:ascii="Times New Roman" w:hAnsi="Times New Roman" w:cs="Times New Roman"/>
          <w:sz w:val="24"/>
          <w:szCs w:val="24"/>
          <w:lang w:val="en-US"/>
        </w:rPr>
        <w:t>,</w:t>
      </w:r>
      <w:r>
        <w:rPr>
          <w:rFonts w:ascii="Times New Roman" w:hAnsi="Times New Roman" w:cs="Times New Roman"/>
          <w:sz w:val="24"/>
          <w:szCs w:val="24"/>
          <w:lang w:val="en-US"/>
        </w:rPr>
        <w:t xml:space="preserve"> as below</w:t>
      </w:r>
      <w:r w:rsidR="00AD7F93">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Moltmann 2013, to appear)</w:t>
      </w:r>
      <w:r>
        <w:rPr>
          <w:rFonts w:ascii="Times New Roman" w:hAnsi="Times New Roman" w:cs="Times New Roman"/>
          <w:sz w:val="24"/>
          <w:szCs w:val="24"/>
          <w:lang w:val="en-US"/>
        </w:rPr>
        <w:t>:</w:t>
      </w:r>
    </w:p>
    <w:p w:rsidR="00B51D2B" w:rsidRDefault="00B51D2B" w:rsidP="00DE3C31">
      <w:pPr>
        <w:spacing w:after="0" w:line="360" w:lineRule="auto"/>
        <w:rPr>
          <w:rFonts w:ascii="Times New Roman" w:hAnsi="Times New Roman" w:cs="Times New Roman"/>
          <w:sz w:val="24"/>
          <w:szCs w:val="24"/>
          <w:lang w:val="en-US"/>
        </w:rPr>
      </w:pP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86F33">
        <w:rPr>
          <w:rFonts w:ascii="Times New Roman" w:hAnsi="Times New Roman" w:cs="Times New Roman"/>
          <w:sz w:val="24"/>
          <w:szCs w:val="24"/>
          <w:lang w:val="en-US"/>
        </w:rPr>
        <w:t>21</w:t>
      </w:r>
      <w:r>
        <w:rPr>
          <w:rFonts w:ascii="Times New Roman" w:hAnsi="Times New Roman" w:cs="Times New Roman"/>
          <w:sz w:val="24"/>
          <w:szCs w:val="24"/>
          <w:lang w:val="en-US"/>
        </w:rPr>
        <w:t>) The book John needs to write must be short.</w:t>
      </w:r>
      <w:r w:rsidR="00414BF7">
        <w:rPr>
          <w:rFonts w:ascii="Times New Roman" w:hAnsi="Times New Roman" w:cs="Times New Roman"/>
          <w:sz w:val="24"/>
          <w:szCs w:val="24"/>
          <w:lang w:val="en-US"/>
        </w:rPr>
        <w:t xml:space="preserve"> </w:t>
      </w:r>
    </w:p>
    <w:p w:rsidR="00B51D2B" w:rsidRDefault="00B51D2B" w:rsidP="00DE3C31">
      <w:pPr>
        <w:spacing w:after="0" w:line="360" w:lineRule="auto"/>
        <w:rPr>
          <w:rFonts w:ascii="Times New Roman" w:hAnsi="Times New Roman" w:cs="Times New Roman"/>
          <w:sz w:val="24"/>
          <w:szCs w:val="24"/>
          <w:lang w:val="en-US"/>
        </w:rPr>
      </w:pPr>
    </w:p>
    <w:p w:rsidR="0058500A" w:rsidRDefault="0058500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book John needs to write</w:t>
      </w:r>
      <w:r w:rsidR="00883B79">
        <w:rPr>
          <w:rFonts w:ascii="Times New Roman" w:hAnsi="Times New Roman" w:cs="Times New Roman"/>
          <w:sz w:val="24"/>
          <w:szCs w:val="24"/>
          <w:lang w:val="en-US"/>
        </w:rPr>
        <w:t xml:space="preserve"> is a variable object </w:t>
      </w:r>
      <w:r>
        <w:rPr>
          <w:rFonts w:ascii="Times New Roman" w:hAnsi="Times New Roman" w:cs="Times New Roman"/>
          <w:sz w:val="24"/>
          <w:szCs w:val="24"/>
          <w:lang w:val="en-US"/>
        </w:rPr>
        <w:t>t</w:t>
      </w:r>
      <w:r w:rsidR="00883B79">
        <w:rPr>
          <w:rFonts w:ascii="Times New Roman" w:hAnsi="Times New Roman" w:cs="Times New Roman"/>
          <w:sz w:val="24"/>
          <w:szCs w:val="24"/>
          <w:lang w:val="en-US"/>
        </w:rPr>
        <w:t>hat has</w:t>
      </w:r>
      <w:r>
        <w:rPr>
          <w:rFonts w:ascii="Times New Roman" w:hAnsi="Times New Roman" w:cs="Times New Roman"/>
          <w:sz w:val="24"/>
          <w:szCs w:val="24"/>
          <w:lang w:val="en-US"/>
        </w:rPr>
        <w:t xml:space="preserve"> as its manifestation a book John has written in any circumstance (situation) satisfying the need in question (Moltmann 2013a, to appear). </w:t>
      </w:r>
    </w:p>
    <w:p w:rsidR="00B51D2B" w:rsidRDefault="0058500A" w:rsidP="00883B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positing variable objects as semantic values are the </w:t>
      </w:r>
      <w:r w:rsidR="00883B79">
        <w:rPr>
          <w:rFonts w:ascii="Times New Roman" w:hAnsi="Times New Roman" w:cs="Times New Roman"/>
          <w:sz w:val="24"/>
          <w:szCs w:val="24"/>
          <w:lang w:val="en-US"/>
        </w:rPr>
        <w:t>same as</w:t>
      </w:r>
      <w:r>
        <w:rPr>
          <w:rFonts w:ascii="Times New Roman" w:hAnsi="Times New Roman" w:cs="Times New Roman"/>
          <w:sz w:val="24"/>
          <w:szCs w:val="24"/>
          <w:lang w:val="en-US"/>
        </w:rPr>
        <w:t xml:space="preserve"> for positing any other objects as semantic values. Variable objects may act as arguments of the very same predicates as ‘ordinary’ objects, they may be part of a plurality together with ‘ordinary objects</w:t>
      </w:r>
      <w:r w:rsidR="00156CEC">
        <w:rPr>
          <w:rFonts w:ascii="Times New Roman" w:hAnsi="Times New Roman" w:cs="Times New Roman"/>
          <w:sz w:val="24"/>
          <w:szCs w:val="24"/>
          <w:lang w:val="en-US"/>
        </w:rPr>
        <w:t xml:space="preserve">, </w:t>
      </w:r>
      <w:r w:rsidR="00744EC1">
        <w:rPr>
          <w:rFonts w:ascii="Times New Roman" w:hAnsi="Times New Roman" w:cs="Times New Roman"/>
          <w:sz w:val="24"/>
          <w:szCs w:val="24"/>
          <w:lang w:val="en-US"/>
        </w:rPr>
        <w:t>and</w:t>
      </w:r>
      <w:r>
        <w:rPr>
          <w:rFonts w:ascii="Times New Roman" w:hAnsi="Times New Roman" w:cs="Times New Roman"/>
          <w:sz w:val="24"/>
          <w:szCs w:val="24"/>
          <w:lang w:val="en-US"/>
        </w:rPr>
        <w:t xml:space="preserve"> they support </w:t>
      </w:r>
      <w:r w:rsidR="00831223">
        <w:rPr>
          <w:rFonts w:ascii="Times New Roman" w:hAnsi="Times New Roman" w:cs="Times New Roman"/>
          <w:sz w:val="24"/>
          <w:szCs w:val="24"/>
          <w:lang w:val="en-US"/>
        </w:rPr>
        <w:t xml:space="preserve">anaphora. Thus the referential </w:t>
      </w:r>
      <w:r w:rsidR="00B51D2B">
        <w:rPr>
          <w:rFonts w:ascii="Times New Roman" w:hAnsi="Times New Roman" w:cs="Times New Roman"/>
          <w:sz w:val="24"/>
          <w:szCs w:val="24"/>
          <w:lang w:val="en-US"/>
        </w:rPr>
        <w:t xml:space="preserve">status of terms like </w:t>
      </w:r>
      <w:r w:rsidR="00B51D2B" w:rsidRPr="00756F69">
        <w:rPr>
          <w:rFonts w:ascii="Times New Roman" w:hAnsi="Times New Roman" w:cs="Times New Roman"/>
          <w:i/>
          <w:sz w:val="24"/>
          <w:szCs w:val="24"/>
          <w:lang w:val="en-US"/>
        </w:rPr>
        <w:t>the paper John needs to write</w:t>
      </w:r>
      <w:r w:rsidR="00B51D2B">
        <w:rPr>
          <w:rFonts w:ascii="Times New Roman" w:hAnsi="Times New Roman" w:cs="Times New Roman"/>
          <w:sz w:val="24"/>
          <w:szCs w:val="24"/>
          <w:lang w:val="en-US"/>
        </w:rPr>
        <w:t xml:space="preserve"> is reflected in their ability to support anaphora</w:t>
      </w:r>
      <w:r w:rsidR="0050215B">
        <w:rPr>
          <w:rFonts w:ascii="Times New Roman" w:hAnsi="Times New Roman" w:cs="Times New Roman"/>
          <w:sz w:val="24"/>
          <w:szCs w:val="24"/>
          <w:lang w:val="en-US"/>
        </w:rPr>
        <w:t xml:space="preserve"> (in the form of no</w:t>
      </w:r>
      <w:r w:rsidR="00883B79">
        <w:rPr>
          <w:rFonts w:ascii="Times New Roman" w:hAnsi="Times New Roman" w:cs="Times New Roman"/>
          <w:sz w:val="24"/>
          <w:szCs w:val="24"/>
          <w:lang w:val="en-US"/>
        </w:rPr>
        <w:t>n-</w:t>
      </w:r>
      <w:r w:rsidR="0050215B">
        <w:rPr>
          <w:rFonts w:ascii="Times New Roman" w:hAnsi="Times New Roman" w:cs="Times New Roman"/>
          <w:sz w:val="24"/>
          <w:szCs w:val="24"/>
          <w:lang w:val="en-US"/>
        </w:rPr>
        <w:t>special pronouns)</w:t>
      </w:r>
      <w:r w:rsidR="00E002EC">
        <w:rPr>
          <w:rFonts w:ascii="Times New Roman" w:hAnsi="Times New Roman" w:cs="Times New Roman"/>
          <w:sz w:val="24"/>
          <w:szCs w:val="24"/>
          <w:lang w:val="en-US"/>
        </w:rPr>
        <w:t xml:space="preserve"> (Moltmann 2013b, to appear</w:t>
      </w:r>
      <w:r w:rsidR="00B51D2B">
        <w:rPr>
          <w:rFonts w:ascii="Times New Roman" w:hAnsi="Times New Roman" w:cs="Times New Roman"/>
          <w:sz w:val="24"/>
          <w:szCs w:val="24"/>
          <w:lang w:val="en-US"/>
        </w:rPr>
        <w:t>)</w:t>
      </w:r>
      <w:r w:rsidR="00883B79">
        <w:rPr>
          <w:rFonts w:ascii="Times New Roman" w:hAnsi="Times New Roman" w:cs="Times New Roman"/>
          <w:sz w:val="24"/>
          <w:szCs w:val="24"/>
          <w:lang w:val="en-US"/>
        </w:rPr>
        <w:t xml:space="preserve">, allowing (21) to be continued by </w:t>
      </w:r>
      <w:r w:rsidR="00B51D2B" w:rsidRPr="00883B79">
        <w:rPr>
          <w:rFonts w:ascii="Times New Roman" w:hAnsi="Times New Roman" w:cs="Times New Roman"/>
          <w:i/>
          <w:sz w:val="24"/>
          <w:szCs w:val="24"/>
          <w:lang w:val="en-US"/>
        </w:rPr>
        <w:t>It cannot be any shorter or longer</w:t>
      </w:r>
      <w:r w:rsidR="00B51D2B">
        <w:rPr>
          <w:rFonts w:ascii="Times New Roman" w:hAnsi="Times New Roman" w:cs="Times New Roman"/>
          <w:sz w:val="24"/>
          <w:szCs w:val="24"/>
          <w:lang w:val="en-US"/>
        </w:rPr>
        <w:t>.</w:t>
      </w:r>
      <w:r w:rsidR="00156CEC">
        <w:rPr>
          <w:rFonts w:ascii="Times New Roman" w:hAnsi="Times New Roman" w:cs="Times New Roman"/>
          <w:sz w:val="24"/>
          <w:szCs w:val="24"/>
          <w:lang w:val="en-US"/>
        </w:rPr>
        <w:t xml:space="preserve"> It is also supported by plurals as in </w:t>
      </w:r>
      <w:r w:rsidR="00156CEC" w:rsidRPr="00576D78">
        <w:rPr>
          <w:rFonts w:ascii="Times New Roman" w:hAnsi="Times New Roman" w:cs="Times New Roman"/>
          <w:i/>
          <w:sz w:val="24"/>
          <w:szCs w:val="24"/>
          <w:lang w:val="en-US"/>
        </w:rPr>
        <w:t>the book he need</w:t>
      </w:r>
      <w:r w:rsidR="00576D78" w:rsidRPr="00576D78">
        <w:rPr>
          <w:rFonts w:ascii="Times New Roman" w:hAnsi="Times New Roman" w:cs="Times New Roman"/>
          <w:i/>
          <w:sz w:val="24"/>
          <w:szCs w:val="24"/>
          <w:lang w:val="en-US"/>
        </w:rPr>
        <w:t>s</w:t>
      </w:r>
      <w:r w:rsidR="00156CEC" w:rsidRPr="00576D78">
        <w:rPr>
          <w:rFonts w:ascii="Times New Roman" w:hAnsi="Times New Roman" w:cs="Times New Roman"/>
          <w:i/>
          <w:sz w:val="24"/>
          <w:szCs w:val="24"/>
          <w:lang w:val="en-US"/>
        </w:rPr>
        <w:t xml:space="preserve"> to write and his son are John’s biggest worries</w:t>
      </w:r>
      <w:r w:rsidR="00156CEC">
        <w:rPr>
          <w:rFonts w:ascii="Times New Roman" w:hAnsi="Times New Roman" w:cs="Times New Roman"/>
          <w:sz w:val="24"/>
          <w:szCs w:val="24"/>
          <w:lang w:val="en-US"/>
        </w:rPr>
        <w:t>.</w:t>
      </w:r>
    </w:p>
    <w:p w:rsidR="00831223" w:rsidRDefault="00883B7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F</w:t>
      </w:r>
      <w:r w:rsidR="00831223">
        <w:rPr>
          <w:rFonts w:ascii="Times New Roman" w:hAnsi="Times New Roman" w:cs="Times New Roman"/>
          <w:sz w:val="24"/>
          <w:szCs w:val="24"/>
          <w:lang w:val="en-US"/>
        </w:rPr>
        <w:t xml:space="preserve">ine </w:t>
      </w:r>
      <w:r>
        <w:rPr>
          <w:rFonts w:ascii="Times New Roman" w:hAnsi="Times New Roman" w:cs="Times New Roman"/>
          <w:sz w:val="24"/>
          <w:szCs w:val="24"/>
          <w:lang w:val="en-US"/>
        </w:rPr>
        <w:t xml:space="preserve">(1999), </w:t>
      </w:r>
      <w:r w:rsidR="00831223">
        <w:rPr>
          <w:rFonts w:ascii="Times New Roman" w:hAnsi="Times New Roman" w:cs="Times New Roman"/>
          <w:sz w:val="24"/>
          <w:szCs w:val="24"/>
          <w:lang w:val="en-US"/>
        </w:rPr>
        <w:t xml:space="preserve">variable embodiments include organisms and artifacts, as entities that </w:t>
      </w:r>
      <w:r>
        <w:rPr>
          <w:rFonts w:ascii="Times New Roman" w:hAnsi="Times New Roman" w:cs="Times New Roman"/>
          <w:sz w:val="24"/>
          <w:szCs w:val="24"/>
          <w:lang w:val="en-US"/>
        </w:rPr>
        <w:t>permit a replacement of parts. T</w:t>
      </w:r>
      <w:r w:rsidR="00831223">
        <w:rPr>
          <w:rFonts w:ascii="Times New Roman" w:hAnsi="Times New Roman" w:cs="Times New Roman"/>
          <w:sz w:val="24"/>
          <w:szCs w:val="24"/>
          <w:lang w:val="en-US"/>
        </w:rPr>
        <w:t>he notion of a variable embodiment thus would be an extension of</w:t>
      </w:r>
      <w:r w:rsidR="0067509E">
        <w:rPr>
          <w:rFonts w:ascii="Times New Roman" w:hAnsi="Times New Roman" w:cs="Times New Roman"/>
          <w:sz w:val="24"/>
          <w:szCs w:val="24"/>
          <w:lang w:val="en-US"/>
        </w:rPr>
        <w:t xml:space="preserve"> notions of</w:t>
      </w:r>
      <w:r w:rsidR="00831223">
        <w:rPr>
          <w:rFonts w:ascii="Times New Roman" w:hAnsi="Times New Roman" w:cs="Times New Roman"/>
          <w:sz w:val="24"/>
          <w:szCs w:val="24"/>
          <w:lang w:val="en-US"/>
        </w:rPr>
        <w:t xml:space="preserve"> objects well accepted in the reflective ontology</w:t>
      </w:r>
      <w:r w:rsidR="0067509E">
        <w:rPr>
          <w:rFonts w:ascii="Times New Roman" w:hAnsi="Times New Roman" w:cs="Times New Roman"/>
          <w:sz w:val="24"/>
          <w:szCs w:val="24"/>
          <w:lang w:val="en-US"/>
        </w:rPr>
        <w:t xml:space="preserve"> of speakers and at least a number of </w:t>
      </w:r>
      <w:r w:rsidR="000F402F">
        <w:rPr>
          <w:rFonts w:ascii="Times New Roman" w:hAnsi="Times New Roman" w:cs="Times New Roman"/>
          <w:sz w:val="24"/>
          <w:szCs w:val="24"/>
          <w:lang w:val="en-US"/>
        </w:rPr>
        <w:t>p</w:t>
      </w:r>
      <w:r w:rsidR="0067509E">
        <w:rPr>
          <w:rFonts w:ascii="Times New Roman" w:hAnsi="Times New Roman" w:cs="Times New Roman"/>
          <w:sz w:val="24"/>
          <w:szCs w:val="24"/>
          <w:lang w:val="en-US"/>
        </w:rPr>
        <w:t>hilosophers</w:t>
      </w:r>
      <w:r w:rsidR="00831223">
        <w:rPr>
          <w:rFonts w:ascii="Times New Roman" w:hAnsi="Times New Roman" w:cs="Times New Roman"/>
          <w:sz w:val="24"/>
          <w:szCs w:val="24"/>
          <w:lang w:val="en-US"/>
        </w:rPr>
        <w:t xml:space="preserve">. What is important about </w:t>
      </w:r>
      <w:r w:rsidR="0067509E">
        <w:rPr>
          <w:rFonts w:ascii="Times New Roman" w:hAnsi="Times New Roman" w:cs="Times New Roman"/>
          <w:sz w:val="24"/>
          <w:szCs w:val="24"/>
          <w:lang w:val="en-US"/>
        </w:rPr>
        <w:t>variable objects is that they are not just conceptual c</w:t>
      </w:r>
      <w:r>
        <w:rPr>
          <w:rFonts w:ascii="Times New Roman" w:hAnsi="Times New Roman" w:cs="Times New Roman"/>
          <w:sz w:val="24"/>
          <w:szCs w:val="24"/>
          <w:lang w:val="en-US"/>
        </w:rPr>
        <w:t>re</w:t>
      </w:r>
      <w:r w:rsidR="0067509E">
        <w:rPr>
          <w:rFonts w:ascii="Times New Roman" w:hAnsi="Times New Roman" w:cs="Times New Roman"/>
          <w:sz w:val="24"/>
          <w:szCs w:val="24"/>
          <w:lang w:val="en-US"/>
        </w:rPr>
        <w:t>ations, but rather</w:t>
      </w:r>
      <w:r>
        <w:rPr>
          <w:rFonts w:ascii="Times New Roman" w:hAnsi="Times New Roman" w:cs="Times New Roman"/>
          <w:sz w:val="24"/>
          <w:szCs w:val="24"/>
          <w:lang w:val="en-US"/>
        </w:rPr>
        <w:t xml:space="preserve"> are</w:t>
      </w:r>
      <w:r w:rsidR="0067509E">
        <w:rPr>
          <w:rFonts w:ascii="Times New Roman" w:hAnsi="Times New Roman" w:cs="Times New Roman"/>
          <w:sz w:val="24"/>
          <w:szCs w:val="24"/>
          <w:lang w:val="en-US"/>
        </w:rPr>
        <w:t xml:space="preserve"> strictly grounded in actual or perhaps possible circumstances. </w:t>
      </w:r>
      <w:r>
        <w:rPr>
          <w:rFonts w:ascii="Times New Roman" w:hAnsi="Times New Roman" w:cs="Times New Roman"/>
          <w:sz w:val="24"/>
          <w:szCs w:val="24"/>
          <w:lang w:val="en-US"/>
        </w:rPr>
        <w:t>The</w:t>
      </w:r>
      <w:r w:rsidR="0067509E">
        <w:rPr>
          <w:rFonts w:ascii="Times New Roman" w:hAnsi="Times New Roman" w:cs="Times New Roman"/>
          <w:sz w:val="24"/>
          <w:szCs w:val="24"/>
          <w:lang w:val="en-US"/>
        </w:rPr>
        <w:t xml:space="preserve"> descriptive content </w:t>
      </w:r>
      <w:r>
        <w:rPr>
          <w:rFonts w:ascii="Times New Roman" w:hAnsi="Times New Roman" w:cs="Times New Roman"/>
          <w:sz w:val="24"/>
          <w:szCs w:val="24"/>
          <w:lang w:val="en-US"/>
        </w:rPr>
        <w:t xml:space="preserve">associated with terms for variable objects </w:t>
      </w:r>
      <w:r w:rsidR="0067509E">
        <w:rPr>
          <w:rFonts w:ascii="Times New Roman" w:hAnsi="Times New Roman" w:cs="Times New Roman"/>
          <w:sz w:val="24"/>
          <w:szCs w:val="24"/>
          <w:lang w:val="en-US"/>
        </w:rPr>
        <w:t>serves to pick out manifestation</w:t>
      </w:r>
      <w:r>
        <w:rPr>
          <w:rFonts w:ascii="Times New Roman" w:hAnsi="Times New Roman" w:cs="Times New Roman"/>
          <w:sz w:val="24"/>
          <w:szCs w:val="24"/>
          <w:lang w:val="en-US"/>
        </w:rPr>
        <w:t>s</w:t>
      </w:r>
      <w:r w:rsidR="00414BF7">
        <w:rPr>
          <w:rFonts w:ascii="Times New Roman" w:hAnsi="Times New Roman" w:cs="Times New Roman"/>
          <w:sz w:val="24"/>
          <w:szCs w:val="24"/>
          <w:lang w:val="en-US"/>
        </w:rPr>
        <w:t xml:space="preserve"> in </w:t>
      </w:r>
      <w:r w:rsidR="0067509E">
        <w:rPr>
          <w:rFonts w:ascii="Times New Roman" w:hAnsi="Times New Roman" w:cs="Times New Roman"/>
          <w:sz w:val="24"/>
          <w:szCs w:val="24"/>
          <w:lang w:val="en-US"/>
        </w:rPr>
        <w:t>circumstance</w:t>
      </w:r>
      <w:r w:rsidR="00414BF7">
        <w:rPr>
          <w:rFonts w:ascii="Times New Roman" w:hAnsi="Times New Roman" w:cs="Times New Roman"/>
          <w:sz w:val="24"/>
          <w:szCs w:val="24"/>
          <w:lang w:val="en-US"/>
        </w:rPr>
        <w:t>s</w:t>
      </w:r>
      <w:r>
        <w:rPr>
          <w:rFonts w:ascii="Times New Roman" w:hAnsi="Times New Roman" w:cs="Times New Roman"/>
          <w:sz w:val="24"/>
          <w:szCs w:val="24"/>
          <w:lang w:val="en-US"/>
        </w:rPr>
        <w:t>.</w:t>
      </w:r>
    </w:p>
    <w:p w:rsidR="00AE131C" w:rsidRDefault="00014B8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construction</w:t>
      </w:r>
      <w:r w:rsidR="006A7E76">
        <w:rPr>
          <w:rFonts w:ascii="Times New Roman" w:hAnsi="Times New Roman" w:cs="Times New Roman"/>
          <w:sz w:val="24"/>
          <w:szCs w:val="24"/>
          <w:lang w:val="en-US"/>
        </w:rPr>
        <w:t xml:space="preserve"> in English</w:t>
      </w:r>
      <w:r>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 xml:space="preserve">that </w:t>
      </w:r>
      <w:r w:rsidR="00B47CB1">
        <w:rPr>
          <w:rFonts w:ascii="Times New Roman" w:hAnsi="Times New Roman" w:cs="Times New Roman"/>
          <w:sz w:val="24"/>
          <w:szCs w:val="24"/>
          <w:lang w:val="en-US"/>
        </w:rPr>
        <w:t xml:space="preserve">appears to </w:t>
      </w:r>
      <w:r w:rsidR="00A00F45">
        <w:rPr>
          <w:rFonts w:ascii="Times New Roman" w:hAnsi="Times New Roman" w:cs="Times New Roman"/>
          <w:sz w:val="24"/>
          <w:szCs w:val="24"/>
          <w:lang w:val="en-US"/>
        </w:rPr>
        <w:t>generate a derivative object</w:t>
      </w:r>
      <w:r w:rsidR="006A7E76">
        <w:rPr>
          <w:rFonts w:ascii="Times New Roman" w:hAnsi="Times New Roman" w:cs="Times New Roman"/>
          <w:sz w:val="24"/>
          <w:szCs w:val="24"/>
          <w:lang w:val="en-US"/>
        </w:rPr>
        <w:t>s in a fully productive way</w:t>
      </w:r>
      <w:r w:rsidR="00A00F45">
        <w:rPr>
          <w:rFonts w:ascii="Times New Roman" w:hAnsi="Times New Roman" w:cs="Times New Roman"/>
          <w:sz w:val="24"/>
          <w:szCs w:val="24"/>
          <w:lang w:val="en-US"/>
        </w:rPr>
        <w:t xml:space="preserve"> are determ</w:t>
      </w:r>
      <w:r w:rsidR="00AE131C">
        <w:rPr>
          <w:rFonts w:ascii="Times New Roman" w:hAnsi="Times New Roman" w:cs="Times New Roman"/>
          <w:sz w:val="24"/>
          <w:szCs w:val="24"/>
          <w:lang w:val="en-US"/>
        </w:rPr>
        <w:t>i</w:t>
      </w:r>
      <w:r w:rsidR="006A7E76">
        <w:rPr>
          <w:rFonts w:ascii="Times New Roman" w:hAnsi="Times New Roman" w:cs="Times New Roman"/>
          <w:sz w:val="24"/>
          <w:szCs w:val="24"/>
          <w:lang w:val="en-US"/>
        </w:rPr>
        <w:t>nerless mass or plural nominals</w:t>
      </w:r>
      <w:r w:rsidR="00D210B3">
        <w:rPr>
          <w:rFonts w:ascii="Times New Roman" w:hAnsi="Times New Roman" w:cs="Times New Roman"/>
          <w:sz w:val="24"/>
          <w:szCs w:val="24"/>
          <w:lang w:val="en-US"/>
        </w:rPr>
        <w:t xml:space="preserve">. </w:t>
      </w:r>
      <w:r w:rsidR="006A7E76">
        <w:rPr>
          <w:rFonts w:ascii="Times New Roman" w:hAnsi="Times New Roman" w:cs="Times New Roman"/>
          <w:sz w:val="24"/>
          <w:szCs w:val="24"/>
          <w:lang w:val="en-US"/>
        </w:rPr>
        <w:t xml:space="preserve">In </w:t>
      </w:r>
      <w:r w:rsidR="00576D78">
        <w:rPr>
          <w:rFonts w:ascii="Times New Roman" w:hAnsi="Times New Roman" w:cs="Times New Roman"/>
          <w:sz w:val="24"/>
          <w:szCs w:val="24"/>
          <w:lang w:val="en-US"/>
        </w:rPr>
        <w:t xml:space="preserve">the contexts </w:t>
      </w:r>
      <w:r w:rsidR="006A7E76">
        <w:rPr>
          <w:rFonts w:ascii="Times New Roman" w:hAnsi="Times New Roman" w:cs="Times New Roman"/>
          <w:sz w:val="24"/>
          <w:szCs w:val="24"/>
          <w:lang w:val="en-US"/>
        </w:rPr>
        <w:t xml:space="preserve">below, they are generally taken to stand take </w:t>
      </w:r>
      <w:r w:rsidR="00A00F45">
        <w:rPr>
          <w:rFonts w:ascii="Times New Roman" w:hAnsi="Times New Roman" w:cs="Times New Roman"/>
          <w:sz w:val="24"/>
          <w:szCs w:val="24"/>
          <w:lang w:val="en-US"/>
        </w:rPr>
        <w:t>kind</w:t>
      </w:r>
      <w:r w:rsidR="00D210B3">
        <w:rPr>
          <w:rFonts w:ascii="Times New Roman" w:hAnsi="Times New Roman" w:cs="Times New Roman"/>
          <w:sz w:val="24"/>
          <w:szCs w:val="24"/>
          <w:lang w:val="en-US"/>
        </w:rPr>
        <w:t xml:space="preserve"> or </w:t>
      </w:r>
      <w:r w:rsidR="006A7E76">
        <w:rPr>
          <w:rFonts w:ascii="Times New Roman" w:hAnsi="Times New Roman" w:cs="Times New Roman"/>
          <w:sz w:val="24"/>
          <w:szCs w:val="24"/>
          <w:lang w:val="en-US"/>
        </w:rPr>
        <w:t>qualities as semantic values:</w:t>
      </w:r>
    </w:p>
    <w:p w:rsidR="00AE131C" w:rsidRDefault="00AE131C" w:rsidP="00DE3C31">
      <w:pPr>
        <w:spacing w:after="0" w:line="360" w:lineRule="auto"/>
        <w:rPr>
          <w:rFonts w:ascii="Times New Roman" w:hAnsi="Times New Roman" w:cs="Times New Roman"/>
          <w:sz w:val="24"/>
          <w:szCs w:val="24"/>
          <w:lang w:val="en-US"/>
        </w:rPr>
      </w:pPr>
    </w:p>
    <w:p w:rsidR="00AE131C" w:rsidRDefault="00AE13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47103">
        <w:rPr>
          <w:rFonts w:ascii="Times New Roman" w:hAnsi="Times New Roman" w:cs="Times New Roman"/>
          <w:sz w:val="24"/>
          <w:szCs w:val="24"/>
          <w:lang w:val="en-US"/>
        </w:rPr>
        <w:t>22</w:t>
      </w:r>
      <w:r>
        <w:rPr>
          <w:rFonts w:ascii="Times New Roman" w:hAnsi="Times New Roman" w:cs="Times New Roman"/>
          <w:sz w:val="24"/>
          <w:szCs w:val="24"/>
          <w:lang w:val="en-US"/>
        </w:rPr>
        <w:t xml:space="preserve">) a. </w:t>
      </w:r>
      <w:r w:rsidR="0073043E">
        <w:rPr>
          <w:rFonts w:ascii="Times New Roman" w:hAnsi="Times New Roman" w:cs="Times New Roman"/>
          <w:sz w:val="24"/>
          <w:szCs w:val="24"/>
          <w:lang w:val="en-US"/>
        </w:rPr>
        <w:t>Giraffes are not extinct.</w:t>
      </w:r>
    </w:p>
    <w:p w:rsidR="00AE131C" w:rsidRDefault="00DD1F3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 xml:space="preserve">       b. </w:t>
      </w:r>
      <w:r w:rsidR="00AE131C">
        <w:rPr>
          <w:rFonts w:ascii="Times New Roman" w:hAnsi="Times New Roman" w:cs="Times New Roman"/>
          <w:sz w:val="24"/>
          <w:szCs w:val="24"/>
          <w:lang w:val="en-US"/>
        </w:rPr>
        <w:t>Wisdom is better than cleverness.</w:t>
      </w:r>
    </w:p>
    <w:p w:rsidR="00490818" w:rsidRDefault="00490818" w:rsidP="00DE3C31">
      <w:pPr>
        <w:spacing w:after="0" w:line="360" w:lineRule="auto"/>
        <w:rPr>
          <w:rFonts w:ascii="Times New Roman" w:hAnsi="Times New Roman" w:cs="Times New Roman"/>
          <w:sz w:val="24"/>
          <w:szCs w:val="24"/>
          <w:lang w:val="en-US"/>
        </w:rPr>
      </w:pPr>
    </w:p>
    <w:p w:rsidR="000152FD" w:rsidRDefault="00490818" w:rsidP="00DE3C31">
      <w:pPr>
        <w:spacing w:after="0" w:line="360" w:lineRule="auto"/>
        <w:rPr>
          <w:rFonts w:ascii="Times New Roman" w:hAnsi="Times New Roman" w:cs="Times New Roman"/>
          <w:sz w:val="24"/>
          <w:szCs w:val="24"/>
          <w:lang w:val="en-US"/>
        </w:rPr>
      </w:pPr>
      <w:r w:rsidRPr="0050215B">
        <w:rPr>
          <w:rFonts w:ascii="Times New Roman" w:hAnsi="Times New Roman" w:cs="Times New Roman"/>
          <w:i/>
          <w:sz w:val="24"/>
          <w:szCs w:val="24"/>
          <w:lang w:val="en-US"/>
        </w:rPr>
        <w:lastRenderedPageBreak/>
        <w:t>Giraffes</w:t>
      </w:r>
      <w:r>
        <w:rPr>
          <w:rFonts w:ascii="Times New Roman" w:hAnsi="Times New Roman" w:cs="Times New Roman"/>
          <w:sz w:val="24"/>
          <w:szCs w:val="24"/>
          <w:lang w:val="en-US"/>
        </w:rPr>
        <w:t xml:space="preserve"> </w:t>
      </w:r>
      <w:r w:rsidR="006A7E76">
        <w:rPr>
          <w:rFonts w:ascii="Times New Roman" w:hAnsi="Times New Roman" w:cs="Times New Roman"/>
          <w:sz w:val="24"/>
          <w:szCs w:val="24"/>
          <w:lang w:val="en-US"/>
        </w:rPr>
        <w:t xml:space="preserve">thus would </w:t>
      </w:r>
      <w:r>
        <w:rPr>
          <w:rFonts w:ascii="Times New Roman" w:hAnsi="Times New Roman" w:cs="Times New Roman"/>
          <w:sz w:val="24"/>
          <w:szCs w:val="24"/>
          <w:lang w:val="en-US"/>
        </w:rPr>
        <w:t xml:space="preserve">stands for a kind of individual, a kind whose instances are semantic values of corresponding </w:t>
      </w:r>
      <w:r w:rsidR="00574C96">
        <w:rPr>
          <w:rFonts w:ascii="Times New Roman" w:hAnsi="Times New Roman" w:cs="Times New Roman"/>
          <w:sz w:val="24"/>
          <w:szCs w:val="24"/>
          <w:lang w:val="en-US"/>
        </w:rPr>
        <w:t xml:space="preserve">definite or quantificational noun phrases, of the sort </w:t>
      </w:r>
      <w:r w:rsidR="00574C96" w:rsidRPr="00414BF7">
        <w:rPr>
          <w:rFonts w:ascii="Times New Roman" w:hAnsi="Times New Roman" w:cs="Times New Roman"/>
          <w:i/>
          <w:sz w:val="24"/>
          <w:szCs w:val="24"/>
          <w:lang w:val="en-US"/>
        </w:rPr>
        <w:t>that giraffe</w:t>
      </w:r>
      <w:r w:rsidR="00574C96">
        <w:rPr>
          <w:rFonts w:ascii="Times New Roman" w:hAnsi="Times New Roman" w:cs="Times New Roman"/>
          <w:sz w:val="24"/>
          <w:szCs w:val="24"/>
          <w:lang w:val="en-US"/>
        </w:rPr>
        <w:t xml:space="preserve"> or </w:t>
      </w:r>
      <w:r w:rsidR="00574C96" w:rsidRPr="00414BF7">
        <w:rPr>
          <w:rFonts w:ascii="Times New Roman" w:hAnsi="Times New Roman" w:cs="Times New Roman"/>
          <w:i/>
          <w:sz w:val="24"/>
          <w:szCs w:val="24"/>
          <w:lang w:val="en-US"/>
        </w:rPr>
        <w:t>some giraffe</w:t>
      </w:r>
      <w:r w:rsidR="00574C96">
        <w:rPr>
          <w:rFonts w:ascii="Times New Roman" w:hAnsi="Times New Roman" w:cs="Times New Roman"/>
          <w:sz w:val="24"/>
          <w:szCs w:val="24"/>
          <w:lang w:val="en-US"/>
        </w:rPr>
        <w:t xml:space="preserve">. </w:t>
      </w:r>
      <w:r w:rsidR="00574C96" w:rsidRPr="0050215B">
        <w:rPr>
          <w:rFonts w:ascii="Times New Roman" w:hAnsi="Times New Roman" w:cs="Times New Roman"/>
          <w:i/>
          <w:sz w:val="24"/>
          <w:szCs w:val="24"/>
          <w:lang w:val="en-US"/>
        </w:rPr>
        <w:t>Wisdom</w:t>
      </w:r>
      <w:r w:rsidR="00574C96">
        <w:rPr>
          <w:rFonts w:ascii="Times New Roman" w:hAnsi="Times New Roman" w:cs="Times New Roman"/>
          <w:sz w:val="24"/>
          <w:szCs w:val="24"/>
          <w:lang w:val="en-US"/>
        </w:rPr>
        <w:t xml:space="preserve"> stands for a kind whose instances are tropes, semantic values of corresponding definite or quantificational noun phrases, of the sort </w:t>
      </w:r>
      <w:r w:rsidR="00574C96" w:rsidRPr="000152FD">
        <w:rPr>
          <w:rFonts w:ascii="Times New Roman" w:hAnsi="Times New Roman" w:cs="Times New Roman"/>
          <w:i/>
          <w:sz w:val="24"/>
          <w:szCs w:val="24"/>
          <w:lang w:val="en-US"/>
        </w:rPr>
        <w:t>Socrates’ wisdom</w:t>
      </w:r>
      <w:r w:rsidR="00574C96">
        <w:rPr>
          <w:rFonts w:ascii="Times New Roman" w:hAnsi="Times New Roman" w:cs="Times New Roman"/>
          <w:sz w:val="24"/>
          <w:szCs w:val="24"/>
          <w:lang w:val="en-US"/>
        </w:rPr>
        <w:t xml:space="preserve"> or </w:t>
      </w:r>
      <w:r w:rsidR="00574C96" w:rsidRPr="000152FD">
        <w:rPr>
          <w:rFonts w:ascii="Times New Roman" w:hAnsi="Times New Roman" w:cs="Times New Roman"/>
          <w:i/>
          <w:sz w:val="24"/>
          <w:szCs w:val="24"/>
          <w:lang w:val="en-US"/>
        </w:rPr>
        <w:t>some wisdom</w:t>
      </w:r>
      <w:r w:rsidR="00414BF7">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w:t>
      </w:r>
      <w:r w:rsidR="00DE1E12">
        <w:rPr>
          <w:rFonts w:ascii="Times New Roman" w:hAnsi="Times New Roman" w:cs="Times New Roman"/>
          <w:sz w:val="24"/>
          <w:szCs w:val="24"/>
          <w:lang w:val="en-US"/>
        </w:rPr>
        <w:t xml:space="preserve">The </w:t>
      </w:r>
      <w:r w:rsidR="0050215B">
        <w:rPr>
          <w:rFonts w:ascii="Times New Roman" w:hAnsi="Times New Roman" w:cs="Times New Roman"/>
          <w:sz w:val="24"/>
          <w:szCs w:val="24"/>
          <w:lang w:val="en-US"/>
        </w:rPr>
        <w:t>anaphora</w:t>
      </w:r>
      <w:r w:rsidR="00DE1E12">
        <w:rPr>
          <w:rFonts w:ascii="Times New Roman" w:hAnsi="Times New Roman" w:cs="Times New Roman"/>
          <w:sz w:val="24"/>
          <w:szCs w:val="24"/>
          <w:lang w:val="en-US"/>
        </w:rPr>
        <w:t xml:space="preserve"> criteri</w:t>
      </w:r>
      <w:r w:rsidR="000152FD">
        <w:rPr>
          <w:rFonts w:ascii="Times New Roman" w:hAnsi="Times New Roman" w:cs="Times New Roman"/>
          <w:sz w:val="24"/>
          <w:szCs w:val="24"/>
          <w:lang w:val="en-US"/>
        </w:rPr>
        <w:t>a</w:t>
      </w:r>
      <w:r w:rsidR="00DE1E12">
        <w:rPr>
          <w:rFonts w:ascii="Times New Roman" w:hAnsi="Times New Roman" w:cs="Times New Roman"/>
          <w:sz w:val="24"/>
          <w:szCs w:val="24"/>
          <w:lang w:val="en-US"/>
        </w:rPr>
        <w:t xml:space="preserve"> appear to support the referential </w:t>
      </w:r>
      <w:r w:rsidR="00F64285">
        <w:rPr>
          <w:rFonts w:ascii="Times New Roman" w:hAnsi="Times New Roman" w:cs="Times New Roman"/>
          <w:sz w:val="24"/>
          <w:szCs w:val="24"/>
          <w:lang w:val="en-US"/>
        </w:rPr>
        <w:t>stat</w:t>
      </w:r>
      <w:r w:rsidR="007246CC">
        <w:rPr>
          <w:rFonts w:ascii="Times New Roman" w:hAnsi="Times New Roman" w:cs="Times New Roman"/>
          <w:sz w:val="24"/>
          <w:szCs w:val="24"/>
          <w:lang w:val="en-US"/>
        </w:rPr>
        <w:t xml:space="preserve">us of such terms. </w:t>
      </w:r>
      <w:r w:rsidR="001D1205">
        <w:rPr>
          <w:rFonts w:ascii="Times New Roman" w:hAnsi="Times New Roman" w:cs="Times New Roman"/>
          <w:sz w:val="24"/>
          <w:szCs w:val="24"/>
          <w:lang w:val="en-US"/>
        </w:rPr>
        <w:t xml:space="preserve"> Thus (22</w:t>
      </w:r>
      <w:r w:rsidR="00EB5C0F">
        <w:rPr>
          <w:rFonts w:ascii="Times New Roman" w:hAnsi="Times New Roman" w:cs="Times New Roman"/>
          <w:sz w:val="24"/>
          <w:szCs w:val="24"/>
          <w:lang w:val="en-US"/>
        </w:rPr>
        <w:t xml:space="preserve">a) can be continued by </w:t>
      </w:r>
      <w:r w:rsidR="00EB5C0F" w:rsidRPr="00EB5C0F">
        <w:rPr>
          <w:rFonts w:ascii="Times New Roman" w:hAnsi="Times New Roman" w:cs="Times New Roman"/>
          <w:i/>
          <w:sz w:val="24"/>
          <w:szCs w:val="24"/>
          <w:lang w:val="en-US"/>
        </w:rPr>
        <w:t>They can be found in Africa</w:t>
      </w:r>
      <w:r w:rsidR="007604F1">
        <w:rPr>
          <w:rFonts w:ascii="Times New Roman" w:hAnsi="Times New Roman" w:cs="Times New Roman"/>
          <w:sz w:val="24"/>
          <w:szCs w:val="24"/>
          <w:lang w:val="en-US"/>
        </w:rPr>
        <w:t>, and (22</w:t>
      </w:r>
      <w:r w:rsidR="00EB5C0F">
        <w:rPr>
          <w:rFonts w:ascii="Times New Roman" w:hAnsi="Times New Roman" w:cs="Times New Roman"/>
          <w:sz w:val="24"/>
          <w:szCs w:val="24"/>
          <w:lang w:val="en-US"/>
        </w:rPr>
        <w:t>b) by</w:t>
      </w:r>
      <w:r w:rsidR="00EB5C0F" w:rsidRPr="00EB5C0F">
        <w:rPr>
          <w:rFonts w:ascii="Times New Roman" w:hAnsi="Times New Roman" w:cs="Times New Roman"/>
          <w:i/>
          <w:sz w:val="24"/>
          <w:szCs w:val="24"/>
          <w:lang w:val="en-US"/>
        </w:rPr>
        <w:t xml:space="preserve"> It is much better than cleverness</w:t>
      </w:r>
      <w:r w:rsidR="00EB5C0F">
        <w:rPr>
          <w:rFonts w:ascii="Times New Roman" w:hAnsi="Times New Roman" w:cs="Times New Roman"/>
          <w:sz w:val="24"/>
          <w:szCs w:val="24"/>
          <w:lang w:val="en-US"/>
        </w:rPr>
        <w:t>.</w:t>
      </w:r>
    </w:p>
    <w:p w:rsidR="0052654F" w:rsidRDefault="00EB5C0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46CC">
        <w:rPr>
          <w:rFonts w:ascii="Times New Roman" w:hAnsi="Times New Roman" w:cs="Times New Roman"/>
          <w:sz w:val="24"/>
          <w:szCs w:val="24"/>
          <w:lang w:val="en-US"/>
        </w:rPr>
        <w:t>B</w:t>
      </w:r>
      <w:r w:rsidR="00A95A43">
        <w:rPr>
          <w:rFonts w:ascii="Times New Roman" w:hAnsi="Times New Roman" w:cs="Times New Roman"/>
          <w:sz w:val="24"/>
          <w:szCs w:val="24"/>
          <w:lang w:val="en-US"/>
        </w:rPr>
        <w:t>are n</w:t>
      </w:r>
      <w:r w:rsidR="007246CC">
        <w:rPr>
          <w:rFonts w:ascii="Times New Roman" w:hAnsi="Times New Roman" w:cs="Times New Roman"/>
          <w:sz w:val="24"/>
          <w:szCs w:val="24"/>
          <w:lang w:val="en-US"/>
        </w:rPr>
        <w:t>ouns as k</w:t>
      </w:r>
      <w:r w:rsidR="00DE1E12">
        <w:rPr>
          <w:rFonts w:ascii="Times New Roman" w:hAnsi="Times New Roman" w:cs="Times New Roman"/>
          <w:sz w:val="24"/>
          <w:szCs w:val="24"/>
          <w:lang w:val="en-US"/>
        </w:rPr>
        <w:t>ind ter</w:t>
      </w:r>
      <w:r w:rsidR="00F64285">
        <w:rPr>
          <w:rFonts w:ascii="Times New Roman" w:hAnsi="Times New Roman" w:cs="Times New Roman"/>
          <w:sz w:val="24"/>
          <w:szCs w:val="24"/>
          <w:lang w:val="en-US"/>
        </w:rPr>
        <w:t>ms</w:t>
      </w:r>
      <w:r w:rsidR="00A95A43">
        <w:rPr>
          <w:rFonts w:ascii="Times New Roman" w:hAnsi="Times New Roman" w:cs="Times New Roman"/>
          <w:sz w:val="24"/>
          <w:szCs w:val="24"/>
          <w:lang w:val="en-US"/>
        </w:rPr>
        <w:t xml:space="preserve"> with their associated terms for instances </w:t>
      </w:r>
      <w:r w:rsidR="00F64285">
        <w:rPr>
          <w:rFonts w:ascii="Times New Roman" w:hAnsi="Times New Roman" w:cs="Times New Roman"/>
          <w:sz w:val="24"/>
          <w:szCs w:val="24"/>
          <w:lang w:val="en-US"/>
        </w:rPr>
        <w:t>seem t</w:t>
      </w:r>
      <w:r w:rsidR="00DE1E12">
        <w:rPr>
          <w:rFonts w:ascii="Times New Roman" w:hAnsi="Times New Roman" w:cs="Times New Roman"/>
          <w:sz w:val="24"/>
          <w:szCs w:val="24"/>
          <w:lang w:val="en-US"/>
        </w:rPr>
        <w:t xml:space="preserve">o support the Aristotelian view of </w:t>
      </w:r>
      <w:r w:rsidR="00F64285">
        <w:rPr>
          <w:rFonts w:ascii="Times New Roman" w:hAnsi="Times New Roman" w:cs="Times New Roman"/>
          <w:sz w:val="24"/>
          <w:szCs w:val="24"/>
          <w:lang w:val="en-US"/>
        </w:rPr>
        <w:t>two sorts of universals</w:t>
      </w:r>
      <w:r w:rsidR="00A95A43">
        <w:rPr>
          <w:rFonts w:ascii="Times New Roman" w:hAnsi="Times New Roman" w:cs="Times New Roman"/>
          <w:sz w:val="24"/>
          <w:szCs w:val="24"/>
          <w:lang w:val="en-US"/>
        </w:rPr>
        <w:t xml:space="preserve"> with two sorts of particulars: secondary substances with primary substances as </w:t>
      </w:r>
      <w:r w:rsidR="007C1500">
        <w:rPr>
          <w:rFonts w:ascii="Times New Roman" w:hAnsi="Times New Roman" w:cs="Times New Roman"/>
          <w:sz w:val="24"/>
          <w:szCs w:val="24"/>
          <w:lang w:val="en-US"/>
        </w:rPr>
        <w:t xml:space="preserve">instances and qualities with tropes as instances. </w:t>
      </w:r>
      <w:r w:rsidR="001D1205">
        <w:rPr>
          <w:rFonts w:ascii="Times New Roman" w:hAnsi="Times New Roman" w:cs="Times New Roman"/>
          <w:sz w:val="24"/>
          <w:szCs w:val="24"/>
          <w:lang w:val="en-US"/>
        </w:rPr>
        <w:t>Moreover, kinds seem</w:t>
      </w:r>
      <w:r w:rsidR="007C1500">
        <w:rPr>
          <w:rFonts w:ascii="Times New Roman" w:hAnsi="Times New Roman" w:cs="Times New Roman"/>
          <w:sz w:val="24"/>
          <w:szCs w:val="24"/>
          <w:lang w:val="en-US"/>
        </w:rPr>
        <w:t xml:space="preserve"> to share other chara</w:t>
      </w:r>
      <w:r w:rsidR="002D6644">
        <w:rPr>
          <w:rFonts w:ascii="Times New Roman" w:hAnsi="Times New Roman" w:cs="Times New Roman"/>
          <w:sz w:val="24"/>
          <w:szCs w:val="24"/>
          <w:lang w:val="en-US"/>
        </w:rPr>
        <w:t>cte</w:t>
      </w:r>
      <w:r w:rsidR="007C1500">
        <w:rPr>
          <w:rFonts w:ascii="Times New Roman" w:hAnsi="Times New Roman" w:cs="Times New Roman"/>
          <w:sz w:val="24"/>
          <w:szCs w:val="24"/>
          <w:lang w:val="en-US"/>
        </w:rPr>
        <w:t xml:space="preserve">ristics </w:t>
      </w:r>
      <w:r w:rsidR="0052654F">
        <w:rPr>
          <w:rFonts w:ascii="Times New Roman" w:hAnsi="Times New Roman" w:cs="Times New Roman"/>
          <w:sz w:val="24"/>
          <w:szCs w:val="24"/>
          <w:lang w:val="en-US"/>
        </w:rPr>
        <w:t xml:space="preserve">Aristotle attributes to them. A universal </w:t>
      </w:r>
      <w:r w:rsidR="00AD3503">
        <w:rPr>
          <w:rFonts w:ascii="Times New Roman" w:hAnsi="Times New Roman" w:cs="Times New Roman"/>
          <w:sz w:val="24"/>
          <w:szCs w:val="24"/>
          <w:lang w:val="en-US"/>
        </w:rPr>
        <w:t>for Arist</w:t>
      </w:r>
      <w:r w:rsidR="00D6680A">
        <w:rPr>
          <w:rFonts w:ascii="Times New Roman" w:hAnsi="Times New Roman" w:cs="Times New Roman"/>
          <w:sz w:val="24"/>
          <w:szCs w:val="24"/>
          <w:lang w:val="en-US"/>
        </w:rPr>
        <w:t>ot</w:t>
      </w:r>
      <w:r w:rsidR="00AD3503">
        <w:rPr>
          <w:rFonts w:ascii="Times New Roman" w:hAnsi="Times New Roman" w:cs="Times New Roman"/>
          <w:sz w:val="24"/>
          <w:szCs w:val="24"/>
          <w:lang w:val="en-US"/>
        </w:rPr>
        <w:t xml:space="preserve">le exists only </w:t>
      </w:r>
      <w:r w:rsidR="0052654F">
        <w:rPr>
          <w:rFonts w:ascii="Times New Roman" w:hAnsi="Times New Roman" w:cs="Times New Roman"/>
          <w:sz w:val="24"/>
          <w:szCs w:val="24"/>
          <w:lang w:val="en-US"/>
        </w:rPr>
        <w:t>if instantiated. This seems to be reflected in the behavior of existence predicates:</w:t>
      </w:r>
    </w:p>
    <w:p w:rsidR="0052654F" w:rsidRDefault="0052654F" w:rsidP="00DE3C31">
      <w:pPr>
        <w:spacing w:after="0" w:line="360" w:lineRule="auto"/>
        <w:rPr>
          <w:rFonts w:ascii="Times New Roman" w:hAnsi="Times New Roman" w:cs="Times New Roman"/>
          <w:sz w:val="24"/>
          <w:szCs w:val="24"/>
          <w:lang w:val="en-US"/>
        </w:rPr>
      </w:pPr>
    </w:p>
    <w:p w:rsidR="00441150" w:rsidRDefault="0044115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C47103">
        <w:rPr>
          <w:rFonts w:ascii="Times New Roman" w:hAnsi="Times New Roman" w:cs="Times New Roman"/>
          <w:sz w:val="24"/>
          <w:szCs w:val="24"/>
          <w:lang w:val="en-US"/>
        </w:rPr>
        <w:t xml:space="preserve">3) </w:t>
      </w:r>
      <w:r>
        <w:rPr>
          <w:rFonts w:ascii="Times New Roman" w:hAnsi="Times New Roman" w:cs="Times New Roman"/>
          <w:sz w:val="24"/>
          <w:szCs w:val="24"/>
          <w:lang w:val="en-US"/>
        </w:rPr>
        <w:t>Wisdom exists.</w:t>
      </w:r>
    </w:p>
    <w:p w:rsidR="00AD3503" w:rsidRDefault="00AD3503" w:rsidP="00DE3C31">
      <w:pPr>
        <w:spacing w:after="0" w:line="360" w:lineRule="auto"/>
        <w:rPr>
          <w:rFonts w:ascii="Times New Roman" w:hAnsi="Times New Roman" w:cs="Times New Roman"/>
          <w:sz w:val="24"/>
          <w:szCs w:val="24"/>
          <w:lang w:val="en-US"/>
        </w:rPr>
      </w:pPr>
    </w:p>
    <w:p w:rsidR="00D6680A" w:rsidRDefault="007759AB" w:rsidP="00DE3C31">
      <w:pPr>
        <w:spacing w:after="0" w:line="360" w:lineRule="auto"/>
        <w:rPr>
          <w:rFonts w:ascii="Times New Roman" w:hAnsi="Times New Roman" w:cs="Times New Roman"/>
          <w:sz w:val="24"/>
          <w:szCs w:val="24"/>
          <w:lang w:val="en-US"/>
        </w:rPr>
      </w:pPr>
      <w:r w:rsidRPr="000152FD">
        <w:rPr>
          <w:rFonts w:ascii="Times New Roman" w:hAnsi="Times New Roman" w:cs="Times New Roman"/>
          <w:i/>
          <w:sz w:val="24"/>
          <w:szCs w:val="24"/>
          <w:lang w:val="en-US"/>
        </w:rPr>
        <w:t xml:space="preserve">Exist </w:t>
      </w:r>
      <w:r w:rsidR="001D1205">
        <w:rPr>
          <w:rFonts w:ascii="Times New Roman" w:hAnsi="Times New Roman" w:cs="Times New Roman"/>
          <w:sz w:val="24"/>
          <w:szCs w:val="24"/>
          <w:lang w:val="en-US"/>
        </w:rPr>
        <w:t>when predicated</w:t>
      </w:r>
      <w:r>
        <w:rPr>
          <w:rFonts w:ascii="Times New Roman" w:hAnsi="Times New Roman" w:cs="Times New Roman"/>
          <w:sz w:val="24"/>
          <w:szCs w:val="24"/>
          <w:lang w:val="en-US"/>
        </w:rPr>
        <w:t xml:space="preserve"> of such a kind can only state the existence of an instance</w:t>
      </w:r>
      <w:r w:rsidR="00AD3503">
        <w:rPr>
          <w:rFonts w:ascii="Times New Roman" w:hAnsi="Times New Roman" w:cs="Times New Roman"/>
          <w:sz w:val="24"/>
          <w:szCs w:val="24"/>
          <w:lang w:val="en-US"/>
        </w:rPr>
        <w:t>,</w:t>
      </w:r>
      <w:r>
        <w:rPr>
          <w:rFonts w:ascii="Times New Roman" w:hAnsi="Times New Roman" w:cs="Times New Roman"/>
          <w:sz w:val="24"/>
          <w:szCs w:val="24"/>
          <w:lang w:val="en-US"/>
        </w:rPr>
        <w:t xml:space="preserve"> not</w:t>
      </w:r>
      <w:r w:rsidR="00AD3503">
        <w:rPr>
          <w:rFonts w:ascii="Times New Roman" w:hAnsi="Times New Roman" w:cs="Times New Roman"/>
          <w:sz w:val="24"/>
          <w:szCs w:val="24"/>
          <w:lang w:val="en-US"/>
        </w:rPr>
        <w:t xml:space="preserve"> </w:t>
      </w:r>
      <w:r w:rsidR="001D1205">
        <w:rPr>
          <w:rFonts w:ascii="Times New Roman" w:hAnsi="Times New Roman" w:cs="Times New Roman"/>
          <w:sz w:val="24"/>
          <w:szCs w:val="24"/>
          <w:lang w:val="en-US"/>
        </w:rPr>
        <w:t xml:space="preserve">the existence </w:t>
      </w:r>
      <w:r w:rsidR="00AD3503">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AD3503">
        <w:rPr>
          <w:rFonts w:ascii="Times New Roman" w:hAnsi="Times New Roman" w:cs="Times New Roman"/>
          <w:sz w:val="24"/>
          <w:szCs w:val="24"/>
          <w:lang w:val="en-US"/>
        </w:rPr>
        <w:t xml:space="preserve">a possibly uninstantiated kind. Moreover, </w:t>
      </w:r>
      <w:r w:rsidR="00D6680A">
        <w:rPr>
          <w:rFonts w:ascii="Times New Roman" w:hAnsi="Times New Roman" w:cs="Times New Roman"/>
          <w:sz w:val="24"/>
          <w:szCs w:val="24"/>
          <w:lang w:val="en-US"/>
        </w:rPr>
        <w:t xml:space="preserve">nonepisodic </w:t>
      </w:r>
      <w:r w:rsidR="000A7BD8">
        <w:rPr>
          <w:rFonts w:ascii="Times New Roman" w:hAnsi="Times New Roman" w:cs="Times New Roman"/>
          <w:sz w:val="24"/>
          <w:szCs w:val="24"/>
          <w:lang w:val="en-US"/>
        </w:rPr>
        <w:t>prop</w:t>
      </w:r>
      <w:r w:rsidR="00EB5C0F">
        <w:rPr>
          <w:rFonts w:ascii="Times New Roman" w:hAnsi="Times New Roman" w:cs="Times New Roman"/>
          <w:sz w:val="24"/>
          <w:szCs w:val="24"/>
          <w:lang w:val="en-US"/>
        </w:rPr>
        <w:t>er</w:t>
      </w:r>
      <w:r w:rsidR="001D1205">
        <w:rPr>
          <w:rFonts w:ascii="Times New Roman" w:hAnsi="Times New Roman" w:cs="Times New Roman"/>
          <w:sz w:val="24"/>
          <w:szCs w:val="24"/>
          <w:lang w:val="en-US"/>
        </w:rPr>
        <w:t>t</w:t>
      </w:r>
      <w:r w:rsidR="000A7BD8">
        <w:rPr>
          <w:rFonts w:ascii="Times New Roman" w:hAnsi="Times New Roman" w:cs="Times New Roman"/>
          <w:sz w:val="24"/>
          <w:szCs w:val="24"/>
          <w:lang w:val="en-US"/>
        </w:rPr>
        <w:t>ies appear to be inher</w:t>
      </w:r>
      <w:r w:rsidR="00AD3503">
        <w:rPr>
          <w:rFonts w:ascii="Times New Roman" w:hAnsi="Times New Roman" w:cs="Times New Roman"/>
          <w:sz w:val="24"/>
          <w:szCs w:val="24"/>
          <w:lang w:val="en-US"/>
        </w:rPr>
        <w:t>ited b</w:t>
      </w:r>
      <w:r w:rsidR="000A7BD8">
        <w:rPr>
          <w:rFonts w:ascii="Times New Roman" w:hAnsi="Times New Roman" w:cs="Times New Roman"/>
          <w:sz w:val="24"/>
          <w:szCs w:val="24"/>
          <w:lang w:val="en-US"/>
        </w:rPr>
        <w:t xml:space="preserve">y the </w:t>
      </w:r>
      <w:r w:rsidR="00D6680A">
        <w:rPr>
          <w:rFonts w:ascii="Times New Roman" w:hAnsi="Times New Roman" w:cs="Times New Roman"/>
          <w:sz w:val="24"/>
          <w:szCs w:val="24"/>
          <w:lang w:val="en-US"/>
        </w:rPr>
        <w:t xml:space="preserve">kinds from the instances: men have legs because individual men </w:t>
      </w:r>
      <w:r w:rsidR="000152FD">
        <w:rPr>
          <w:rFonts w:ascii="Times New Roman" w:hAnsi="Times New Roman" w:cs="Times New Roman"/>
          <w:sz w:val="24"/>
          <w:szCs w:val="24"/>
          <w:lang w:val="en-US"/>
        </w:rPr>
        <w:t>have legs etc.</w:t>
      </w:r>
    </w:p>
    <w:p w:rsidR="00B954A6" w:rsidRDefault="007C150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However, </w:t>
      </w:r>
      <w:r w:rsidR="00B954A6">
        <w:rPr>
          <w:rFonts w:ascii="Times New Roman" w:hAnsi="Times New Roman" w:cs="Times New Roman"/>
          <w:sz w:val="24"/>
          <w:szCs w:val="24"/>
          <w:lang w:val="en-US"/>
        </w:rPr>
        <w:t>kind</w:t>
      </w:r>
      <w:r w:rsidR="00D6680A">
        <w:rPr>
          <w:rFonts w:ascii="Times New Roman" w:hAnsi="Times New Roman" w:cs="Times New Roman"/>
          <w:sz w:val="24"/>
          <w:szCs w:val="24"/>
          <w:lang w:val="en-US"/>
        </w:rPr>
        <w:t xml:space="preserve">s as semantic values of bare nominals </w:t>
      </w:r>
      <w:r w:rsidR="00DD3C2F">
        <w:rPr>
          <w:rFonts w:ascii="Times New Roman" w:hAnsi="Times New Roman" w:cs="Times New Roman"/>
          <w:sz w:val="24"/>
          <w:szCs w:val="24"/>
          <w:lang w:val="en-US"/>
        </w:rPr>
        <w:t>differ</w:t>
      </w:r>
      <w:r w:rsidR="00B954A6">
        <w:rPr>
          <w:rFonts w:ascii="Times New Roman" w:hAnsi="Times New Roman" w:cs="Times New Roman"/>
          <w:sz w:val="24"/>
          <w:szCs w:val="24"/>
          <w:lang w:val="en-US"/>
        </w:rPr>
        <w:t xml:space="preserve"> significantly from</w:t>
      </w:r>
      <w:r w:rsidR="00DD3C2F">
        <w:rPr>
          <w:rFonts w:ascii="Times New Roman" w:hAnsi="Times New Roman" w:cs="Times New Roman"/>
          <w:sz w:val="24"/>
          <w:szCs w:val="24"/>
          <w:lang w:val="en-US"/>
        </w:rPr>
        <w:t xml:space="preserve"> any notion of a kind</w:t>
      </w:r>
      <w:r w:rsidR="000152FD">
        <w:rPr>
          <w:rFonts w:ascii="Times New Roman" w:hAnsi="Times New Roman" w:cs="Times New Roman"/>
          <w:sz w:val="24"/>
          <w:szCs w:val="24"/>
          <w:lang w:val="en-US"/>
        </w:rPr>
        <w:t xml:space="preserve"> relevant in philosophical or scientific contexts</w:t>
      </w:r>
      <w:r w:rsidR="00B954A6">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Any adjective-</w:t>
      </w:r>
      <w:r w:rsidR="0073043E">
        <w:rPr>
          <w:rFonts w:ascii="Times New Roman" w:hAnsi="Times New Roman" w:cs="Times New Roman"/>
          <w:sz w:val="24"/>
          <w:szCs w:val="24"/>
          <w:lang w:val="en-US"/>
        </w:rPr>
        <w:t>n</w:t>
      </w:r>
      <w:r w:rsidR="000152FD">
        <w:rPr>
          <w:rFonts w:ascii="Times New Roman" w:hAnsi="Times New Roman" w:cs="Times New Roman"/>
          <w:sz w:val="24"/>
          <w:szCs w:val="24"/>
          <w:lang w:val="en-US"/>
        </w:rPr>
        <w:t>o</w:t>
      </w:r>
      <w:r w:rsidR="0073043E">
        <w:rPr>
          <w:rFonts w:ascii="Times New Roman" w:hAnsi="Times New Roman" w:cs="Times New Roman"/>
          <w:sz w:val="24"/>
          <w:szCs w:val="24"/>
          <w:lang w:val="en-US"/>
        </w:rPr>
        <w:t>un combi</w:t>
      </w:r>
      <w:r w:rsidR="00F64285">
        <w:rPr>
          <w:rFonts w:ascii="Times New Roman" w:hAnsi="Times New Roman" w:cs="Times New Roman"/>
          <w:sz w:val="24"/>
          <w:szCs w:val="24"/>
          <w:lang w:val="en-US"/>
        </w:rPr>
        <w:t>nation can lead to a kind term, regardless</w:t>
      </w:r>
      <w:r w:rsidR="000152FD">
        <w:rPr>
          <w:rFonts w:ascii="Times New Roman" w:hAnsi="Times New Roman" w:cs="Times New Roman"/>
          <w:sz w:val="24"/>
          <w:szCs w:val="24"/>
          <w:lang w:val="en-US"/>
        </w:rPr>
        <w:t xml:space="preserve"> of its content</w:t>
      </w:r>
      <w:r w:rsidR="00F64285">
        <w:rPr>
          <w:rFonts w:ascii="Times New Roman" w:hAnsi="Times New Roman" w:cs="Times New Roman"/>
          <w:sz w:val="24"/>
          <w:szCs w:val="24"/>
          <w:lang w:val="en-US"/>
        </w:rPr>
        <w:t xml:space="preserve">. </w:t>
      </w:r>
      <w:r w:rsidR="001D1205">
        <w:rPr>
          <w:rFonts w:ascii="Times New Roman" w:hAnsi="Times New Roman" w:cs="Times New Roman"/>
          <w:i/>
          <w:sz w:val="24"/>
          <w:szCs w:val="24"/>
          <w:lang w:val="en-US"/>
        </w:rPr>
        <w:t>Tired giraffes,</w:t>
      </w:r>
      <w:r w:rsidR="00F64285" w:rsidRPr="006A7E76">
        <w:rPr>
          <w:rFonts w:ascii="Times New Roman" w:hAnsi="Times New Roman" w:cs="Times New Roman"/>
          <w:i/>
          <w:sz w:val="24"/>
          <w:szCs w:val="24"/>
          <w:lang w:val="en-US"/>
        </w:rPr>
        <w:t xml:space="preserve"> acquired wisdom</w:t>
      </w:r>
      <w:r w:rsidR="00F64285">
        <w:rPr>
          <w:rFonts w:ascii="Times New Roman" w:hAnsi="Times New Roman" w:cs="Times New Roman"/>
          <w:sz w:val="24"/>
          <w:szCs w:val="24"/>
          <w:lang w:val="en-US"/>
        </w:rPr>
        <w:t xml:space="preserve"> etc</w:t>
      </w:r>
      <w:r w:rsidR="001D1205">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behave semantically in the very same way</w:t>
      </w:r>
      <w:r w:rsidR="00F64285">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Similarly</w:t>
      </w:r>
      <w:r w:rsidR="00576D78">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any combination modifier – adjective nominalization can </w:t>
      </w:r>
      <w:r w:rsidR="006A7E76">
        <w:rPr>
          <w:rFonts w:ascii="Times New Roman" w:hAnsi="Times New Roman" w:cs="Times New Roman"/>
          <w:sz w:val="24"/>
          <w:szCs w:val="24"/>
          <w:lang w:val="en-US"/>
        </w:rPr>
        <w:t xml:space="preserve">serve as a term standing for a quality. </w:t>
      </w:r>
      <w:r w:rsidR="00C47103">
        <w:rPr>
          <w:rFonts w:ascii="Times New Roman" w:hAnsi="Times New Roman" w:cs="Times New Roman"/>
          <w:sz w:val="24"/>
          <w:szCs w:val="24"/>
          <w:lang w:val="en-US"/>
        </w:rPr>
        <w:t>The kinds in question th</w:t>
      </w:r>
      <w:r w:rsidR="00F951A0">
        <w:rPr>
          <w:rFonts w:ascii="Times New Roman" w:hAnsi="Times New Roman" w:cs="Times New Roman"/>
          <w:sz w:val="24"/>
          <w:szCs w:val="24"/>
          <w:lang w:val="en-US"/>
        </w:rPr>
        <w:t>us do not match natural kinds or</w:t>
      </w:r>
      <w:r w:rsidR="00C47103">
        <w:rPr>
          <w:rFonts w:ascii="Times New Roman" w:hAnsi="Times New Roman" w:cs="Times New Roman"/>
          <w:sz w:val="24"/>
          <w:szCs w:val="24"/>
          <w:lang w:val="en-US"/>
        </w:rPr>
        <w:t xml:space="preserve"> even kinds of artifacts</w:t>
      </w:r>
      <w:r w:rsidR="00F951A0">
        <w:rPr>
          <w:rFonts w:ascii="Times New Roman" w:hAnsi="Times New Roman" w:cs="Times New Roman"/>
          <w:sz w:val="24"/>
          <w:szCs w:val="24"/>
          <w:lang w:val="en-US"/>
        </w:rPr>
        <w:t>,</w:t>
      </w:r>
      <w:r w:rsidR="00C47103">
        <w:rPr>
          <w:rFonts w:ascii="Times New Roman" w:hAnsi="Times New Roman" w:cs="Times New Roman"/>
          <w:sz w:val="24"/>
          <w:szCs w:val="24"/>
          <w:lang w:val="en-US"/>
        </w:rPr>
        <w:t xml:space="preserve"> and the qualities </w:t>
      </w:r>
      <w:r w:rsidR="00576D78">
        <w:rPr>
          <w:rFonts w:ascii="Times New Roman" w:hAnsi="Times New Roman" w:cs="Times New Roman"/>
          <w:sz w:val="24"/>
          <w:szCs w:val="24"/>
          <w:lang w:val="en-US"/>
        </w:rPr>
        <w:t>do not match natural properties</w:t>
      </w:r>
      <w:r w:rsidR="00C47103">
        <w:rPr>
          <w:rFonts w:ascii="Times New Roman" w:hAnsi="Times New Roman" w:cs="Times New Roman"/>
          <w:sz w:val="24"/>
          <w:szCs w:val="24"/>
          <w:lang w:val="en-US"/>
        </w:rPr>
        <w:t xml:space="preserve"> but abundant ones.</w:t>
      </w:r>
    </w:p>
    <w:p w:rsidR="000152FD" w:rsidRDefault="000152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432F">
        <w:rPr>
          <w:rFonts w:ascii="Times New Roman" w:hAnsi="Times New Roman" w:cs="Times New Roman"/>
          <w:sz w:val="24"/>
          <w:szCs w:val="24"/>
          <w:lang w:val="en-US"/>
        </w:rPr>
        <w:t>In addition to kind terms or quality terms in this sense</w:t>
      </w:r>
      <w:r w:rsidR="00DA2247">
        <w:rPr>
          <w:rFonts w:ascii="Times New Roman" w:hAnsi="Times New Roman" w:cs="Times New Roman"/>
          <w:sz w:val="24"/>
          <w:szCs w:val="24"/>
          <w:lang w:val="en-US"/>
        </w:rPr>
        <w:t>,</w:t>
      </w:r>
      <w:r w:rsidR="0093432F">
        <w:rPr>
          <w:rFonts w:ascii="Times New Roman" w:hAnsi="Times New Roman" w:cs="Times New Roman"/>
          <w:sz w:val="24"/>
          <w:szCs w:val="24"/>
          <w:lang w:val="en-US"/>
        </w:rPr>
        <w:t xml:space="preserve"> natural language displays</w:t>
      </w:r>
      <w:r w:rsidR="003872B9">
        <w:rPr>
          <w:rFonts w:ascii="Times New Roman" w:hAnsi="Times New Roman" w:cs="Times New Roman"/>
          <w:sz w:val="24"/>
          <w:szCs w:val="24"/>
          <w:lang w:val="en-US"/>
        </w:rPr>
        <w:t xml:space="preserve"> property</w:t>
      </w:r>
      <w:r w:rsidR="0093432F">
        <w:rPr>
          <w:rFonts w:ascii="Times New Roman" w:hAnsi="Times New Roman" w:cs="Times New Roman"/>
          <w:sz w:val="24"/>
          <w:szCs w:val="24"/>
          <w:lang w:val="en-US"/>
        </w:rPr>
        <w:t>-referring term</w:t>
      </w:r>
      <w:r w:rsidR="001051B1">
        <w:rPr>
          <w:rFonts w:ascii="Times New Roman" w:hAnsi="Times New Roman" w:cs="Times New Roman"/>
          <w:sz w:val="24"/>
          <w:szCs w:val="24"/>
          <w:lang w:val="en-US"/>
        </w:rPr>
        <w:t>s</w:t>
      </w:r>
      <w:r w:rsidR="0093432F">
        <w:rPr>
          <w:rFonts w:ascii="Times New Roman" w:hAnsi="Times New Roman" w:cs="Times New Roman"/>
          <w:sz w:val="24"/>
          <w:szCs w:val="24"/>
          <w:lang w:val="en-US"/>
        </w:rPr>
        <w:t xml:space="preserve"> of</w:t>
      </w:r>
      <w:r w:rsidR="003872B9">
        <w:rPr>
          <w:rFonts w:ascii="Times New Roman" w:hAnsi="Times New Roman" w:cs="Times New Roman"/>
          <w:sz w:val="24"/>
          <w:szCs w:val="24"/>
          <w:lang w:val="en-US"/>
        </w:rPr>
        <w:t xml:space="preserve"> the sort below:</w:t>
      </w:r>
    </w:p>
    <w:p w:rsidR="003872B9" w:rsidRDefault="003872B9" w:rsidP="00DE3C31">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47103">
        <w:rPr>
          <w:rFonts w:ascii="Times New Roman" w:hAnsi="Times New Roman" w:cs="Times New Roman"/>
          <w:sz w:val="24"/>
          <w:szCs w:val="24"/>
          <w:lang w:val="en-US"/>
        </w:rPr>
        <w:t>24</w:t>
      </w:r>
      <w:r>
        <w:rPr>
          <w:rFonts w:ascii="Times New Roman" w:hAnsi="Times New Roman" w:cs="Times New Roman"/>
          <w:sz w:val="24"/>
          <w:szCs w:val="24"/>
          <w:lang w:val="en-US"/>
        </w:rPr>
        <w:t>)</w:t>
      </w:r>
      <w:r w:rsidR="0050215B">
        <w:rPr>
          <w:rFonts w:ascii="Times New Roman" w:hAnsi="Times New Roman" w:cs="Times New Roman"/>
          <w:sz w:val="24"/>
          <w:szCs w:val="24"/>
          <w:lang w:val="en-US"/>
        </w:rPr>
        <w:t xml:space="preserve"> The property of being wise</w:t>
      </w:r>
    </w:p>
    <w:p w:rsidR="003872B9" w:rsidRDefault="003872B9" w:rsidP="00DE3C31">
      <w:pPr>
        <w:spacing w:after="0" w:line="360" w:lineRule="auto"/>
        <w:rPr>
          <w:rFonts w:ascii="Times New Roman" w:hAnsi="Times New Roman" w:cs="Times New Roman"/>
          <w:sz w:val="24"/>
          <w:szCs w:val="24"/>
          <w:lang w:val="en-US"/>
        </w:rPr>
      </w:pPr>
    </w:p>
    <w:p w:rsidR="003872B9" w:rsidRDefault="001051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explicit p</w:t>
      </w:r>
      <w:r w:rsidR="003872B9">
        <w:rPr>
          <w:rFonts w:ascii="Times New Roman" w:hAnsi="Times New Roman" w:cs="Times New Roman"/>
          <w:sz w:val="24"/>
          <w:szCs w:val="24"/>
          <w:lang w:val="en-US"/>
        </w:rPr>
        <w:t>roperty</w:t>
      </w:r>
      <w:r>
        <w:rPr>
          <w:rFonts w:ascii="Times New Roman" w:hAnsi="Times New Roman" w:cs="Times New Roman"/>
          <w:sz w:val="24"/>
          <w:szCs w:val="24"/>
          <w:lang w:val="en-US"/>
        </w:rPr>
        <w:t>-referring</w:t>
      </w:r>
      <w:r w:rsidR="003872B9">
        <w:rPr>
          <w:rFonts w:ascii="Times New Roman" w:hAnsi="Times New Roman" w:cs="Times New Roman"/>
          <w:sz w:val="24"/>
          <w:szCs w:val="24"/>
          <w:lang w:val="en-US"/>
        </w:rPr>
        <w:t xml:space="preserve"> terms can be formed from any complex predicate</w:t>
      </w:r>
      <w:r>
        <w:rPr>
          <w:rFonts w:ascii="Times New Roman" w:hAnsi="Times New Roman" w:cs="Times New Roman"/>
          <w:sz w:val="24"/>
          <w:szCs w:val="24"/>
          <w:lang w:val="en-US"/>
        </w:rPr>
        <w:t xml:space="preserve"> (in the form of a gerund)</w:t>
      </w:r>
      <w:r w:rsidR="003872B9">
        <w:rPr>
          <w:rFonts w:ascii="Times New Roman" w:hAnsi="Times New Roman" w:cs="Times New Roman"/>
          <w:sz w:val="24"/>
          <w:szCs w:val="24"/>
          <w:lang w:val="en-US"/>
        </w:rPr>
        <w:t>, regardless of its content.</w:t>
      </w:r>
    </w:p>
    <w:p w:rsidR="00EB57E6" w:rsidRDefault="0093432F" w:rsidP="003340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Natural language </w:t>
      </w:r>
      <w:r w:rsidR="00334050">
        <w:rPr>
          <w:rFonts w:ascii="Times New Roman" w:hAnsi="Times New Roman" w:cs="Times New Roman"/>
          <w:sz w:val="24"/>
          <w:szCs w:val="24"/>
          <w:lang w:val="en-US"/>
        </w:rPr>
        <w:t>appears to make a fundamental ontological distinction</w:t>
      </w:r>
      <w:r w:rsidR="00414BF7">
        <w:rPr>
          <w:rFonts w:ascii="Times New Roman" w:hAnsi="Times New Roman" w:cs="Times New Roman"/>
          <w:sz w:val="24"/>
          <w:szCs w:val="24"/>
          <w:lang w:val="en-US"/>
        </w:rPr>
        <w:t xml:space="preserve"> between kinds and properties. Thus, k</w:t>
      </w:r>
      <w:r w:rsidR="00334050">
        <w:rPr>
          <w:rFonts w:ascii="Times New Roman" w:hAnsi="Times New Roman" w:cs="Times New Roman"/>
          <w:sz w:val="24"/>
          <w:szCs w:val="24"/>
          <w:lang w:val="en-US"/>
        </w:rPr>
        <w:t xml:space="preserve">ind </w:t>
      </w:r>
      <w:r w:rsidR="00414BF7">
        <w:rPr>
          <w:rFonts w:ascii="Times New Roman" w:hAnsi="Times New Roman" w:cs="Times New Roman"/>
          <w:sz w:val="24"/>
          <w:szCs w:val="24"/>
          <w:lang w:val="en-US"/>
        </w:rPr>
        <w:t>terms differ from property-</w:t>
      </w:r>
      <w:r>
        <w:rPr>
          <w:rFonts w:ascii="Times New Roman" w:hAnsi="Times New Roman" w:cs="Times New Roman"/>
          <w:sz w:val="24"/>
          <w:szCs w:val="24"/>
          <w:lang w:val="en-US"/>
        </w:rPr>
        <w:t>denoting terms with respect to the way predicates</w:t>
      </w:r>
      <w:r w:rsidR="00DD3C2F">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 xml:space="preserve">are understood. </w:t>
      </w:r>
      <w:r w:rsidR="00334050" w:rsidRPr="00EB57E6">
        <w:rPr>
          <w:rFonts w:ascii="Times New Roman" w:hAnsi="Times New Roman" w:cs="Times New Roman"/>
          <w:i/>
          <w:sz w:val="24"/>
          <w:szCs w:val="24"/>
          <w:lang w:val="en-US"/>
        </w:rPr>
        <w:t>Exist</w:t>
      </w:r>
      <w:r w:rsidR="00334050" w:rsidRPr="00EB57E6">
        <w:rPr>
          <w:rFonts w:ascii="Times New Roman" w:hAnsi="Times New Roman" w:cs="Times New Roman"/>
          <w:b/>
          <w:sz w:val="24"/>
          <w:szCs w:val="24"/>
          <w:lang w:val="en-US"/>
        </w:rPr>
        <w:t xml:space="preserve"> </w:t>
      </w:r>
      <w:r w:rsidR="00EB57E6">
        <w:rPr>
          <w:rFonts w:ascii="Times New Roman" w:hAnsi="Times New Roman" w:cs="Times New Roman"/>
          <w:sz w:val="24"/>
          <w:szCs w:val="24"/>
          <w:lang w:val="en-US"/>
        </w:rPr>
        <w:t>with kind terms</w:t>
      </w:r>
      <w:r w:rsidR="00334050">
        <w:rPr>
          <w:rFonts w:ascii="Times New Roman" w:hAnsi="Times New Roman" w:cs="Times New Roman"/>
          <w:sz w:val="24"/>
          <w:szCs w:val="24"/>
          <w:lang w:val="en-US"/>
        </w:rPr>
        <w:t xml:space="preserve"> can only claim the existence of an instance as in (</w:t>
      </w:r>
      <w:r w:rsidR="00EB57E6">
        <w:rPr>
          <w:rFonts w:ascii="Times New Roman" w:hAnsi="Times New Roman" w:cs="Times New Roman"/>
          <w:sz w:val="24"/>
          <w:szCs w:val="24"/>
          <w:lang w:val="en-US"/>
        </w:rPr>
        <w:t>23</w:t>
      </w:r>
      <w:r w:rsidR="00334050">
        <w:rPr>
          <w:rFonts w:ascii="Times New Roman" w:hAnsi="Times New Roman" w:cs="Times New Roman"/>
          <w:sz w:val="24"/>
          <w:szCs w:val="24"/>
          <w:lang w:val="en-US"/>
        </w:rPr>
        <w:t xml:space="preserve">), but </w:t>
      </w:r>
      <w:r w:rsidR="00EB57E6">
        <w:rPr>
          <w:rFonts w:ascii="Times New Roman" w:hAnsi="Times New Roman" w:cs="Times New Roman"/>
          <w:sz w:val="24"/>
          <w:szCs w:val="24"/>
          <w:lang w:val="en-US"/>
        </w:rPr>
        <w:t xml:space="preserve">with </w:t>
      </w:r>
      <w:r w:rsidR="00334050">
        <w:rPr>
          <w:rFonts w:ascii="Times New Roman" w:hAnsi="Times New Roman" w:cs="Times New Roman"/>
          <w:sz w:val="24"/>
          <w:szCs w:val="24"/>
          <w:lang w:val="en-US"/>
        </w:rPr>
        <w:t xml:space="preserve">property-denoting terms it can claim the existence of a possibly </w:t>
      </w:r>
      <w:r w:rsidR="00414BF7">
        <w:rPr>
          <w:rFonts w:ascii="Times New Roman" w:hAnsi="Times New Roman" w:cs="Times New Roman"/>
          <w:sz w:val="24"/>
          <w:szCs w:val="24"/>
          <w:lang w:val="en-US"/>
        </w:rPr>
        <w:t>un</w:t>
      </w:r>
      <w:r w:rsidR="00334050">
        <w:rPr>
          <w:rFonts w:ascii="Times New Roman" w:hAnsi="Times New Roman" w:cs="Times New Roman"/>
          <w:sz w:val="24"/>
          <w:szCs w:val="24"/>
          <w:lang w:val="en-US"/>
        </w:rPr>
        <w:t>instantiated kind</w:t>
      </w:r>
      <w:r w:rsidR="00334050" w:rsidRPr="00334050">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w:t>
      </w:r>
      <w:r w:rsidR="00334050" w:rsidRPr="00EB57E6">
        <w:rPr>
          <w:rFonts w:ascii="Times New Roman" w:hAnsi="Times New Roman" w:cs="Times New Roman"/>
          <w:i/>
          <w:sz w:val="24"/>
          <w:szCs w:val="24"/>
          <w:lang w:val="en-US"/>
        </w:rPr>
        <w:t>The property of wisdom exists</w:t>
      </w:r>
      <w:r w:rsidR="00334050">
        <w:rPr>
          <w:rFonts w:ascii="Times New Roman" w:hAnsi="Times New Roman" w:cs="Times New Roman"/>
          <w:sz w:val="24"/>
          <w:szCs w:val="24"/>
          <w:lang w:val="en-US"/>
        </w:rPr>
        <w:t>)</w:t>
      </w:r>
      <w:r w:rsidR="00EB57E6">
        <w:rPr>
          <w:rFonts w:ascii="Times New Roman" w:hAnsi="Times New Roman" w:cs="Times New Roman"/>
          <w:sz w:val="24"/>
          <w:szCs w:val="24"/>
          <w:lang w:val="en-US"/>
        </w:rPr>
        <w:t>.</w:t>
      </w:r>
      <w:r w:rsidR="00DD3C2F">
        <w:rPr>
          <w:rFonts w:ascii="Times New Roman" w:hAnsi="Times New Roman" w:cs="Times New Roman"/>
          <w:sz w:val="24"/>
          <w:szCs w:val="24"/>
          <w:lang w:val="en-US"/>
        </w:rPr>
        <w:t xml:space="preserve"> </w:t>
      </w:r>
      <w:r w:rsidR="00EB57E6" w:rsidRPr="00EB57E6">
        <w:rPr>
          <w:rFonts w:ascii="Times New Roman" w:hAnsi="Times New Roman" w:cs="Times New Roman"/>
          <w:i/>
          <w:sz w:val="24"/>
          <w:szCs w:val="24"/>
          <w:lang w:val="en-US"/>
        </w:rPr>
        <w:t>Look for</w:t>
      </w:r>
      <w:r w:rsidR="00EB57E6">
        <w:rPr>
          <w:rFonts w:ascii="Times New Roman" w:hAnsi="Times New Roman" w:cs="Times New Roman"/>
          <w:sz w:val="24"/>
          <w:szCs w:val="24"/>
          <w:lang w:val="en-US"/>
        </w:rPr>
        <w:t xml:space="preserve"> when applied to a kind term requires just an instance to satisfy the search,</w:t>
      </w:r>
      <w:r w:rsidR="00414BF7">
        <w:rPr>
          <w:rFonts w:ascii="Times New Roman" w:hAnsi="Times New Roman" w:cs="Times New Roman"/>
          <w:sz w:val="24"/>
          <w:szCs w:val="24"/>
          <w:lang w:val="en-US"/>
        </w:rPr>
        <w:t xml:space="preserve"> as in (26a);</w:t>
      </w:r>
      <w:r w:rsidR="00EB57E6">
        <w:rPr>
          <w:rFonts w:ascii="Times New Roman" w:hAnsi="Times New Roman" w:cs="Times New Roman"/>
          <w:sz w:val="24"/>
          <w:szCs w:val="24"/>
          <w:lang w:val="en-US"/>
        </w:rPr>
        <w:t xml:space="preserve"> but when applied to a property referring term, it requires the property itself to play that role</w:t>
      </w:r>
      <w:r w:rsidR="00414BF7">
        <w:rPr>
          <w:rFonts w:ascii="Times New Roman" w:hAnsi="Times New Roman" w:cs="Times New Roman"/>
          <w:sz w:val="24"/>
          <w:szCs w:val="24"/>
          <w:lang w:val="en-US"/>
        </w:rPr>
        <w:t>, as in (26b)</w:t>
      </w:r>
      <w:r w:rsidR="00EB57E6">
        <w:rPr>
          <w:rFonts w:ascii="Times New Roman" w:hAnsi="Times New Roman" w:cs="Times New Roman"/>
          <w:sz w:val="24"/>
          <w:szCs w:val="24"/>
          <w:lang w:val="en-US"/>
        </w:rPr>
        <w:t>:</w:t>
      </w:r>
    </w:p>
    <w:p w:rsidR="00334050" w:rsidRDefault="00334050" w:rsidP="00334050">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308A6">
        <w:rPr>
          <w:rFonts w:ascii="Times New Roman" w:hAnsi="Times New Roman" w:cs="Times New Roman"/>
          <w:sz w:val="24"/>
          <w:szCs w:val="24"/>
          <w:lang w:val="en-US"/>
        </w:rPr>
        <w:t>26</w:t>
      </w:r>
      <w:r>
        <w:rPr>
          <w:rFonts w:ascii="Times New Roman" w:hAnsi="Times New Roman" w:cs="Times New Roman"/>
          <w:sz w:val="24"/>
          <w:szCs w:val="24"/>
          <w:lang w:val="en-US"/>
        </w:rPr>
        <w:t>) a. John is looking for wisdom.</w:t>
      </w:r>
    </w:p>
    <w:p w:rsidR="00441150"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441150">
        <w:rPr>
          <w:rFonts w:ascii="Times New Roman" w:hAnsi="Times New Roman" w:cs="Times New Roman"/>
          <w:sz w:val="24"/>
          <w:szCs w:val="24"/>
          <w:lang w:val="en-US"/>
        </w:rPr>
        <w:t>. John is looking for the property of wisdom.</w:t>
      </w:r>
    </w:p>
    <w:p w:rsidR="00441150" w:rsidRDefault="00441150" w:rsidP="00DE3C31">
      <w:pPr>
        <w:spacing w:after="0" w:line="360" w:lineRule="auto"/>
        <w:rPr>
          <w:rFonts w:ascii="Times New Roman" w:hAnsi="Times New Roman" w:cs="Times New Roman"/>
          <w:sz w:val="24"/>
          <w:szCs w:val="24"/>
          <w:lang w:val="en-US"/>
        </w:rPr>
      </w:pPr>
    </w:p>
    <w:p w:rsidR="00334050" w:rsidRDefault="00EB57E6" w:rsidP="00EB57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00441150">
        <w:rPr>
          <w:rFonts w:ascii="Times New Roman" w:hAnsi="Times New Roman" w:cs="Times New Roman"/>
          <w:sz w:val="24"/>
          <w:szCs w:val="24"/>
          <w:lang w:val="en-US"/>
        </w:rPr>
        <w:t xml:space="preserve">kinds and properties </w:t>
      </w:r>
      <w:r w:rsidR="003872B9">
        <w:rPr>
          <w:rFonts w:ascii="Times New Roman" w:hAnsi="Times New Roman" w:cs="Times New Roman"/>
          <w:sz w:val="24"/>
          <w:szCs w:val="24"/>
          <w:lang w:val="en-US"/>
        </w:rPr>
        <w:t>are dr</w:t>
      </w:r>
      <w:r w:rsidR="000F402F">
        <w:rPr>
          <w:rFonts w:ascii="Times New Roman" w:hAnsi="Times New Roman" w:cs="Times New Roman"/>
          <w:sz w:val="24"/>
          <w:szCs w:val="24"/>
          <w:lang w:val="en-US"/>
        </w:rPr>
        <w:t>iven strictly by the complex nom</w:t>
      </w:r>
      <w:r w:rsidR="003872B9">
        <w:rPr>
          <w:rFonts w:ascii="Times New Roman" w:hAnsi="Times New Roman" w:cs="Times New Roman"/>
          <w:sz w:val="24"/>
          <w:szCs w:val="24"/>
          <w:lang w:val="en-US"/>
        </w:rPr>
        <w:t>inals that are used, not concerns about what is real or natural</w:t>
      </w:r>
      <w:r w:rsidR="00670841">
        <w:rPr>
          <w:rFonts w:ascii="Times New Roman" w:hAnsi="Times New Roman" w:cs="Times New Roman"/>
          <w:sz w:val="24"/>
          <w:szCs w:val="24"/>
          <w:lang w:val="en-US"/>
        </w:rPr>
        <w:t>.</w:t>
      </w:r>
      <w:r w:rsidR="00334050">
        <w:rPr>
          <w:rStyle w:val="Appelnotedebasdep"/>
          <w:rFonts w:ascii="Times New Roman" w:hAnsi="Times New Roman" w:cs="Times New Roman"/>
          <w:sz w:val="24"/>
          <w:szCs w:val="24"/>
          <w:lang w:val="en-US"/>
        </w:rPr>
        <w:footnoteReference w:id="4"/>
      </w:r>
      <w:r w:rsidR="00670841">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unlike properties</w:t>
      </w:r>
      <w:r w:rsidR="00414BF7">
        <w:rPr>
          <w:rFonts w:ascii="Times New Roman" w:hAnsi="Times New Roman" w:cs="Times New Roman"/>
          <w:sz w:val="24"/>
          <w:szCs w:val="24"/>
          <w:lang w:val="en-US"/>
        </w:rPr>
        <w:t>,</w:t>
      </w:r>
      <w:r>
        <w:rPr>
          <w:rFonts w:ascii="Times New Roman" w:hAnsi="Times New Roman" w:cs="Times New Roman"/>
          <w:sz w:val="24"/>
          <w:szCs w:val="24"/>
          <w:lang w:val="en-US"/>
        </w:rPr>
        <w:t xml:space="preserve"> kinds are grounded in particular instances and their properties are strictly understood on the basis of their instances.</w:t>
      </w:r>
    </w:p>
    <w:p w:rsidR="008F532D" w:rsidRDefault="008F532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3E2">
        <w:rPr>
          <w:rFonts w:ascii="Times New Roman" w:hAnsi="Times New Roman" w:cs="Times New Roman"/>
          <w:sz w:val="24"/>
          <w:szCs w:val="24"/>
          <w:lang w:val="en-US"/>
        </w:rPr>
        <w:t xml:space="preserve">Also tropes (particularized properties) display a significant discrepancy between the ontology many </w:t>
      </w:r>
      <w:r w:rsidR="001D1205">
        <w:rPr>
          <w:rFonts w:ascii="Times New Roman" w:hAnsi="Times New Roman" w:cs="Times New Roman"/>
          <w:sz w:val="24"/>
          <w:szCs w:val="24"/>
          <w:lang w:val="en-US"/>
        </w:rPr>
        <w:t xml:space="preserve">contemporary </w:t>
      </w:r>
      <w:r w:rsidR="00A613E2">
        <w:rPr>
          <w:rFonts w:ascii="Times New Roman" w:hAnsi="Times New Roman" w:cs="Times New Roman"/>
          <w:sz w:val="24"/>
          <w:szCs w:val="24"/>
          <w:lang w:val="en-US"/>
        </w:rPr>
        <w:t>philosophers accep</w:t>
      </w:r>
      <w:r w:rsidR="001D1205">
        <w:rPr>
          <w:rFonts w:ascii="Times New Roman" w:hAnsi="Times New Roman" w:cs="Times New Roman"/>
          <w:sz w:val="24"/>
          <w:szCs w:val="24"/>
          <w:lang w:val="en-US"/>
        </w:rPr>
        <w:t>t</w:t>
      </w:r>
      <w:r w:rsidR="00A613E2">
        <w:rPr>
          <w:rFonts w:ascii="Times New Roman" w:hAnsi="Times New Roman" w:cs="Times New Roman"/>
          <w:sz w:val="24"/>
          <w:szCs w:val="24"/>
          <w:lang w:val="en-US"/>
        </w:rPr>
        <w:t xml:space="preserve"> and the ontology reflected in natural language.  </w:t>
      </w:r>
      <w:r>
        <w:rPr>
          <w:rFonts w:ascii="Times New Roman" w:hAnsi="Times New Roman" w:cs="Times New Roman"/>
          <w:sz w:val="24"/>
          <w:szCs w:val="24"/>
          <w:lang w:val="en-US"/>
        </w:rPr>
        <w:t>More recently</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tropes have come to play a central role within foundational metaphysics. Since Williams’ </w:t>
      </w:r>
      <w:r w:rsidR="004B299E">
        <w:rPr>
          <w:rFonts w:ascii="Times New Roman" w:hAnsi="Times New Roman" w:cs="Times New Roman"/>
          <w:sz w:val="24"/>
          <w:szCs w:val="24"/>
          <w:lang w:val="en-US"/>
        </w:rPr>
        <w:t xml:space="preserve">(1953) </w:t>
      </w:r>
      <w:r>
        <w:rPr>
          <w:rFonts w:ascii="Times New Roman" w:hAnsi="Times New Roman" w:cs="Times New Roman"/>
          <w:sz w:val="24"/>
          <w:szCs w:val="24"/>
          <w:lang w:val="en-US"/>
        </w:rPr>
        <w:t>influential article, a number of philosophers have pursued a trope nominalist one-category ontology, proposing to conceive of properties as classes of similar tropes and individuals as bundles of co-located tropes (Campbell 1990, Bacon</w:t>
      </w:r>
      <w:r w:rsidR="00953B38">
        <w:rPr>
          <w:rFonts w:ascii="Times New Roman" w:hAnsi="Times New Roman" w:cs="Times New Roman"/>
          <w:sz w:val="24"/>
          <w:szCs w:val="24"/>
          <w:lang w:val="en-US"/>
        </w:rPr>
        <w:t xml:space="preserve"> 1995</w:t>
      </w:r>
      <w:r>
        <w:rPr>
          <w:rFonts w:ascii="Times New Roman" w:hAnsi="Times New Roman" w:cs="Times New Roman"/>
          <w:sz w:val="24"/>
          <w:szCs w:val="24"/>
          <w:lang w:val="en-US"/>
        </w:rPr>
        <w:t xml:space="preserve">, Simons </w:t>
      </w:r>
      <w:r w:rsidR="00560293">
        <w:rPr>
          <w:rFonts w:ascii="Times New Roman" w:hAnsi="Times New Roman" w:cs="Times New Roman"/>
          <w:sz w:val="24"/>
          <w:szCs w:val="24"/>
          <w:lang w:val="en-US"/>
        </w:rPr>
        <w:t>1994</w:t>
      </w:r>
      <w:r>
        <w:rPr>
          <w:rFonts w:ascii="Times New Roman" w:hAnsi="Times New Roman" w:cs="Times New Roman"/>
          <w:sz w:val="24"/>
          <w:szCs w:val="24"/>
          <w:lang w:val="en-US"/>
        </w:rPr>
        <w:t xml:space="preserve">). </w:t>
      </w: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32D">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displays a wealth of trope-referring terms, namely NPs with adjective nominalizations such as </w:t>
      </w:r>
      <w:r w:rsidRPr="00A613E2">
        <w:rPr>
          <w:rFonts w:ascii="Times New Roman" w:hAnsi="Times New Roman" w:cs="Times New Roman"/>
          <w:i/>
          <w:sz w:val="24"/>
          <w:szCs w:val="24"/>
          <w:lang w:val="en-US"/>
        </w:rPr>
        <w:t>Socrates’ wisdom</w:t>
      </w:r>
      <w:r>
        <w:rPr>
          <w:rFonts w:ascii="Times New Roman" w:hAnsi="Times New Roman" w:cs="Times New Roman"/>
          <w:sz w:val="24"/>
          <w:szCs w:val="24"/>
          <w:lang w:val="en-US"/>
        </w:rPr>
        <w:t xml:space="preserve"> or </w:t>
      </w:r>
      <w:r w:rsidRPr="00A613E2">
        <w:rPr>
          <w:rFonts w:ascii="Times New Roman" w:hAnsi="Times New Roman" w:cs="Times New Roman"/>
          <w:i/>
          <w:sz w:val="24"/>
          <w:szCs w:val="24"/>
          <w:lang w:val="en-US"/>
        </w:rPr>
        <w:t>the redness of the apple</w:t>
      </w:r>
      <w:r>
        <w:rPr>
          <w:rFonts w:ascii="Times New Roman" w:hAnsi="Times New Roman" w:cs="Times New Roman"/>
          <w:sz w:val="24"/>
          <w:szCs w:val="24"/>
          <w:lang w:val="en-US"/>
        </w:rPr>
        <w:t xml:space="preserve">. Natural language </w:t>
      </w:r>
      <w:r w:rsidR="008F532D">
        <w:rPr>
          <w:rFonts w:ascii="Times New Roman" w:hAnsi="Times New Roman" w:cs="Times New Roman"/>
          <w:sz w:val="24"/>
          <w:szCs w:val="24"/>
          <w:lang w:val="en-US"/>
        </w:rPr>
        <w:t>also reflects</w:t>
      </w:r>
      <w:r>
        <w:rPr>
          <w:rFonts w:ascii="Times New Roman" w:hAnsi="Times New Roman" w:cs="Times New Roman"/>
          <w:sz w:val="24"/>
          <w:szCs w:val="24"/>
          <w:lang w:val="en-US"/>
        </w:rPr>
        <w:t xml:space="preserve"> the crucial notion of</w:t>
      </w:r>
      <w:r w:rsidR="008F532D">
        <w:rPr>
          <w:rFonts w:ascii="Times New Roman" w:hAnsi="Times New Roman" w:cs="Times New Roman"/>
          <w:sz w:val="24"/>
          <w:szCs w:val="24"/>
          <w:lang w:val="en-US"/>
        </w:rPr>
        <w:t xml:space="preserve"> exact similarity among tropes, in the applicability of </w:t>
      </w:r>
      <w:r w:rsidR="008F532D" w:rsidRPr="000B6FF7">
        <w:rPr>
          <w:rFonts w:ascii="Times New Roman" w:hAnsi="Times New Roman" w:cs="Times New Roman"/>
          <w:i/>
          <w:sz w:val="24"/>
          <w:szCs w:val="24"/>
          <w:lang w:val="en-US"/>
        </w:rPr>
        <w:t xml:space="preserve">the same as </w:t>
      </w:r>
      <w:r w:rsidR="008F532D">
        <w:rPr>
          <w:rFonts w:ascii="Times New Roman" w:hAnsi="Times New Roman" w:cs="Times New Roman"/>
          <w:sz w:val="24"/>
          <w:szCs w:val="24"/>
          <w:lang w:val="en-US"/>
        </w:rPr>
        <w:t>(</w:t>
      </w:r>
      <w:r w:rsidR="00953B38">
        <w:rPr>
          <w:rFonts w:ascii="Times New Roman" w:hAnsi="Times New Roman" w:cs="Times New Roman"/>
          <w:i/>
          <w:sz w:val="24"/>
          <w:szCs w:val="24"/>
          <w:lang w:val="en-US"/>
        </w:rPr>
        <w:t>The redness of the apple</w:t>
      </w:r>
      <w:r w:rsidR="008F532D" w:rsidRPr="000B6FF7">
        <w:rPr>
          <w:rFonts w:ascii="Times New Roman" w:hAnsi="Times New Roman" w:cs="Times New Roman"/>
          <w:i/>
          <w:sz w:val="24"/>
          <w:szCs w:val="24"/>
          <w:lang w:val="en-US"/>
        </w:rPr>
        <w:t xml:space="preserve"> is the same as the redness of the tomato</w:t>
      </w:r>
      <w:r w:rsidR="008F532D" w:rsidRPr="000B6FF7">
        <w:rPr>
          <w:rFonts w:ascii="Times New Roman" w:hAnsi="Times New Roman" w:cs="Times New Roman"/>
          <w:sz w:val="24"/>
          <w:szCs w:val="24"/>
          <w:lang w:val="en-US"/>
        </w:rPr>
        <w:t>).</w:t>
      </w:r>
      <w:r w:rsidR="008F532D">
        <w:rPr>
          <w:rFonts w:ascii="Times New Roman" w:hAnsi="Times New Roman" w:cs="Times New Roman"/>
          <w:sz w:val="24"/>
          <w:szCs w:val="24"/>
          <w:lang w:val="en-US"/>
        </w:rPr>
        <w:t xml:space="preserve"> However, tropes as part of the ontology of natural language differ significantly from tropes as discussed in contemporary foundational metaphysics</w:t>
      </w:r>
      <w:r w:rsidR="007E7C24">
        <w:rPr>
          <w:rFonts w:ascii="Times New Roman" w:hAnsi="Times New Roman" w:cs="Times New Roman"/>
          <w:sz w:val="24"/>
          <w:szCs w:val="24"/>
          <w:lang w:val="en-US"/>
        </w:rPr>
        <w:t>.</w:t>
      </w:r>
    </w:p>
    <w:p w:rsidR="00953B38" w:rsidRDefault="008F532D"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tropes in foundational metaphysics are generally taken to be manifestations of natural (or sparse) properties. By contrast</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adjectives hardly ever express natural or fully specific properties. </w:t>
      </w:r>
      <w:r w:rsidR="00A613E2">
        <w:rPr>
          <w:rFonts w:ascii="Times New Roman" w:hAnsi="Times New Roman" w:cs="Times New Roman"/>
          <w:sz w:val="24"/>
          <w:szCs w:val="24"/>
          <w:lang w:val="en-US"/>
        </w:rPr>
        <w:t xml:space="preserve">Yet trope-referring terms in natural language generally refer to fully specific complex tropes. </w:t>
      </w:r>
      <w:r>
        <w:rPr>
          <w:rFonts w:ascii="Times New Roman" w:hAnsi="Times New Roman" w:cs="Times New Roman"/>
          <w:sz w:val="24"/>
          <w:szCs w:val="24"/>
          <w:lang w:val="en-US"/>
        </w:rPr>
        <w:t xml:space="preserve">Terms like </w:t>
      </w:r>
      <w:r w:rsidRPr="00A613E2">
        <w:rPr>
          <w:rFonts w:ascii="Times New Roman" w:hAnsi="Times New Roman" w:cs="Times New Roman"/>
          <w:i/>
          <w:sz w:val="24"/>
          <w:szCs w:val="24"/>
          <w:lang w:val="en-US"/>
        </w:rPr>
        <w:t>the redness of the apple</w:t>
      </w:r>
      <w:r>
        <w:rPr>
          <w:rFonts w:ascii="Times New Roman" w:hAnsi="Times New Roman" w:cs="Times New Roman"/>
          <w:sz w:val="24"/>
          <w:szCs w:val="24"/>
          <w:lang w:val="en-US"/>
        </w:rPr>
        <w:t xml:space="preserve"> in fact refer to a specific shade </w:t>
      </w:r>
      <w:r>
        <w:rPr>
          <w:rFonts w:ascii="Times New Roman" w:hAnsi="Times New Roman" w:cs="Times New Roman"/>
          <w:sz w:val="24"/>
          <w:szCs w:val="24"/>
          <w:lang w:val="en-US"/>
        </w:rPr>
        <w:lastRenderedPageBreak/>
        <w:t>and hue of redness manifested in the apple and thus would be fully specific tropes, even though the adjective</w:t>
      </w:r>
      <w:r w:rsidRPr="00A613E2">
        <w:rPr>
          <w:rFonts w:ascii="Times New Roman" w:hAnsi="Times New Roman" w:cs="Times New Roman"/>
          <w:i/>
          <w:sz w:val="24"/>
          <w:szCs w:val="24"/>
          <w:lang w:val="en-US"/>
        </w:rPr>
        <w:t xml:space="preserve"> red</w:t>
      </w:r>
      <w:r>
        <w:rPr>
          <w:rFonts w:ascii="Times New Roman" w:hAnsi="Times New Roman" w:cs="Times New Roman"/>
          <w:sz w:val="24"/>
          <w:szCs w:val="24"/>
          <w:lang w:val="en-US"/>
        </w:rPr>
        <w:t xml:space="preserve"> describes an</w:t>
      </w:r>
      <w:r w:rsidR="00A613E2">
        <w:rPr>
          <w:rFonts w:ascii="Times New Roman" w:hAnsi="Times New Roman" w:cs="Times New Roman"/>
          <w:sz w:val="24"/>
          <w:szCs w:val="24"/>
          <w:lang w:val="en-US"/>
        </w:rPr>
        <w:t xml:space="preserve"> unspecific property. T</w:t>
      </w:r>
      <w:r w:rsidR="001D1205">
        <w:rPr>
          <w:rFonts w:ascii="Times New Roman" w:hAnsi="Times New Roman" w:cs="Times New Roman"/>
          <w:sz w:val="24"/>
          <w:szCs w:val="24"/>
          <w:lang w:val="en-US"/>
        </w:rPr>
        <w:t>ropes such as wisdom</w:t>
      </w:r>
      <w:r>
        <w:rPr>
          <w:rFonts w:ascii="Times New Roman" w:hAnsi="Times New Roman" w:cs="Times New Roman"/>
          <w:sz w:val="24"/>
          <w:szCs w:val="24"/>
          <w:lang w:val="en-US"/>
        </w:rPr>
        <w:t>, beauty, and happiness are considerably more complex</w:t>
      </w:r>
      <w:r w:rsidR="00A613E2">
        <w:rPr>
          <w:rFonts w:ascii="Times New Roman" w:hAnsi="Times New Roman" w:cs="Times New Roman"/>
          <w:sz w:val="24"/>
          <w:szCs w:val="24"/>
          <w:lang w:val="en-US"/>
        </w:rPr>
        <w:t xml:space="preserve">, yet again </w:t>
      </w:r>
      <w:r w:rsidR="00A613E2" w:rsidRPr="00953B38">
        <w:rPr>
          <w:rFonts w:ascii="Times New Roman" w:hAnsi="Times New Roman" w:cs="Times New Roman"/>
          <w:i/>
          <w:sz w:val="24"/>
          <w:szCs w:val="24"/>
          <w:lang w:val="en-US"/>
        </w:rPr>
        <w:t>John’s happiness</w:t>
      </w:r>
      <w:r w:rsidR="00A613E2">
        <w:rPr>
          <w:rFonts w:ascii="Times New Roman" w:hAnsi="Times New Roman" w:cs="Times New Roman"/>
          <w:sz w:val="24"/>
          <w:szCs w:val="24"/>
          <w:lang w:val="en-US"/>
        </w:rPr>
        <w:t xml:space="preserve"> refers to a complex tropes composed of the very specific things that together constitute John’s happiness. In that respect John’s happiness differs from </w:t>
      </w:r>
      <w:r w:rsidR="00953B38">
        <w:rPr>
          <w:rFonts w:ascii="Times New Roman" w:hAnsi="Times New Roman" w:cs="Times New Roman"/>
          <w:sz w:val="24"/>
          <w:szCs w:val="24"/>
          <w:lang w:val="en-US"/>
        </w:rPr>
        <w:t xml:space="preserve">the state that is the referent of </w:t>
      </w:r>
      <w:r w:rsidR="00A613E2" w:rsidRPr="00953B38">
        <w:rPr>
          <w:rFonts w:ascii="Times New Roman" w:hAnsi="Times New Roman" w:cs="Times New Roman"/>
          <w:i/>
          <w:sz w:val="24"/>
          <w:szCs w:val="24"/>
          <w:lang w:val="en-US"/>
        </w:rPr>
        <w:t>John’s being happy</w:t>
      </w:r>
      <w:r w:rsidR="001C0275">
        <w:rPr>
          <w:rFonts w:ascii="Times New Roman" w:hAnsi="Times New Roman" w:cs="Times New Roman"/>
          <w:sz w:val="24"/>
          <w:szCs w:val="24"/>
          <w:lang w:val="en-US"/>
        </w:rPr>
        <w:t xml:space="preserve"> </w:t>
      </w:r>
      <w:r w:rsidR="00953B38">
        <w:rPr>
          <w:rFonts w:ascii="Times New Roman" w:hAnsi="Times New Roman" w:cs="Times New Roman"/>
          <w:sz w:val="24"/>
          <w:szCs w:val="24"/>
          <w:lang w:val="en-US"/>
        </w:rPr>
        <w:t>and the nonworldly fact that is the referent of</w:t>
      </w:r>
      <w:r w:rsidR="00A613E2">
        <w:rPr>
          <w:rFonts w:ascii="Times New Roman" w:hAnsi="Times New Roman" w:cs="Times New Roman"/>
          <w:sz w:val="24"/>
          <w:szCs w:val="24"/>
          <w:lang w:val="en-US"/>
        </w:rPr>
        <w:t xml:space="preserve"> </w:t>
      </w:r>
      <w:r w:rsidR="00A613E2" w:rsidRPr="00953B38">
        <w:rPr>
          <w:rFonts w:ascii="Times New Roman" w:hAnsi="Times New Roman" w:cs="Times New Roman"/>
          <w:i/>
          <w:sz w:val="24"/>
          <w:szCs w:val="24"/>
          <w:lang w:val="en-US"/>
        </w:rPr>
        <w:t>the fact that John is happy</w:t>
      </w:r>
      <w:r w:rsidR="00953B3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The latter </w:t>
      </w:r>
      <w:r w:rsidR="00A613E2">
        <w:rPr>
          <w:rFonts w:ascii="Times New Roman" w:hAnsi="Times New Roman" w:cs="Times New Roman"/>
          <w:sz w:val="24"/>
          <w:szCs w:val="24"/>
          <w:lang w:val="en-US"/>
        </w:rPr>
        <w:t>are not grounded in specific features of reality, but rather</w:t>
      </w:r>
      <w:r w:rsidR="001C0275">
        <w:rPr>
          <w:rFonts w:ascii="Times New Roman" w:hAnsi="Times New Roman" w:cs="Times New Roman"/>
          <w:sz w:val="24"/>
          <w:szCs w:val="24"/>
          <w:lang w:val="en-US"/>
        </w:rPr>
        <w:t xml:space="preserve"> are</w:t>
      </w:r>
      <w:r w:rsidR="00A613E2">
        <w:rPr>
          <w:rFonts w:ascii="Times New Roman" w:hAnsi="Times New Roman" w:cs="Times New Roman"/>
          <w:sz w:val="24"/>
          <w:szCs w:val="24"/>
          <w:lang w:val="en-US"/>
        </w:rPr>
        <w:t xml:space="preserve"> j</w:t>
      </w:r>
      <w:r w:rsidR="001C0275">
        <w:rPr>
          <w:rFonts w:ascii="Times New Roman" w:hAnsi="Times New Roman" w:cs="Times New Roman"/>
          <w:sz w:val="24"/>
          <w:szCs w:val="24"/>
          <w:lang w:val="en-US"/>
        </w:rPr>
        <w:t>u</w:t>
      </w:r>
      <w:r w:rsidR="00A613E2">
        <w:rPr>
          <w:rFonts w:ascii="Times New Roman" w:hAnsi="Times New Roman" w:cs="Times New Roman"/>
          <w:sz w:val="24"/>
          <w:szCs w:val="24"/>
          <w:lang w:val="en-US"/>
        </w:rPr>
        <w:t xml:space="preserve">st constituted </w:t>
      </w:r>
      <w:r w:rsidR="00750096">
        <w:rPr>
          <w:rFonts w:ascii="Times New Roman" w:hAnsi="Times New Roman" w:cs="Times New Roman"/>
          <w:sz w:val="24"/>
          <w:szCs w:val="24"/>
          <w:lang w:val="en-US"/>
        </w:rPr>
        <w:t>by</w:t>
      </w:r>
      <w:r w:rsidR="00A613E2">
        <w:rPr>
          <w:rFonts w:ascii="Times New Roman" w:hAnsi="Times New Roman" w:cs="Times New Roman"/>
          <w:sz w:val="24"/>
          <w:szCs w:val="24"/>
          <w:lang w:val="en-US"/>
        </w:rPr>
        <w:t xml:space="preserve"> the property of being happy and John</w:t>
      </w:r>
      <w:r w:rsidR="00953B38">
        <w:rPr>
          <w:rFonts w:ascii="Times New Roman" w:hAnsi="Times New Roman" w:cs="Times New Roman"/>
          <w:sz w:val="24"/>
          <w:szCs w:val="24"/>
          <w:lang w:val="en-US"/>
        </w:rPr>
        <w:t>, as the holding of that property of John (at a time)</w:t>
      </w:r>
      <w:r>
        <w:rPr>
          <w:rFonts w:ascii="Times New Roman" w:hAnsi="Times New Roman" w:cs="Times New Roman"/>
          <w:sz w:val="24"/>
          <w:szCs w:val="24"/>
          <w:lang w:val="en-US"/>
        </w:rPr>
        <w:t xml:space="preserve">. </w:t>
      </w:r>
    </w:p>
    <w:p w:rsidR="0005568C" w:rsidRDefault="00953B38"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3E2">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moreover </w:t>
      </w:r>
      <w:r w:rsidR="0005568C">
        <w:rPr>
          <w:rFonts w:ascii="Times New Roman" w:hAnsi="Times New Roman" w:cs="Times New Roman"/>
          <w:sz w:val="24"/>
          <w:szCs w:val="24"/>
          <w:lang w:val="en-US"/>
        </w:rPr>
        <w:t>displays</w:t>
      </w:r>
      <w:r w:rsidR="00A613E2">
        <w:rPr>
          <w:rFonts w:ascii="Times New Roman" w:hAnsi="Times New Roman" w:cs="Times New Roman"/>
          <w:sz w:val="24"/>
          <w:szCs w:val="24"/>
          <w:lang w:val="en-US"/>
        </w:rPr>
        <w:t xml:space="preserve"> a difference between</w:t>
      </w:r>
      <w:r w:rsidR="002B2969">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referent of</w:t>
      </w:r>
      <w:r w:rsidR="00A613E2">
        <w:rPr>
          <w:rFonts w:ascii="Times New Roman" w:hAnsi="Times New Roman" w:cs="Times New Roman"/>
          <w:sz w:val="24"/>
          <w:szCs w:val="24"/>
          <w:lang w:val="en-US"/>
        </w:rPr>
        <w:t xml:space="preserve"> </w:t>
      </w:r>
      <w:r w:rsidR="00A613E2" w:rsidRPr="002B2969">
        <w:rPr>
          <w:rFonts w:ascii="Times New Roman" w:hAnsi="Times New Roman" w:cs="Times New Roman"/>
          <w:i/>
          <w:sz w:val="24"/>
          <w:szCs w:val="24"/>
          <w:lang w:val="en-US"/>
        </w:rPr>
        <w:t>John’s height</w:t>
      </w:r>
      <w:r w:rsidR="00A613E2">
        <w:rPr>
          <w:rFonts w:ascii="Times New Roman" w:hAnsi="Times New Roman" w:cs="Times New Roman"/>
          <w:sz w:val="24"/>
          <w:szCs w:val="24"/>
          <w:lang w:val="en-US"/>
        </w:rPr>
        <w:t xml:space="preserve"> and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 xml:space="preserve">referent of </w:t>
      </w:r>
      <w:r w:rsidR="002B2969" w:rsidRPr="002B2969">
        <w:rPr>
          <w:rFonts w:ascii="Times New Roman" w:hAnsi="Times New Roman" w:cs="Times New Roman"/>
          <w:i/>
          <w:sz w:val="24"/>
          <w:szCs w:val="24"/>
          <w:lang w:val="en-US"/>
        </w:rPr>
        <w:t>John’s tallness</w:t>
      </w:r>
      <w:r w:rsidR="002B2969">
        <w:rPr>
          <w:rFonts w:ascii="Times New Roman" w:hAnsi="Times New Roman" w:cs="Times New Roman"/>
          <w:sz w:val="24"/>
          <w:szCs w:val="24"/>
          <w:lang w:val="en-US"/>
        </w:rPr>
        <w:t>. T</w:t>
      </w:r>
      <w:r w:rsidR="00A613E2">
        <w:rPr>
          <w:rFonts w:ascii="Times New Roman" w:hAnsi="Times New Roman" w:cs="Times New Roman"/>
          <w:sz w:val="24"/>
          <w:szCs w:val="24"/>
          <w:lang w:val="en-US"/>
        </w:rPr>
        <w:t>he former can exceed Bill’s height, but not really the latter</w:t>
      </w:r>
      <w:r w:rsidR="00576D78">
        <w:rPr>
          <w:rFonts w:ascii="Times New Roman" w:hAnsi="Times New Roman" w:cs="Times New Roman"/>
          <w:sz w:val="24"/>
          <w:szCs w:val="24"/>
          <w:lang w:val="en-US"/>
        </w:rPr>
        <w:t>, for example</w:t>
      </w:r>
      <w:r w:rsidR="00A613E2">
        <w:rPr>
          <w:rFonts w:ascii="Times New Roman" w:hAnsi="Times New Roman" w:cs="Times New Roman"/>
          <w:sz w:val="24"/>
          <w:szCs w:val="24"/>
          <w:lang w:val="en-US"/>
        </w:rPr>
        <w:t>. John’s tallness is in fact a consi</w:t>
      </w:r>
      <w:r w:rsidR="001D1205">
        <w:rPr>
          <w:rFonts w:ascii="Times New Roman" w:hAnsi="Times New Roman" w:cs="Times New Roman"/>
          <w:sz w:val="24"/>
          <w:szCs w:val="24"/>
          <w:lang w:val="en-US"/>
        </w:rPr>
        <w:t>der</w:t>
      </w:r>
      <w:r w:rsidR="00A613E2">
        <w:rPr>
          <w:rFonts w:ascii="Times New Roman" w:hAnsi="Times New Roman" w:cs="Times New Roman"/>
          <w:sz w:val="24"/>
          <w:szCs w:val="24"/>
          <w:lang w:val="en-US"/>
        </w:rPr>
        <w:t xml:space="preserve">ably more complex trope, </w:t>
      </w:r>
      <w:r w:rsidR="00576D78">
        <w:rPr>
          <w:rFonts w:ascii="Times New Roman" w:hAnsi="Times New Roman" w:cs="Times New Roman"/>
          <w:sz w:val="24"/>
          <w:szCs w:val="24"/>
          <w:lang w:val="en-US"/>
        </w:rPr>
        <w:t xml:space="preserve">it is something like </w:t>
      </w:r>
      <w:r w:rsidR="00A613E2">
        <w:rPr>
          <w:rFonts w:ascii="Times New Roman" w:hAnsi="Times New Roman" w:cs="Times New Roman"/>
          <w:sz w:val="24"/>
          <w:szCs w:val="24"/>
          <w:lang w:val="en-US"/>
        </w:rPr>
        <w:t xml:space="preserve">John’s height qua exceeding the contextual standard (Moltmann 2009). </w:t>
      </w:r>
      <w:r w:rsidR="0005568C">
        <w:rPr>
          <w:rFonts w:ascii="Times New Roman" w:hAnsi="Times New Roman" w:cs="Times New Roman"/>
          <w:sz w:val="24"/>
          <w:szCs w:val="24"/>
          <w:lang w:val="en-US"/>
        </w:rPr>
        <w:t>Natural language furthermore displays a difference between</w:t>
      </w:r>
      <w:r w:rsidR="00A613E2">
        <w:rPr>
          <w:rFonts w:ascii="Times New Roman" w:hAnsi="Times New Roman" w:cs="Times New Roman"/>
          <w:sz w:val="24"/>
          <w:szCs w:val="24"/>
          <w:lang w:val="en-US"/>
        </w:rPr>
        <w:t xml:space="preserve"> </w:t>
      </w:r>
      <w:r w:rsidR="0005568C">
        <w:rPr>
          <w:rFonts w:ascii="Times New Roman" w:hAnsi="Times New Roman" w:cs="Times New Roman"/>
          <w:sz w:val="24"/>
          <w:szCs w:val="24"/>
          <w:lang w:val="en-US"/>
        </w:rPr>
        <w:t xml:space="preserve">the trope that is the referent of </w:t>
      </w:r>
      <w:r w:rsidR="00A613E2" w:rsidRPr="0005568C">
        <w:rPr>
          <w:rFonts w:ascii="Times New Roman" w:hAnsi="Times New Roman" w:cs="Times New Roman"/>
          <w:i/>
          <w:sz w:val="24"/>
          <w:szCs w:val="24"/>
          <w:lang w:val="en-US"/>
        </w:rPr>
        <w:t xml:space="preserve">John’s strength </w:t>
      </w:r>
      <w:r w:rsidR="00A613E2">
        <w:rPr>
          <w:rFonts w:ascii="Times New Roman" w:hAnsi="Times New Roman" w:cs="Times New Roman"/>
          <w:sz w:val="24"/>
          <w:szCs w:val="24"/>
          <w:lang w:val="en-US"/>
        </w:rPr>
        <w:t xml:space="preserve">and </w:t>
      </w:r>
      <w:r w:rsidR="0005568C">
        <w:rPr>
          <w:rFonts w:ascii="Times New Roman" w:hAnsi="Times New Roman" w:cs="Times New Roman"/>
          <w:sz w:val="24"/>
          <w:szCs w:val="24"/>
          <w:lang w:val="en-US"/>
        </w:rPr>
        <w:t xml:space="preserve">the trope that is the referent of </w:t>
      </w:r>
      <w:r w:rsidR="00A613E2" w:rsidRPr="0005568C">
        <w:rPr>
          <w:rFonts w:ascii="Times New Roman" w:hAnsi="Times New Roman" w:cs="Times New Roman"/>
          <w:i/>
          <w:sz w:val="24"/>
          <w:szCs w:val="24"/>
          <w:lang w:val="en-US"/>
        </w:rPr>
        <w:t>John’s weakness</w:t>
      </w:r>
      <w:r w:rsidR="0005568C">
        <w:rPr>
          <w:rFonts w:ascii="Times New Roman" w:hAnsi="Times New Roman" w:cs="Times New Roman"/>
          <w:sz w:val="24"/>
          <w:szCs w:val="24"/>
          <w:lang w:val="en-US"/>
        </w:rPr>
        <w:t>, and that even in a case where John is in a way both strong and weak</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 xml:space="preserve">In such a case John’s strength and Johns weakness could not possibly refer to the same physical condition, the same simple trope that has John as bearer. John’s strength may </w:t>
      </w:r>
      <w:r w:rsidR="00E002EC">
        <w:rPr>
          <w:rFonts w:ascii="Times New Roman" w:hAnsi="Times New Roman" w:cs="Times New Roman"/>
          <w:sz w:val="24"/>
          <w:szCs w:val="24"/>
          <w:lang w:val="en-US"/>
        </w:rPr>
        <w:t>exceed</w:t>
      </w:r>
      <w:r w:rsidR="0005568C">
        <w:rPr>
          <w:rFonts w:ascii="Times New Roman" w:hAnsi="Times New Roman" w:cs="Times New Roman"/>
          <w:sz w:val="24"/>
          <w:szCs w:val="24"/>
          <w:lang w:val="en-US"/>
        </w:rPr>
        <w:t xml:space="preserve"> Mary’s strength, but then</w:t>
      </w:r>
      <w:r w:rsidR="004B299E">
        <w:rPr>
          <w:rFonts w:ascii="Times New Roman" w:hAnsi="Times New Roman" w:cs="Times New Roman"/>
          <w:sz w:val="24"/>
          <w:szCs w:val="24"/>
          <w:lang w:val="en-US"/>
        </w:rPr>
        <w:t xml:space="preserve"> that could not be true of</w:t>
      </w:r>
      <w:r w:rsidR="0005568C">
        <w:rPr>
          <w:rFonts w:ascii="Times New Roman" w:hAnsi="Times New Roman" w:cs="Times New Roman"/>
          <w:sz w:val="24"/>
          <w:szCs w:val="24"/>
          <w:lang w:val="en-US"/>
        </w:rPr>
        <w:t xml:space="preserve"> John’s we</w:t>
      </w:r>
      <w:r w:rsidR="00E002EC">
        <w:rPr>
          <w:rFonts w:ascii="Times New Roman" w:hAnsi="Times New Roman" w:cs="Times New Roman"/>
          <w:sz w:val="24"/>
          <w:szCs w:val="24"/>
          <w:lang w:val="en-US"/>
        </w:rPr>
        <w:t>a</w:t>
      </w:r>
      <w:r w:rsidR="0005568C">
        <w:rPr>
          <w:rFonts w:ascii="Times New Roman" w:hAnsi="Times New Roman" w:cs="Times New Roman"/>
          <w:sz w:val="24"/>
          <w:szCs w:val="24"/>
          <w:lang w:val="en-US"/>
        </w:rPr>
        <w:t xml:space="preserve">kness. </w:t>
      </w:r>
    </w:p>
    <w:p w:rsidR="008F532D" w:rsidRDefault="0005568C"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3E2">
        <w:rPr>
          <w:rFonts w:ascii="Times New Roman" w:hAnsi="Times New Roman" w:cs="Times New Roman"/>
          <w:sz w:val="24"/>
          <w:szCs w:val="24"/>
          <w:lang w:val="en-US"/>
        </w:rPr>
        <w:t>Thus, the ontology of tropes or trope-related entities that natural language reflects is considerably richer than the foundationalist trope ontologies that philosophers more recently have pursued. Still trope terms in natural language stand for entities grounded in fully specific tropes,</w:t>
      </w:r>
      <w:r w:rsidR="001C0275">
        <w:rPr>
          <w:rFonts w:ascii="Times New Roman" w:hAnsi="Times New Roman" w:cs="Times New Roman"/>
          <w:sz w:val="24"/>
          <w:szCs w:val="24"/>
          <w:lang w:val="en-US"/>
        </w:rPr>
        <w:t xml:space="preserve"> unlike terms for states or nonw</w:t>
      </w:r>
      <w:r w:rsidR="00A613E2">
        <w:rPr>
          <w:rFonts w:ascii="Times New Roman" w:hAnsi="Times New Roman" w:cs="Times New Roman"/>
          <w:sz w:val="24"/>
          <w:szCs w:val="24"/>
          <w:lang w:val="en-US"/>
        </w:rPr>
        <w:t>or</w:t>
      </w:r>
      <w:r w:rsidR="004B299E">
        <w:rPr>
          <w:rFonts w:ascii="Times New Roman" w:hAnsi="Times New Roman" w:cs="Times New Roman"/>
          <w:sz w:val="24"/>
          <w:szCs w:val="24"/>
          <w:lang w:val="en-US"/>
        </w:rPr>
        <w:t>l</w:t>
      </w:r>
      <w:r w:rsidR="00A613E2">
        <w:rPr>
          <w:rFonts w:ascii="Times New Roman" w:hAnsi="Times New Roman" w:cs="Times New Roman"/>
          <w:sz w:val="24"/>
          <w:szCs w:val="24"/>
          <w:lang w:val="en-US"/>
        </w:rPr>
        <w:t>dly facts</w:t>
      </w:r>
      <w:r w:rsidR="001C0275">
        <w:rPr>
          <w:rFonts w:ascii="Times New Roman" w:hAnsi="Times New Roman" w:cs="Times New Roman"/>
          <w:sz w:val="24"/>
          <w:szCs w:val="24"/>
          <w:lang w:val="en-US"/>
        </w:rPr>
        <w:t>, which stand for objects strictly constituted by the descriptive content of the terms making reference to them</w:t>
      </w:r>
      <w:r w:rsidR="00A613E2">
        <w:rPr>
          <w:rFonts w:ascii="Times New Roman" w:hAnsi="Times New Roman" w:cs="Times New Roman"/>
          <w:sz w:val="24"/>
          <w:szCs w:val="24"/>
          <w:lang w:val="en-US"/>
        </w:rPr>
        <w:t>.</w:t>
      </w:r>
    </w:p>
    <w:p w:rsidR="005E6D03" w:rsidRDefault="001C027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examples discussed in this section </w:t>
      </w:r>
      <w:r w:rsidR="00714379">
        <w:rPr>
          <w:rFonts w:ascii="Times New Roman" w:hAnsi="Times New Roman" w:cs="Times New Roman"/>
          <w:sz w:val="24"/>
          <w:szCs w:val="24"/>
          <w:lang w:val="en-US"/>
        </w:rPr>
        <w:t>make particularly clear that</w:t>
      </w:r>
      <w:r w:rsidR="00167FD6">
        <w:rPr>
          <w:rFonts w:ascii="Times New Roman" w:hAnsi="Times New Roman" w:cs="Times New Roman"/>
          <w:sz w:val="24"/>
          <w:szCs w:val="24"/>
          <w:lang w:val="en-US"/>
        </w:rPr>
        <w:t xml:space="preserve"> the ontology displayed by natural language </w:t>
      </w:r>
      <w:r w:rsidR="00714379">
        <w:rPr>
          <w:rFonts w:ascii="Times New Roman" w:hAnsi="Times New Roman" w:cs="Times New Roman"/>
          <w:sz w:val="24"/>
          <w:szCs w:val="24"/>
          <w:lang w:val="en-US"/>
        </w:rPr>
        <w:t>may differ</w:t>
      </w:r>
      <w:r w:rsidR="00167FD6">
        <w:rPr>
          <w:rFonts w:ascii="Times New Roman" w:hAnsi="Times New Roman" w:cs="Times New Roman"/>
          <w:sz w:val="24"/>
          <w:szCs w:val="24"/>
          <w:lang w:val="en-US"/>
        </w:rPr>
        <w:t xml:space="preserve"> from the sort of ontology that a philosopher may be willing to accept. But it may also differ from the ontology an ‘ordinary’ speaker of the language may be willing to accept when reflecting upon what there really is. An ordinary speaker may hold various views when thinking about what sorts of things there are, what general characteristics </w:t>
      </w:r>
      <w:r w:rsidR="00B9239E">
        <w:rPr>
          <w:rFonts w:ascii="Times New Roman" w:hAnsi="Times New Roman" w:cs="Times New Roman"/>
          <w:sz w:val="24"/>
          <w:szCs w:val="24"/>
          <w:lang w:val="en-US"/>
        </w:rPr>
        <w:t>they have,</w:t>
      </w:r>
      <w:r w:rsidR="00167FD6">
        <w:rPr>
          <w:rFonts w:ascii="Times New Roman" w:hAnsi="Times New Roman" w:cs="Times New Roman"/>
          <w:sz w:val="24"/>
          <w:szCs w:val="24"/>
          <w:lang w:val="en-US"/>
        </w:rPr>
        <w:t xml:space="preserve"> and how they relate to each other, and may endorse or reject various ontological statements as a result of such reflections. </w:t>
      </w:r>
    </w:p>
    <w:p w:rsidR="00116ACF" w:rsidRDefault="00116ACF" w:rsidP="00DE3C31">
      <w:pPr>
        <w:spacing w:after="0" w:line="360" w:lineRule="auto"/>
        <w:rPr>
          <w:rFonts w:ascii="Times New Roman" w:hAnsi="Times New Roman" w:cs="Times New Roman"/>
          <w:b/>
          <w:sz w:val="24"/>
          <w:szCs w:val="24"/>
          <w:lang w:val="en-US"/>
        </w:rPr>
      </w:pPr>
    </w:p>
    <w:p w:rsidR="00D40458" w:rsidRPr="0063764F" w:rsidRDefault="00116ACF" w:rsidP="00DE3C31">
      <w:pPr>
        <w:spacing w:after="0" w:line="360" w:lineRule="auto"/>
        <w:rPr>
          <w:rFonts w:ascii="Times New Roman" w:hAnsi="Times New Roman" w:cs="Times New Roman"/>
          <w:b/>
          <w:sz w:val="24"/>
          <w:szCs w:val="24"/>
          <w:lang w:val="en-US"/>
        </w:rPr>
      </w:pPr>
      <w:r w:rsidRPr="0063764F">
        <w:rPr>
          <w:rFonts w:ascii="Times New Roman" w:hAnsi="Times New Roman" w:cs="Times New Roman"/>
          <w:b/>
          <w:sz w:val="24"/>
          <w:szCs w:val="24"/>
          <w:lang w:val="en-US"/>
        </w:rPr>
        <w:t xml:space="preserve">4. </w:t>
      </w:r>
      <w:r w:rsidR="00472AB2" w:rsidRPr="0063764F">
        <w:rPr>
          <w:rFonts w:ascii="Times New Roman" w:hAnsi="Times New Roman" w:cs="Times New Roman"/>
          <w:b/>
          <w:sz w:val="24"/>
          <w:szCs w:val="24"/>
          <w:lang w:val="en-US"/>
        </w:rPr>
        <w:t>Reifying terms and t</w:t>
      </w:r>
      <w:r w:rsidR="00D40458" w:rsidRPr="0063764F">
        <w:rPr>
          <w:rFonts w:ascii="Times New Roman" w:hAnsi="Times New Roman" w:cs="Times New Roman"/>
          <w:b/>
          <w:sz w:val="24"/>
          <w:szCs w:val="24"/>
          <w:lang w:val="en-US"/>
        </w:rPr>
        <w:t>he core-periphery distinction</w:t>
      </w:r>
    </w:p>
    <w:p w:rsidR="00E97912" w:rsidRDefault="00E97912" w:rsidP="00DE3C31">
      <w:pPr>
        <w:spacing w:after="0" w:line="360" w:lineRule="auto"/>
        <w:rPr>
          <w:rFonts w:ascii="Times New Roman" w:hAnsi="Times New Roman" w:cs="Times New Roman"/>
          <w:sz w:val="24"/>
          <w:szCs w:val="24"/>
          <w:lang w:val="en-US"/>
        </w:rPr>
      </w:pPr>
    </w:p>
    <w:p w:rsidR="00E97912" w:rsidRDefault="00FD2F0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addition to the </w:t>
      </w:r>
      <w:r w:rsidR="00E97912">
        <w:rPr>
          <w:rFonts w:ascii="Times New Roman" w:hAnsi="Times New Roman" w:cs="Times New Roman"/>
          <w:sz w:val="24"/>
          <w:szCs w:val="24"/>
          <w:lang w:val="en-US"/>
        </w:rPr>
        <w:t>terms mentioned in the previous section, natural language permits an even greater range of referential terms</w:t>
      </w:r>
      <w:r>
        <w:rPr>
          <w:rFonts w:ascii="Times New Roman" w:hAnsi="Times New Roman" w:cs="Times New Roman"/>
          <w:sz w:val="24"/>
          <w:szCs w:val="24"/>
          <w:lang w:val="en-US"/>
        </w:rPr>
        <w:t xml:space="preserve"> that may stand for philosophically contested entities, namely what I called ‘reifying’ terms (Moltmann 2013b, Chap 6). </w:t>
      </w:r>
      <w:r w:rsidR="00750096">
        <w:rPr>
          <w:rFonts w:ascii="Times New Roman" w:hAnsi="Times New Roman" w:cs="Times New Roman"/>
          <w:sz w:val="24"/>
          <w:szCs w:val="24"/>
          <w:lang w:val="en-US"/>
        </w:rPr>
        <w:t>The</w:t>
      </w:r>
      <w:r w:rsidR="00E97912">
        <w:rPr>
          <w:rFonts w:ascii="Times New Roman" w:hAnsi="Times New Roman" w:cs="Times New Roman"/>
          <w:sz w:val="24"/>
          <w:szCs w:val="24"/>
          <w:lang w:val="en-US"/>
        </w:rPr>
        <w:t xml:space="preserve"> constructions </w:t>
      </w:r>
      <w:r w:rsidR="00E97912" w:rsidRPr="003F07DB">
        <w:rPr>
          <w:rFonts w:ascii="Times New Roman" w:hAnsi="Times New Roman" w:cs="Times New Roman"/>
          <w:i/>
          <w:sz w:val="24"/>
          <w:szCs w:val="24"/>
          <w:lang w:val="en-US"/>
        </w:rPr>
        <w:t>the fact that</w:t>
      </w:r>
      <w:r w:rsidR="00E97912">
        <w:rPr>
          <w:rFonts w:ascii="Times New Roman" w:hAnsi="Times New Roman" w:cs="Times New Roman"/>
          <w:sz w:val="24"/>
          <w:szCs w:val="24"/>
          <w:lang w:val="en-US"/>
        </w:rPr>
        <w:t xml:space="preserve"> S and </w:t>
      </w:r>
      <w:r w:rsidR="00E97912" w:rsidRPr="003F07DB">
        <w:rPr>
          <w:rFonts w:ascii="Times New Roman" w:hAnsi="Times New Roman" w:cs="Times New Roman"/>
          <w:i/>
          <w:sz w:val="24"/>
          <w:szCs w:val="24"/>
          <w:lang w:val="en-US"/>
        </w:rPr>
        <w:t>the property of being</w:t>
      </w:r>
      <w:r w:rsidR="00E97912">
        <w:rPr>
          <w:rFonts w:ascii="Times New Roman" w:hAnsi="Times New Roman" w:cs="Times New Roman"/>
          <w:sz w:val="24"/>
          <w:szCs w:val="24"/>
          <w:lang w:val="en-US"/>
        </w:rPr>
        <w:t xml:space="preserve"> A are ‘</w:t>
      </w:r>
      <w:r w:rsidR="00750096">
        <w:rPr>
          <w:rFonts w:ascii="Times New Roman" w:hAnsi="Times New Roman" w:cs="Times New Roman"/>
          <w:sz w:val="24"/>
          <w:szCs w:val="24"/>
          <w:lang w:val="en-US"/>
        </w:rPr>
        <w:t>reifying terms’.</w:t>
      </w:r>
      <w:r w:rsidR="000F402F">
        <w:rPr>
          <w:rFonts w:ascii="Times New Roman" w:hAnsi="Times New Roman" w:cs="Times New Roman"/>
          <w:sz w:val="24"/>
          <w:szCs w:val="24"/>
          <w:lang w:val="en-US"/>
        </w:rPr>
        <w:t xml:space="preserve"> </w:t>
      </w:r>
      <w:r w:rsidR="00E97912">
        <w:rPr>
          <w:rFonts w:ascii="Times New Roman" w:hAnsi="Times New Roman" w:cs="Times New Roman"/>
          <w:sz w:val="24"/>
          <w:szCs w:val="24"/>
          <w:lang w:val="en-US"/>
        </w:rPr>
        <w:t>Whereas facts a</w:t>
      </w:r>
      <w:r>
        <w:rPr>
          <w:rFonts w:ascii="Times New Roman" w:hAnsi="Times New Roman" w:cs="Times New Roman"/>
          <w:sz w:val="24"/>
          <w:szCs w:val="24"/>
          <w:lang w:val="en-US"/>
        </w:rPr>
        <w:t xml:space="preserve">nd properties may seem </w:t>
      </w:r>
      <w:r w:rsidR="00E97912">
        <w:rPr>
          <w:rFonts w:ascii="Times New Roman" w:hAnsi="Times New Roman" w:cs="Times New Roman"/>
          <w:sz w:val="24"/>
          <w:szCs w:val="24"/>
          <w:lang w:val="en-US"/>
        </w:rPr>
        <w:t>problematic</w:t>
      </w:r>
      <w:r>
        <w:rPr>
          <w:rFonts w:ascii="Times New Roman" w:hAnsi="Times New Roman" w:cs="Times New Roman"/>
          <w:sz w:val="24"/>
          <w:szCs w:val="24"/>
          <w:lang w:val="en-US"/>
        </w:rPr>
        <w:t xml:space="preserve"> to some</w:t>
      </w:r>
      <w:r w:rsidR="00E97912">
        <w:rPr>
          <w:rFonts w:ascii="Times New Roman" w:hAnsi="Times New Roman" w:cs="Times New Roman"/>
          <w:sz w:val="24"/>
          <w:szCs w:val="24"/>
          <w:lang w:val="en-US"/>
        </w:rPr>
        <w:t>, the very same construction also permits reference to numbers, degrees, directions and truth values:</w:t>
      </w:r>
    </w:p>
    <w:p w:rsidR="00E97912" w:rsidRDefault="00E97912" w:rsidP="00DE3C31">
      <w:pPr>
        <w:spacing w:after="0" w:line="360" w:lineRule="auto"/>
        <w:rPr>
          <w:rFonts w:ascii="Times New Roman" w:hAnsi="Times New Roman" w:cs="Times New Roman"/>
          <w:sz w:val="24"/>
          <w:szCs w:val="24"/>
          <w:lang w:val="en-US"/>
        </w:rPr>
      </w:pPr>
    </w:p>
    <w:p w:rsidR="00E97912" w:rsidRDefault="00F308A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E97912">
        <w:rPr>
          <w:rFonts w:ascii="Times New Roman" w:hAnsi="Times New Roman" w:cs="Times New Roman"/>
          <w:sz w:val="24"/>
          <w:szCs w:val="24"/>
          <w:lang w:val="en-US"/>
        </w:rPr>
        <w:t>) a. the number eight</w:t>
      </w:r>
    </w:p>
    <w:p w:rsidR="00E97912" w:rsidRDefault="00E9791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degree of happiness</w:t>
      </w:r>
    </w:p>
    <w:p w:rsidR="00E97912" w:rsidRDefault="00E9791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direction north</w:t>
      </w:r>
    </w:p>
    <w:p w:rsidR="00E97912" w:rsidRDefault="00E9791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 truth value true</w:t>
      </w:r>
    </w:p>
    <w:p w:rsidR="00E97912" w:rsidRDefault="00E97912" w:rsidP="00DE3C31">
      <w:pPr>
        <w:spacing w:after="0" w:line="360" w:lineRule="auto"/>
        <w:rPr>
          <w:rFonts w:ascii="Times New Roman" w:hAnsi="Times New Roman" w:cs="Times New Roman"/>
          <w:sz w:val="24"/>
          <w:szCs w:val="24"/>
          <w:lang w:val="en-US"/>
        </w:rPr>
      </w:pPr>
    </w:p>
    <w:p w:rsidR="001C3495" w:rsidRDefault="00E9791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something special about this construction to the effect that philosophers hardly </w:t>
      </w:r>
      <w:r w:rsidR="00750096">
        <w:rPr>
          <w:rFonts w:ascii="Times New Roman" w:hAnsi="Times New Roman" w:cs="Times New Roman"/>
          <w:sz w:val="24"/>
          <w:szCs w:val="24"/>
          <w:lang w:val="en-US"/>
        </w:rPr>
        <w:t>ever</w:t>
      </w:r>
      <w:r>
        <w:rPr>
          <w:rFonts w:ascii="Times New Roman" w:hAnsi="Times New Roman" w:cs="Times New Roman"/>
          <w:sz w:val="24"/>
          <w:szCs w:val="24"/>
          <w:lang w:val="en-US"/>
        </w:rPr>
        <w:t xml:space="preserve"> appeal to it when arguing for entities playing a role in the semantics of natural language. Thus, Frege did not appeal to terms like (22a), but rather to terms like the number of planets when arguing for numbers as objects, and he certainly did motivate truth value</w:t>
      </w:r>
      <w:r w:rsidR="00750096">
        <w:rPr>
          <w:rFonts w:ascii="Times New Roman" w:hAnsi="Times New Roman" w:cs="Times New Roman"/>
          <w:sz w:val="24"/>
          <w:szCs w:val="24"/>
          <w:lang w:val="en-US"/>
        </w:rPr>
        <w:t>s by appealing to terms like (27</w:t>
      </w:r>
      <w:r>
        <w:rPr>
          <w:rFonts w:ascii="Times New Roman" w:hAnsi="Times New Roman" w:cs="Times New Roman"/>
          <w:sz w:val="24"/>
          <w:szCs w:val="24"/>
          <w:lang w:val="en-US"/>
        </w:rPr>
        <w:t>d).</w:t>
      </w:r>
      <w:r>
        <w:rPr>
          <w:rStyle w:val="Appelnotedebasdep"/>
          <w:rFonts w:ascii="Times New Roman" w:hAnsi="Times New Roman" w:cs="Times New Roman"/>
          <w:sz w:val="24"/>
          <w:szCs w:val="24"/>
          <w:lang w:val="en-US"/>
        </w:rPr>
        <w:footnoteReference w:id="5"/>
      </w:r>
      <w:r w:rsidRPr="00E13AEA">
        <w:rPr>
          <w:rFonts w:ascii="Times New Roman" w:hAnsi="Times New Roman" w:cs="Times New Roman"/>
          <w:sz w:val="24"/>
          <w:szCs w:val="24"/>
          <w:lang w:val="en-US"/>
        </w:rPr>
        <w:t xml:space="preserve"> </w:t>
      </w:r>
      <w:r>
        <w:rPr>
          <w:rFonts w:ascii="Times New Roman" w:hAnsi="Times New Roman" w:cs="Times New Roman"/>
          <w:sz w:val="24"/>
          <w:szCs w:val="24"/>
          <w:lang w:val="en-US"/>
        </w:rPr>
        <w:t>Reifying terms as in (22) introduce new entities on the basis of nonreferential expressions or uses of expressions (such as nouns, adjectives, or, arguably,</w:t>
      </w:r>
      <w:r w:rsidRPr="00296FA1">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-clauses). Though reifying terms are part of English, they can be taken at best as evidence for certain types of objects playing a role in certain philosophical discourse. They are hardly taken as a reflection of objects being par</w:t>
      </w:r>
      <w:r w:rsidR="001C3495">
        <w:rPr>
          <w:rFonts w:ascii="Times New Roman" w:hAnsi="Times New Roman" w:cs="Times New Roman"/>
          <w:sz w:val="24"/>
          <w:szCs w:val="24"/>
          <w:lang w:val="en-US"/>
        </w:rPr>
        <w:t xml:space="preserve">t of the ontology of language. </w:t>
      </w:r>
    </w:p>
    <w:p w:rsidR="00D40458" w:rsidRDefault="001C349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7FD6">
        <w:rPr>
          <w:rFonts w:ascii="Times New Roman" w:hAnsi="Times New Roman" w:cs="Times New Roman"/>
          <w:sz w:val="24"/>
          <w:szCs w:val="24"/>
          <w:lang w:val="en-US"/>
        </w:rPr>
        <w:t>In addition</w:t>
      </w:r>
      <w:r w:rsidR="0044467D">
        <w:rPr>
          <w:rFonts w:ascii="Times New Roman" w:hAnsi="Times New Roman" w:cs="Times New Roman"/>
          <w:sz w:val="24"/>
          <w:szCs w:val="24"/>
          <w:lang w:val="en-US"/>
        </w:rPr>
        <w:t xml:space="preserve"> to reifying terms,</w:t>
      </w:r>
      <w:r w:rsidR="00167FD6">
        <w:rPr>
          <w:rFonts w:ascii="Times New Roman" w:hAnsi="Times New Roman" w:cs="Times New Roman"/>
          <w:sz w:val="24"/>
          <w:szCs w:val="24"/>
          <w:lang w:val="en-US"/>
        </w:rPr>
        <w:t xml:space="preserve"> natural language</w:t>
      </w:r>
      <w:r w:rsidR="00FE6770">
        <w:rPr>
          <w:rFonts w:ascii="Times New Roman" w:hAnsi="Times New Roman" w:cs="Times New Roman"/>
          <w:sz w:val="24"/>
          <w:szCs w:val="24"/>
          <w:lang w:val="en-US"/>
        </w:rPr>
        <w:t xml:space="preserve"> also </w:t>
      </w:r>
      <w:r w:rsidR="0044467D">
        <w:rPr>
          <w:rFonts w:ascii="Times New Roman" w:hAnsi="Times New Roman" w:cs="Times New Roman"/>
          <w:sz w:val="24"/>
          <w:szCs w:val="24"/>
          <w:lang w:val="en-US"/>
        </w:rPr>
        <w:t>of course</w:t>
      </w:r>
      <w:r w:rsidR="00167FD6">
        <w:rPr>
          <w:rFonts w:ascii="Times New Roman" w:hAnsi="Times New Roman" w:cs="Times New Roman"/>
          <w:sz w:val="24"/>
          <w:szCs w:val="24"/>
          <w:lang w:val="en-US"/>
        </w:rPr>
        <w:t xml:space="preserve"> permits extensions</w:t>
      </w:r>
      <w:r w:rsidR="002A70C7">
        <w:rPr>
          <w:rFonts w:ascii="Times New Roman" w:hAnsi="Times New Roman" w:cs="Times New Roman"/>
          <w:sz w:val="24"/>
          <w:szCs w:val="24"/>
          <w:lang w:val="en-US"/>
        </w:rPr>
        <w:t>, in the form of proper names or new nouns,</w:t>
      </w:r>
      <w:r w:rsidR="00167FD6">
        <w:rPr>
          <w:rFonts w:ascii="Times New Roman" w:hAnsi="Times New Roman" w:cs="Times New Roman"/>
          <w:sz w:val="24"/>
          <w:szCs w:val="24"/>
          <w:lang w:val="en-US"/>
        </w:rPr>
        <w:t xml:space="preserve"> defining new technical terms introduced by philosophers, researchers, or simply a reflective </w:t>
      </w:r>
      <w:r w:rsidR="00750096">
        <w:rPr>
          <w:rFonts w:ascii="Times New Roman" w:hAnsi="Times New Roman" w:cs="Times New Roman"/>
          <w:sz w:val="24"/>
          <w:szCs w:val="24"/>
          <w:lang w:val="en-US"/>
        </w:rPr>
        <w:t>speaker.</w:t>
      </w:r>
      <w:r w:rsidR="0044467D">
        <w:rPr>
          <w:rFonts w:ascii="Times New Roman" w:hAnsi="Times New Roman" w:cs="Times New Roman"/>
          <w:sz w:val="24"/>
          <w:szCs w:val="24"/>
          <w:lang w:val="en-US"/>
        </w:rPr>
        <w:t xml:space="preserve"> Clearly</w:t>
      </w:r>
      <w:r w:rsidR="00F308A6">
        <w:rPr>
          <w:rFonts w:ascii="Times New Roman" w:hAnsi="Times New Roman" w:cs="Times New Roman"/>
          <w:sz w:val="24"/>
          <w:szCs w:val="24"/>
          <w:lang w:val="en-US"/>
        </w:rPr>
        <w:t>,</w:t>
      </w:r>
      <w:r w:rsidR="0044467D">
        <w:rPr>
          <w:rFonts w:ascii="Times New Roman" w:hAnsi="Times New Roman" w:cs="Times New Roman"/>
          <w:sz w:val="24"/>
          <w:szCs w:val="24"/>
          <w:lang w:val="en-US"/>
        </w:rPr>
        <w:t xml:space="preserve"> the semantic values of those terms should not have the same status as the semantic values of terms ‘ordinary’ speakers use.</w:t>
      </w:r>
    </w:p>
    <w:p w:rsidR="00D40458" w:rsidRDefault="00DC7AC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10E1">
        <w:rPr>
          <w:rFonts w:ascii="Times New Roman" w:hAnsi="Times New Roman" w:cs="Times New Roman"/>
          <w:sz w:val="24"/>
          <w:szCs w:val="24"/>
          <w:lang w:val="en-US"/>
        </w:rPr>
        <w:t>There are thus two different sorts of material to be distinguished</w:t>
      </w:r>
      <w:r>
        <w:rPr>
          <w:rFonts w:ascii="Times New Roman" w:hAnsi="Times New Roman" w:cs="Times New Roman"/>
          <w:sz w:val="24"/>
          <w:szCs w:val="24"/>
          <w:lang w:val="en-US"/>
        </w:rPr>
        <w:t xml:space="preserve">: linguistic data that </w:t>
      </w:r>
      <w:r w:rsidR="002A70C7">
        <w:rPr>
          <w:rFonts w:ascii="Times New Roman" w:hAnsi="Times New Roman" w:cs="Times New Roman"/>
          <w:sz w:val="24"/>
          <w:szCs w:val="24"/>
          <w:lang w:val="en-US"/>
        </w:rPr>
        <w:t xml:space="preserve">in some sense of belong to the </w:t>
      </w:r>
      <w:r w:rsidR="002A70C7" w:rsidRPr="006A2937">
        <w:rPr>
          <w:rFonts w:ascii="Times New Roman" w:hAnsi="Times New Roman" w:cs="Times New Roman"/>
          <w:i/>
          <w:sz w:val="24"/>
          <w:szCs w:val="24"/>
          <w:lang w:val="en-US"/>
        </w:rPr>
        <w:t>core</w:t>
      </w:r>
      <w:r w:rsidR="002A70C7">
        <w:rPr>
          <w:rFonts w:ascii="Times New Roman" w:hAnsi="Times New Roman" w:cs="Times New Roman"/>
          <w:sz w:val="24"/>
          <w:szCs w:val="24"/>
          <w:lang w:val="en-US"/>
        </w:rPr>
        <w:t xml:space="preserve"> of language and data that belong to</w:t>
      </w:r>
      <w:r w:rsidR="00F951A0">
        <w:rPr>
          <w:rFonts w:ascii="Times New Roman" w:hAnsi="Times New Roman" w:cs="Times New Roman"/>
          <w:sz w:val="24"/>
          <w:szCs w:val="24"/>
          <w:lang w:val="en-US"/>
        </w:rPr>
        <w:t xml:space="preserve"> a part that conveys an ordinary speaker</w:t>
      </w:r>
      <w:r w:rsidR="00670AFE">
        <w:rPr>
          <w:rFonts w:ascii="Times New Roman" w:hAnsi="Times New Roman" w:cs="Times New Roman"/>
          <w:sz w:val="24"/>
          <w:szCs w:val="24"/>
          <w:lang w:val="en-US"/>
        </w:rPr>
        <w:t>’</w:t>
      </w:r>
      <w:r w:rsidR="00F951A0">
        <w:rPr>
          <w:rFonts w:ascii="Times New Roman" w:hAnsi="Times New Roman" w:cs="Times New Roman"/>
          <w:sz w:val="24"/>
          <w:szCs w:val="24"/>
          <w:lang w:val="en-US"/>
        </w:rPr>
        <w:t>s or philosopher</w:t>
      </w:r>
      <w:r w:rsidR="00670AFE">
        <w:rPr>
          <w:rFonts w:ascii="Times New Roman" w:hAnsi="Times New Roman" w:cs="Times New Roman"/>
          <w:sz w:val="24"/>
          <w:szCs w:val="24"/>
          <w:lang w:val="en-US"/>
        </w:rPr>
        <w:t>’</w:t>
      </w:r>
      <w:r w:rsidR="00F951A0">
        <w:rPr>
          <w:rFonts w:ascii="Times New Roman" w:hAnsi="Times New Roman" w:cs="Times New Roman"/>
          <w:sz w:val="24"/>
          <w:szCs w:val="24"/>
          <w:lang w:val="en-US"/>
        </w:rPr>
        <w:t>s</w:t>
      </w:r>
      <w:r w:rsidR="00670AFE">
        <w:rPr>
          <w:rFonts w:ascii="Times New Roman" w:hAnsi="Times New Roman" w:cs="Times New Roman"/>
          <w:sz w:val="24"/>
          <w:szCs w:val="24"/>
          <w:lang w:val="en-US"/>
        </w:rPr>
        <w:t xml:space="preserve"> reflections, its</w:t>
      </w:r>
      <w:r w:rsidR="002A70C7">
        <w:rPr>
          <w:rFonts w:ascii="Times New Roman" w:hAnsi="Times New Roman" w:cs="Times New Roman"/>
          <w:sz w:val="24"/>
          <w:szCs w:val="24"/>
          <w:lang w:val="en-US"/>
        </w:rPr>
        <w:t xml:space="preserve"> </w:t>
      </w:r>
      <w:r w:rsidR="002A70C7" w:rsidRPr="006A2937">
        <w:rPr>
          <w:rFonts w:ascii="Times New Roman" w:hAnsi="Times New Roman" w:cs="Times New Roman"/>
          <w:i/>
          <w:sz w:val="24"/>
          <w:szCs w:val="24"/>
          <w:lang w:val="en-US"/>
        </w:rPr>
        <w:t>periphery</w:t>
      </w:r>
      <w:r>
        <w:rPr>
          <w:rFonts w:ascii="Times New Roman" w:hAnsi="Times New Roman" w:cs="Times New Roman"/>
          <w:sz w:val="24"/>
          <w:szCs w:val="24"/>
          <w:lang w:val="en-US"/>
        </w:rPr>
        <w:t xml:space="preserve">. </w:t>
      </w:r>
      <w:r w:rsidR="00670AFE">
        <w:rPr>
          <w:rFonts w:ascii="Times New Roman" w:hAnsi="Times New Roman" w:cs="Times New Roman"/>
          <w:sz w:val="24"/>
          <w:szCs w:val="24"/>
          <w:lang w:val="en-US"/>
        </w:rPr>
        <w:t xml:space="preserve">The periphery in that sense consists of extensions of </w:t>
      </w:r>
      <w:r w:rsidR="0094072A">
        <w:rPr>
          <w:rFonts w:ascii="Times New Roman" w:hAnsi="Times New Roman" w:cs="Times New Roman"/>
          <w:sz w:val="24"/>
          <w:szCs w:val="24"/>
          <w:lang w:val="en-US"/>
        </w:rPr>
        <w:t xml:space="preserve">natural language with terms, either </w:t>
      </w:r>
      <w:r w:rsidR="00D40458">
        <w:rPr>
          <w:rFonts w:ascii="Times New Roman" w:hAnsi="Times New Roman" w:cs="Times New Roman"/>
          <w:sz w:val="24"/>
          <w:szCs w:val="24"/>
          <w:lang w:val="en-US"/>
        </w:rPr>
        <w:t>reifying terms or proper names</w:t>
      </w:r>
      <w:r w:rsidR="0094072A">
        <w:rPr>
          <w:rFonts w:ascii="Times New Roman" w:hAnsi="Times New Roman" w:cs="Times New Roman"/>
          <w:sz w:val="24"/>
          <w:szCs w:val="24"/>
          <w:lang w:val="en-US"/>
        </w:rPr>
        <w:t xml:space="preserve">. </w:t>
      </w:r>
      <w:r w:rsidR="006A2937">
        <w:rPr>
          <w:rFonts w:ascii="Times New Roman" w:hAnsi="Times New Roman" w:cs="Times New Roman"/>
          <w:sz w:val="24"/>
          <w:szCs w:val="24"/>
          <w:lang w:val="en-US"/>
        </w:rPr>
        <w:lastRenderedPageBreak/>
        <w:t xml:space="preserve">These extensions lead to entities </w:t>
      </w:r>
      <w:r w:rsidR="00750096">
        <w:rPr>
          <w:rFonts w:ascii="Times New Roman" w:hAnsi="Times New Roman" w:cs="Times New Roman"/>
          <w:sz w:val="24"/>
          <w:szCs w:val="24"/>
          <w:lang w:val="en-US"/>
        </w:rPr>
        <w:t>that</w:t>
      </w:r>
      <w:r w:rsidR="006A2937">
        <w:rPr>
          <w:rFonts w:ascii="Times New Roman" w:hAnsi="Times New Roman" w:cs="Times New Roman"/>
          <w:sz w:val="24"/>
          <w:szCs w:val="24"/>
          <w:lang w:val="en-US"/>
        </w:rPr>
        <w:t xml:space="preserve"> some philosophers may accept, but </w:t>
      </w:r>
      <w:r w:rsidR="00750096">
        <w:rPr>
          <w:rFonts w:ascii="Times New Roman" w:hAnsi="Times New Roman" w:cs="Times New Roman"/>
          <w:sz w:val="24"/>
          <w:szCs w:val="24"/>
          <w:lang w:val="en-US"/>
        </w:rPr>
        <w:t>which</w:t>
      </w:r>
      <w:r w:rsidR="006A2937">
        <w:rPr>
          <w:rFonts w:ascii="Times New Roman" w:hAnsi="Times New Roman" w:cs="Times New Roman"/>
          <w:sz w:val="24"/>
          <w:szCs w:val="24"/>
          <w:lang w:val="en-US"/>
        </w:rPr>
        <w:t xml:space="preserve"> one would not consider part of the implicit ontology of natural language, the ontology any speaker a</w:t>
      </w:r>
      <w:r w:rsidR="00750096">
        <w:rPr>
          <w:rFonts w:ascii="Times New Roman" w:hAnsi="Times New Roman" w:cs="Times New Roman"/>
          <w:sz w:val="24"/>
          <w:szCs w:val="24"/>
          <w:lang w:val="en-US"/>
        </w:rPr>
        <w:t>ccepts when using the language.</w:t>
      </w:r>
      <w:r w:rsidR="00D40458">
        <w:rPr>
          <w:rFonts w:ascii="Times New Roman" w:hAnsi="Times New Roman" w:cs="Times New Roman"/>
          <w:sz w:val="24"/>
          <w:szCs w:val="24"/>
          <w:lang w:val="en-US"/>
        </w:rPr>
        <w:t xml:space="preserve"> </w:t>
      </w:r>
      <w:r w:rsidR="00670AFE">
        <w:rPr>
          <w:rFonts w:ascii="Times New Roman" w:hAnsi="Times New Roman" w:cs="Times New Roman"/>
          <w:sz w:val="24"/>
          <w:szCs w:val="24"/>
          <w:lang w:val="en-US"/>
        </w:rPr>
        <w:t>The ontology reflected in the periphery needs to be distinguished from that reflected in the core of lan</w:t>
      </w:r>
      <w:r w:rsidR="006A2937">
        <w:rPr>
          <w:rFonts w:ascii="Times New Roman" w:hAnsi="Times New Roman" w:cs="Times New Roman"/>
          <w:sz w:val="24"/>
          <w:szCs w:val="24"/>
          <w:lang w:val="en-US"/>
        </w:rPr>
        <w:t>guage, the ontology any speaker</w:t>
      </w:r>
      <w:r w:rsidR="00670AFE">
        <w:rPr>
          <w:rFonts w:ascii="Times New Roman" w:hAnsi="Times New Roman" w:cs="Times New Roman"/>
          <w:sz w:val="24"/>
          <w:szCs w:val="24"/>
          <w:lang w:val="en-US"/>
        </w:rPr>
        <w:t xml:space="preserve"> acc</w:t>
      </w:r>
      <w:r w:rsidR="006A2937">
        <w:rPr>
          <w:rFonts w:ascii="Times New Roman" w:hAnsi="Times New Roman" w:cs="Times New Roman"/>
          <w:sz w:val="24"/>
          <w:szCs w:val="24"/>
          <w:lang w:val="en-US"/>
        </w:rPr>
        <w:t xml:space="preserve">epts when using natural language. </w:t>
      </w:r>
      <w:r w:rsidR="00670AFE">
        <w:rPr>
          <w:rFonts w:ascii="Times New Roman" w:hAnsi="Times New Roman" w:cs="Times New Roman"/>
          <w:sz w:val="24"/>
          <w:szCs w:val="24"/>
          <w:lang w:val="en-US"/>
        </w:rPr>
        <w:t>Thus a condition of the following sort obtains:</w:t>
      </w:r>
    </w:p>
    <w:p w:rsidR="00D40458" w:rsidRDefault="00D40458" w:rsidP="00DE3C31">
      <w:pPr>
        <w:spacing w:after="0" w:line="360" w:lineRule="auto"/>
        <w:rPr>
          <w:rFonts w:ascii="Times New Roman" w:hAnsi="Times New Roman" w:cs="Times New Roman"/>
          <w:sz w:val="24"/>
          <w:szCs w:val="24"/>
          <w:lang w:val="en-US"/>
        </w:rPr>
      </w:pPr>
    </w:p>
    <w:p w:rsidR="00D40458" w:rsidRDefault="00F308A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D40458">
        <w:rPr>
          <w:rFonts w:ascii="Times New Roman" w:hAnsi="Times New Roman" w:cs="Times New Roman"/>
          <w:sz w:val="24"/>
          <w:szCs w:val="24"/>
          <w:lang w:val="en-US"/>
        </w:rPr>
        <w:t>) The ontology of natural language is reflected in the core of language, not its periphery.</w:t>
      </w:r>
    </w:p>
    <w:p w:rsidR="00D40458" w:rsidRDefault="00D40458" w:rsidP="00DE3C31">
      <w:pPr>
        <w:spacing w:after="0" w:line="360" w:lineRule="auto"/>
        <w:rPr>
          <w:rFonts w:ascii="Times New Roman" w:hAnsi="Times New Roman" w:cs="Times New Roman"/>
          <w:sz w:val="24"/>
          <w:szCs w:val="24"/>
          <w:lang w:val="en-US"/>
        </w:rPr>
      </w:pPr>
    </w:p>
    <w:p w:rsidR="00D40458" w:rsidRDefault="00D4045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Certainly, the periphery of language also has a semantics, and it also reflects an ontology, with its referential terms standing for entities of some sort. Using Fine’s (to appear a) notion, this ontology would </w:t>
      </w:r>
      <w:r w:rsidR="006A2937">
        <w:rPr>
          <w:rFonts w:ascii="Times New Roman" w:hAnsi="Times New Roman" w:cs="Times New Roman"/>
          <w:sz w:val="24"/>
          <w:szCs w:val="24"/>
          <w:lang w:val="en-US"/>
        </w:rPr>
        <w:t xml:space="preserve">also </w:t>
      </w:r>
      <w:r>
        <w:rPr>
          <w:rFonts w:ascii="Times New Roman" w:hAnsi="Times New Roman" w:cs="Times New Roman"/>
          <w:sz w:val="24"/>
          <w:szCs w:val="24"/>
          <w:lang w:val="en-US"/>
        </w:rPr>
        <w:t>be part of the subject</w:t>
      </w:r>
      <w:r w:rsidR="006A2937">
        <w:rPr>
          <w:rFonts w:ascii="Times New Roman" w:hAnsi="Times New Roman" w:cs="Times New Roman"/>
          <w:sz w:val="24"/>
          <w:szCs w:val="24"/>
          <w:lang w:val="en-US"/>
        </w:rPr>
        <w:t xml:space="preserve">  matter of</w:t>
      </w:r>
      <w:r>
        <w:rPr>
          <w:rFonts w:ascii="Times New Roman" w:hAnsi="Times New Roman" w:cs="Times New Roman"/>
          <w:sz w:val="24"/>
          <w:szCs w:val="24"/>
          <w:lang w:val="en-US"/>
        </w:rPr>
        <w:t xml:space="preserve"> the metaphysics of ‘appearance’– and that even if the extension of the language concerns in fact terms of foundational metaphysics.</w:t>
      </w:r>
    </w:p>
    <w:p w:rsidR="00FC7719" w:rsidRDefault="00A6140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AFE" w:rsidRPr="006855C7">
        <w:rPr>
          <w:rFonts w:ascii="Times New Roman" w:hAnsi="Times New Roman" w:cs="Times New Roman"/>
          <w:sz w:val="24"/>
          <w:szCs w:val="24"/>
          <w:lang w:val="en-US"/>
        </w:rPr>
        <w:t xml:space="preserve">The terms </w:t>
      </w:r>
      <w:r w:rsidR="00670AFE" w:rsidRPr="006855C7">
        <w:rPr>
          <w:rFonts w:ascii="Times New Roman" w:hAnsi="Times New Roman" w:cs="Times New Roman"/>
          <w:i/>
          <w:sz w:val="24"/>
          <w:szCs w:val="24"/>
          <w:lang w:val="en-US"/>
        </w:rPr>
        <w:t>core</w:t>
      </w:r>
      <w:r w:rsidR="00670AFE" w:rsidRPr="006855C7">
        <w:rPr>
          <w:rFonts w:ascii="Times New Roman" w:hAnsi="Times New Roman" w:cs="Times New Roman"/>
          <w:sz w:val="24"/>
          <w:szCs w:val="24"/>
          <w:lang w:val="en-US"/>
        </w:rPr>
        <w:t xml:space="preserve"> and </w:t>
      </w:r>
      <w:r w:rsidR="00670AFE" w:rsidRPr="006855C7">
        <w:rPr>
          <w:rFonts w:ascii="Times New Roman" w:hAnsi="Times New Roman" w:cs="Times New Roman"/>
          <w:i/>
          <w:sz w:val="24"/>
          <w:szCs w:val="24"/>
          <w:lang w:val="en-US"/>
        </w:rPr>
        <w:t>periphery</w:t>
      </w:r>
      <w:r w:rsidR="00750096">
        <w:rPr>
          <w:rFonts w:ascii="Times New Roman" w:hAnsi="Times New Roman" w:cs="Times New Roman"/>
          <w:sz w:val="24"/>
          <w:szCs w:val="24"/>
          <w:lang w:val="en-US"/>
        </w:rPr>
        <w:t xml:space="preserve"> recall a different </w:t>
      </w:r>
      <w:r w:rsidR="00670AFE" w:rsidRPr="006855C7">
        <w:rPr>
          <w:rFonts w:ascii="Times New Roman" w:hAnsi="Times New Roman" w:cs="Times New Roman"/>
          <w:sz w:val="24"/>
          <w:szCs w:val="24"/>
          <w:lang w:val="en-US"/>
        </w:rPr>
        <w:t>distinction that Chomsky (1986) made regarding the syntactic structure of languages. For Chomsky</w:t>
      </w:r>
      <w:r w:rsidR="00EA11B0">
        <w:rPr>
          <w:rFonts w:ascii="Times New Roman" w:hAnsi="Times New Roman" w:cs="Times New Roman"/>
          <w:sz w:val="24"/>
          <w:szCs w:val="24"/>
          <w:lang w:val="en-US"/>
        </w:rPr>
        <w:t>,</w:t>
      </w:r>
      <w:r w:rsidR="00670AFE" w:rsidRPr="006855C7">
        <w:rPr>
          <w:rFonts w:ascii="Times New Roman" w:hAnsi="Times New Roman" w:cs="Times New Roman"/>
          <w:sz w:val="24"/>
          <w:szCs w:val="24"/>
          <w:lang w:val="en-US"/>
        </w:rPr>
        <w:t xml:space="preserve"> the </w:t>
      </w:r>
      <w:r w:rsidR="00FC7719">
        <w:rPr>
          <w:rFonts w:ascii="Times New Roman" w:hAnsi="Times New Roman" w:cs="Times New Roman"/>
          <w:sz w:val="24"/>
          <w:szCs w:val="24"/>
          <w:lang w:val="en-US"/>
        </w:rPr>
        <w:t>‘</w:t>
      </w:r>
      <w:r w:rsidR="00670AFE" w:rsidRPr="006855C7">
        <w:rPr>
          <w:rFonts w:ascii="Times New Roman" w:hAnsi="Times New Roman" w:cs="Times New Roman"/>
          <w:sz w:val="24"/>
          <w:szCs w:val="24"/>
          <w:lang w:val="en-US"/>
        </w:rPr>
        <w:t>core</w:t>
      </w:r>
      <w:r w:rsidR="00FC7719">
        <w:rPr>
          <w:rFonts w:ascii="Times New Roman" w:hAnsi="Times New Roman" w:cs="Times New Roman"/>
          <w:sz w:val="24"/>
          <w:szCs w:val="24"/>
          <w:lang w:val="en-US"/>
        </w:rPr>
        <w:t>’</w:t>
      </w:r>
      <w:r w:rsidR="00670AFE" w:rsidRPr="006855C7">
        <w:rPr>
          <w:rFonts w:ascii="Times New Roman" w:hAnsi="Times New Roman" w:cs="Times New Roman"/>
          <w:sz w:val="24"/>
          <w:szCs w:val="24"/>
          <w:lang w:val="en-US"/>
        </w:rPr>
        <w:t xml:space="preserve"> of a language consist</w:t>
      </w:r>
      <w:r>
        <w:rPr>
          <w:rFonts w:ascii="Times New Roman" w:hAnsi="Times New Roman" w:cs="Times New Roman"/>
          <w:sz w:val="24"/>
          <w:szCs w:val="24"/>
          <w:lang w:val="en-US"/>
        </w:rPr>
        <w:t>s</w:t>
      </w:r>
      <w:r w:rsidR="00670AFE" w:rsidRPr="006855C7">
        <w:rPr>
          <w:rFonts w:ascii="Times New Roman" w:hAnsi="Times New Roman" w:cs="Times New Roman"/>
          <w:sz w:val="24"/>
          <w:szCs w:val="24"/>
          <w:lang w:val="en-US"/>
        </w:rPr>
        <w:t xml:space="preserve"> in what is determined by the (innate) Universal Grammar, its universal principles together with the way its parameters are set for that language</w:t>
      </w:r>
      <w:r>
        <w:rPr>
          <w:rFonts w:ascii="Times New Roman" w:hAnsi="Times New Roman" w:cs="Times New Roman"/>
          <w:sz w:val="24"/>
          <w:szCs w:val="24"/>
          <w:lang w:val="en-US"/>
        </w:rPr>
        <w:t>. By contrast,</w:t>
      </w:r>
      <w:r w:rsidR="00FC7719">
        <w:rPr>
          <w:rFonts w:ascii="Times New Roman" w:hAnsi="Times New Roman" w:cs="Times New Roman"/>
          <w:sz w:val="24"/>
          <w:szCs w:val="24"/>
          <w:lang w:val="en-US"/>
        </w:rPr>
        <w:t xml:space="preserve"> what he calls the</w:t>
      </w:r>
      <w:r w:rsidR="00670AFE" w:rsidRPr="006855C7">
        <w:rPr>
          <w:rFonts w:ascii="Times New Roman" w:hAnsi="Times New Roman" w:cs="Times New Roman"/>
          <w:sz w:val="24"/>
          <w:szCs w:val="24"/>
          <w:lang w:val="en-US"/>
        </w:rPr>
        <w:t xml:space="preserve"> </w:t>
      </w:r>
      <w:r w:rsidR="00FC7719">
        <w:rPr>
          <w:rFonts w:ascii="Times New Roman" w:hAnsi="Times New Roman" w:cs="Times New Roman"/>
          <w:sz w:val="24"/>
          <w:szCs w:val="24"/>
          <w:lang w:val="en-US"/>
        </w:rPr>
        <w:t>‘</w:t>
      </w:r>
      <w:r w:rsidR="00670AFE" w:rsidRPr="006855C7">
        <w:rPr>
          <w:rFonts w:ascii="Times New Roman" w:hAnsi="Times New Roman" w:cs="Times New Roman"/>
          <w:sz w:val="24"/>
          <w:szCs w:val="24"/>
          <w:lang w:val="en-US"/>
        </w:rPr>
        <w:t>periphery</w:t>
      </w:r>
      <w:r w:rsidR="00FC7719">
        <w:rPr>
          <w:rFonts w:ascii="Times New Roman" w:hAnsi="Times New Roman" w:cs="Times New Roman"/>
          <w:sz w:val="24"/>
          <w:szCs w:val="24"/>
          <w:lang w:val="en-US"/>
        </w:rPr>
        <w:t>’</w:t>
      </w:r>
      <w:r w:rsidR="00EA11B0">
        <w:rPr>
          <w:rFonts w:ascii="Times New Roman" w:hAnsi="Times New Roman" w:cs="Times New Roman"/>
          <w:sz w:val="24"/>
          <w:szCs w:val="24"/>
          <w:lang w:val="en-US"/>
        </w:rPr>
        <w:t>, roughly,</w:t>
      </w:r>
      <w:r w:rsidR="00670AFE" w:rsidRPr="006855C7">
        <w:rPr>
          <w:rFonts w:ascii="Times New Roman" w:hAnsi="Times New Roman" w:cs="Times New Roman"/>
          <w:sz w:val="24"/>
          <w:szCs w:val="24"/>
          <w:lang w:val="en-US"/>
        </w:rPr>
        <w:t xml:space="preserve"> consist</w:t>
      </w:r>
      <w:r w:rsidR="00FC7719">
        <w:rPr>
          <w:rFonts w:ascii="Times New Roman" w:hAnsi="Times New Roman" w:cs="Times New Roman"/>
          <w:sz w:val="24"/>
          <w:szCs w:val="24"/>
          <w:lang w:val="en-US"/>
        </w:rPr>
        <w:t>s</w:t>
      </w:r>
      <w:r w:rsidR="00670AFE" w:rsidRPr="006855C7">
        <w:rPr>
          <w:rFonts w:ascii="Times New Roman" w:hAnsi="Times New Roman" w:cs="Times New Roman"/>
          <w:sz w:val="24"/>
          <w:szCs w:val="24"/>
          <w:lang w:val="en-US"/>
        </w:rPr>
        <w:t xml:space="preserve"> in idiosyncratic rules unique to that language</w:t>
      </w:r>
      <w:r>
        <w:rPr>
          <w:rFonts w:ascii="Times New Roman" w:hAnsi="Times New Roman" w:cs="Times New Roman"/>
          <w:sz w:val="24"/>
          <w:szCs w:val="24"/>
          <w:lang w:val="en-US"/>
        </w:rPr>
        <w:t xml:space="preserve"> and</w:t>
      </w:r>
      <w:r w:rsidR="00EA11B0">
        <w:rPr>
          <w:rFonts w:ascii="Times New Roman" w:hAnsi="Times New Roman" w:cs="Times New Roman"/>
          <w:sz w:val="24"/>
          <w:szCs w:val="24"/>
          <w:lang w:val="en-US"/>
        </w:rPr>
        <w:t xml:space="preserve"> added</w:t>
      </w:r>
      <w:r w:rsidR="00670AFE" w:rsidRPr="006855C7">
        <w:rPr>
          <w:rFonts w:ascii="Times New Roman" w:hAnsi="Times New Roman" w:cs="Times New Roman"/>
          <w:sz w:val="24"/>
          <w:szCs w:val="24"/>
          <w:lang w:val="en-US"/>
        </w:rPr>
        <w:t xml:space="preserve"> on in the historical development of the language. Chomsky’s distinction</w:t>
      </w:r>
      <w:r w:rsidR="00EA11B0">
        <w:rPr>
          <w:rFonts w:ascii="Times New Roman" w:hAnsi="Times New Roman" w:cs="Times New Roman"/>
          <w:sz w:val="24"/>
          <w:szCs w:val="24"/>
          <w:lang w:val="en-US"/>
        </w:rPr>
        <w:t>, however,</w:t>
      </w:r>
      <w:r w:rsidR="00670AFE" w:rsidRPr="006855C7">
        <w:rPr>
          <w:rFonts w:ascii="Times New Roman" w:hAnsi="Times New Roman" w:cs="Times New Roman"/>
          <w:sz w:val="24"/>
          <w:szCs w:val="24"/>
          <w:lang w:val="en-US"/>
        </w:rPr>
        <w:t xml:space="preserve"> does not in any way coincide with the </w:t>
      </w:r>
      <w:r w:rsidR="00EA11B0">
        <w:rPr>
          <w:rFonts w:ascii="Times New Roman" w:hAnsi="Times New Roman" w:cs="Times New Roman"/>
          <w:sz w:val="24"/>
          <w:szCs w:val="24"/>
          <w:lang w:val="en-US"/>
        </w:rPr>
        <w:t>present</w:t>
      </w:r>
      <w:r>
        <w:rPr>
          <w:rFonts w:ascii="Times New Roman" w:hAnsi="Times New Roman" w:cs="Times New Roman"/>
          <w:sz w:val="24"/>
          <w:szCs w:val="24"/>
          <w:lang w:val="en-US"/>
        </w:rPr>
        <w:t xml:space="preserve"> distinction</w:t>
      </w:r>
      <w:r w:rsidR="00916F02">
        <w:rPr>
          <w:rFonts w:ascii="Times New Roman" w:hAnsi="Times New Roman" w:cs="Times New Roman"/>
          <w:sz w:val="24"/>
          <w:szCs w:val="24"/>
          <w:lang w:val="en-US"/>
        </w:rPr>
        <w:t>. C</w:t>
      </w:r>
      <w:r w:rsidR="00670AFE" w:rsidRPr="006855C7">
        <w:rPr>
          <w:rFonts w:ascii="Times New Roman" w:hAnsi="Times New Roman" w:cs="Times New Roman"/>
          <w:sz w:val="24"/>
          <w:szCs w:val="24"/>
          <w:lang w:val="en-US"/>
        </w:rPr>
        <w:t xml:space="preserve">learly, the formation of new philosophical terms may take place entirely within what Chomsky would call the </w:t>
      </w:r>
      <w:r w:rsidR="00FC7719">
        <w:rPr>
          <w:rFonts w:ascii="Times New Roman" w:hAnsi="Times New Roman" w:cs="Times New Roman"/>
          <w:sz w:val="24"/>
          <w:szCs w:val="24"/>
          <w:lang w:val="en-US"/>
        </w:rPr>
        <w:t>‘</w:t>
      </w:r>
      <w:r w:rsidR="00670AFE" w:rsidRPr="006855C7">
        <w:rPr>
          <w:rFonts w:ascii="Times New Roman" w:hAnsi="Times New Roman" w:cs="Times New Roman"/>
          <w:sz w:val="24"/>
          <w:szCs w:val="24"/>
          <w:lang w:val="en-US"/>
        </w:rPr>
        <w:t>core</w:t>
      </w:r>
      <w:r w:rsidR="00FC7719">
        <w:rPr>
          <w:rFonts w:ascii="Times New Roman" w:hAnsi="Times New Roman" w:cs="Times New Roman"/>
          <w:sz w:val="24"/>
          <w:szCs w:val="24"/>
          <w:lang w:val="en-US"/>
        </w:rPr>
        <w:t>’</w:t>
      </w:r>
      <w:r w:rsidR="00670AFE" w:rsidRPr="006855C7">
        <w:rPr>
          <w:rFonts w:ascii="Times New Roman" w:hAnsi="Times New Roman" w:cs="Times New Roman"/>
          <w:sz w:val="24"/>
          <w:szCs w:val="24"/>
          <w:lang w:val="en-US"/>
        </w:rPr>
        <w:t xml:space="preserve"> of language</w:t>
      </w:r>
      <w:r w:rsidR="00FC7719">
        <w:rPr>
          <w:rFonts w:ascii="Times New Roman" w:hAnsi="Times New Roman" w:cs="Times New Roman"/>
          <w:sz w:val="24"/>
          <w:szCs w:val="24"/>
          <w:lang w:val="en-US"/>
        </w:rPr>
        <w:t xml:space="preserve">. This most certainly is </w:t>
      </w:r>
      <w:r w:rsidR="00670AFE" w:rsidRPr="006855C7">
        <w:rPr>
          <w:rFonts w:ascii="Times New Roman" w:hAnsi="Times New Roman" w:cs="Times New Roman"/>
          <w:sz w:val="24"/>
          <w:szCs w:val="24"/>
          <w:lang w:val="en-US"/>
        </w:rPr>
        <w:t xml:space="preserve">the case </w:t>
      </w:r>
      <w:r w:rsidR="00FC7719">
        <w:rPr>
          <w:rFonts w:ascii="Times New Roman" w:hAnsi="Times New Roman" w:cs="Times New Roman"/>
          <w:sz w:val="24"/>
          <w:szCs w:val="24"/>
          <w:lang w:val="en-US"/>
        </w:rPr>
        <w:t>with</w:t>
      </w:r>
      <w:r w:rsidR="00670AFE" w:rsidRPr="006855C7">
        <w:rPr>
          <w:rFonts w:ascii="Times New Roman" w:hAnsi="Times New Roman" w:cs="Times New Roman"/>
          <w:sz w:val="24"/>
          <w:szCs w:val="24"/>
          <w:lang w:val="en-US"/>
        </w:rPr>
        <w:t xml:space="preserve"> reifying terms</w:t>
      </w:r>
      <w:r w:rsidR="00FC7719">
        <w:rPr>
          <w:rFonts w:ascii="Times New Roman" w:hAnsi="Times New Roman" w:cs="Times New Roman"/>
          <w:sz w:val="24"/>
          <w:szCs w:val="24"/>
          <w:lang w:val="en-US"/>
        </w:rPr>
        <w:t>, which are formed productively across European languages and</w:t>
      </w:r>
      <w:r w:rsidR="001C3495">
        <w:rPr>
          <w:rFonts w:ascii="Times New Roman" w:hAnsi="Times New Roman" w:cs="Times New Roman"/>
          <w:sz w:val="24"/>
          <w:szCs w:val="24"/>
          <w:lang w:val="en-US"/>
        </w:rPr>
        <w:t>,</w:t>
      </w:r>
      <w:r w:rsidR="00FC7719">
        <w:rPr>
          <w:rFonts w:ascii="Times New Roman" w:hAnsi="Times New Roman" w:cs="Times New Roman"/>
          <w:sz w:val="24"/>
          <w:szCs w:val="24"/>
          <w:lang w:val="en-US"/>
        </w:rPr>
        <w:t xml:space="preserve"> as has been argued, are synt</w:t>
      </w:r>
      <w:r w:rsidR="00802169">
        <w:rPr>
          <w:rFonts w:ascii="Times New Roman" w:hAnsi="Times New Roman" w:cs="Times New Roman"/>
          <w:sz w:val="24"/>
          <w:szCs w:val="24"/>
          <w:lang w:val="en-US"/>
        </w:rPr>
        <w:t>actic</w:t>
      </w:r>
      <w:r w:rsidR="00FC7719">
        <w:rPr>
          <w:rFonts w:ascii="Times New Roman" w:hAnsi="Times New Roman" w:cs="Times New Roman"/>
          <w:sz w:val="24"/>
          <w:szCs w:val="24"/>
          <w:lang w:val="en-US"/>
        </w:rPr>
        <w:t>ally special in involving quotation</w:t>
      </w:r>
      <w:r w:rsidR="001C3495">
        <w:rPr>
          <w:rFonts w:ascii="Times New Roman" w:hAnsi="Times New Roman" w:cs="Times New Roman"/>
          <w:sz w:val="24"/>
          <w:szCs w:val="24"/>
          <w:lang w:val="en-US"/>
        </w:rPr>
        <w:t xml:space="preserve"> (Moltmann 2013b)</w:t>
      </w:r>
      <w:r w:rsidR="00670AFE" w:rsidRPr="006855C7">
        <w:rPr>
          <w:rFonts w:ascii="Times New Roman" w:hAnsi="Times New Roman" w:cs="Times New Roman"/>
          <w:sz w:val="24"/>
          <w:szCs w:val="24"/>
          <w:lang w:val="en-US"/>
        </w:rPr>
        <w:t xml:space="preserve">. </w:t>
      </w:r>
    </w:p>
    <w:p w:rsidR="00670AFE" w:rsidRDefault="00FC771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AFE" w:rsidRPr="006855C7">
        <w:rPr>
          <w:rFonts w:ascii="Times New Roman" w:hAnsi="Times New Roman" w:cs="Times New Roman"/>
          <w:sz w:val="24"/>
          <w:szCs w:val="24"/>
          <w:lang w:val="en-US"/>
        </w:rPr>
        <w:t>On might speculate that the ontology associated with what I call of the core of language forms part of Universal Grammar when supplemented by cognitive ontology, whereas the ontology reflected in the periphery in my sense forms part of the periphery of language. However, ontology itself may consist not so much in a set of categories, but rather in conditions for generating objects from given ones</w:t>
      </w:r>
      <w:r w:rsidR="00C177E3">
        <w:rPr>
          <w:rFonts w:ascii="Times New Roman" w:hAnsi="Times New Roman" w:cs="Times New Roman"/>
          <w:sz w:val="24"/>
          <w:szCs w:val="24"/>
          <w:lang w:val="en-US"/>
        </w:rPr>
        <w:t>. Such</w:t>
      </w:r>
      <w:r w:rsidR="00670AFE" w:rsidRPr="006855C7">
        <w:rPr>
          <w:rFonts w:ascii="Times New Roman" w:hAnsi="Times New Roman" w:cs="Times New Roman"/>
          <w:sz w:val="24"/>
          <w:szCs w:val="24"/>
          <w:lang w:val="en-US"/>
        </w:rPr>
        <w:t xml:space="preserve"> objects may be partly what is reflected in the periphery.</w:t>
      </w:r>
    </w:p>
    <w:p w:rsidR="00EC7BBE" w:rsidRDefault="00916F0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 all noun phrase</w:t>
      </w:r>
      <w:r w:rsidR="00E13AEA">
        <w:rPr>
          <w:rFonts w:ascii="Times New Roman" w:hAnsi="Times New Roman" w:cs="Times New Roman"/>
          <w:sz w:val="24"/>
          <w:szCs w:val="24"/>
          <w:lang w:val="en-US"/>
        </w:rPr>
        <w:t>s</w:t>
      </w:r>
      <w:r>
        <w:rPr>
          <w:rFonts w:ascii="Times New Roman" w:hAnsi="Times New Roman" w:cs="Times New Roman"/>
          <w:sz w:val="24"/>
          <w:szCs w:val="24"/>
          <w:lang w:val="en-US"/>
        </w:rPr>
        <w:t xml:space="preserve"> that are of the construction of reifying terms belong to the periphery </w:t>
      </w:r>
      <w:r w:rsidR="00D12A34">
        <w:rPr>
          <w:rFonts w:ascii="Times New Roman" w:hAnsi="Times New Roman" w:cs="Times New Roman"/>
          <w:sz w:val="24"/>
          <w:szCs w:val="24"/>
          <w:lang w:val="en-US"/>
        </w:rPr>
        <w:t>in the present sense</w:t>
      </w:r>
      <w:r>
        <w:rPr>
          <w:rFonts w:ascii="Times New Roman" w:hAnsi="Times New Roman" w:cs="Times New Roman"/>
          <w:sz w:val="24"/>
          <w:szCs w:val="24"/>
          <w:lang w:val="en-US"/>
        </w:rPr>
        <w:t xml:space="preserve">. Explicit fact-referring terms and even explicit property-referring terms are a sort of intermediary case. Philosophers practicing </w:t>
      </w:r>
      <w:r w:rsidR="00750096">
        <w:rPr>
          <w:rFonts w:ascii="Times New Roman" w:hAnsi="Times New Roman" w:cs="Times New Roman"/>
          <w:sz w:val="24"/>
          <w:szCs w:val="24"/>
          <w:lang w:val="en-US"/>
        </w:rPr>
        <w:t>natural language metaphysics have made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use of them: Vendler (</w:t>
      </w:r>
      <w:r w:rsidR="00A874A1">
        <w:rPr>
          <w:rFonts w:ascii="Times New Roman" w:hAnsi="Times New Roman" w:cs="Times New Roman"/>
          <w:sz w:val="24"/>
          <w:szCs w:val="24"/>
          <w:lang w:val="en-US"/>
        </w:rPr>
        <w:t>1967</w:t>
      </w:r>
      <w:r>
        <w:rPr>
          <w:rFonts w:ascii="Times New Roman" w:hAnsi="Times New Roman" w:cs="Times New Roman"/>
          <w:sz w:val="24"/>
          <w:szCs w:val="24"/>
          <w:lang w:val="en-US"/>
        </w:rPr>
        <w:t>)</w:t>
      </w:r>
      <w:r w:rsidR="00750096">
        <w:rPr>
          <w:rFonts w:ascii="Times New Roman" w:hAnsi="Times New Roman" w:cs="Times New Roman"/>
          <w:sz w:val="24"/>
          <w:szCs w:val="24"/>
          <w:lang w:val="en-US"/>
        </w:rPr>
        <w:t>, for instance,</w:t>
      </w:r>
      <w:r>
        <w:rPr>
          <w:rFonts w:ascii="Times New Roman" w:hAnsi="Times New Roman" w:cs="Times New Roman"/>
          <w:sz w:val="24"/>
          <w:szCs w:val="24"/>
          <w:lang w:val="en-US"/>
        </w:rPr>
        <w:t xml:space="preserve"> when arguing for a fundamental distinction between </w:t>
      </w:r>
      <w:r w:rsidR="00F308A6">
        <w:rPr>
          <w:rFonts w:ascii="Times New Roman" w:hAnsi="Times New Roman" w:cs="Times New Roman"/>
          <w:sz w:val="24"/>
          <w:szCs w:val="24"/>
          <w:lang w:val="en-US"/>
        </w:rPr>
        <w:t xml:space="preserve">facts and events, and </w:t>
      </w:r>
      <w:r w:rsidR="00E13AEA">
        <w:rPr>
          <w:rFonts w:ascii="Times New Roman" w:hAnsi="Times New Roman" w:cs="Times New Roman"/>
          <w:sz w:val="24"/>
          <w:szCs w:val="24"/>
          <w:lang w:val="en-US"/>
        </w:rPr>
        <w:t>when arguing for a distinction between qualities and properties.</w:t>
      </w:r>
      <w:r w:rsidR="00EC7BBE">
        <w:rPr>
          <w:rFonts w:ascii="Times New Roman" w:hAnsi="Times New Roman" w:cs="Times New Roman"/>
          <w:sz w:val="24"/>
          <w:szCs w:val="24"/>
          <w:lang w:val="en-US"/>
        </w:rPr>
        <w:t xml:space="preserve">     </w:t>
      </w:r>
    </w:p>
    <w:p w:rsidR="00843255" w:rsidRDefault="001C349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3255" w:rsidRPr="003937F5">
        <w:rPr>
          <w:rFonts w:ascii="Times New Roman" w:hAnsi="Times New Roman" w:cs="Times New Roman"/>
          <w:sz w:val="24"/>
          <w:szCs w:val="24"/>
          <w:lang w:val="en-US"/>
        </w:rPr>
        <w:t xml:space="preserve">One important feature of the ontology of natural language </w:t>
      </w:r>
      <w:r w:rsidR="00843255">
        <w:rPr>
          <w:rFonts w:ascii="Times New Roman" w:hAnsi="Times New Roman" w:cs="Times New Roman"/>
          <w:sz w:val="24"/>
          <w:szCs w:val="24"/>
          <w:lang w:val="en-US"/>
        </w:rPr>
        <w:t>is that it is in part creative. That is, it involves a range of operations by which new objects can be introduced on the basis of given ones. This arguably holds of the type of objects that various sort</w:t>
      </w:r>
      <w:r w:rsidR="00F308A6">
        <w:rPr>
          <w:rFonts w:ascii="Times New Roman" w:hAnsi="Times New Roman" w:cs="Times New Roman"/>
          <w:sz w:val="24"/>
          <w:szCs w:val="24"/>
          <w:lang w:val="en-US"/>
        </w:rPr>
        <w:t>s of nouns may describe, but it</w:t>
      </w:r>
      <w:r w:rsidR="00843255">
        <w:rPr>
          <w:rFonts w:ascii="Times New Roman" w:hAnsi="Times New Roman" w:cs="Times New Roman"/>
          <w:sz w:val="24"/>
          <w:szCs w:val="24"/>
          <w:lang w:val="en-US"/>
        </w:rPr>
        <w:t xml:space="preserve"> particularly holds for certain constructions of referential terms whose compositional semantics goes along with a particular ontology of derived objects.</w:t>
      </w:r>
    </w:p>
    <w:p w:rsidR="00843255" w:rsidRDefault="0084325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Schiffer (2003) proposed a notion of a pleonastic object, which is directly tied to the use of referential terms. Thus, in the inference from </w:t>
      </w:r>
      <w:r w:rsidRPr="003905DF">
        <w:rPr>
          <w:rFonts w:ascii="Times New Roman" w:hAnsi="Times New Roman" w:cs="Times New Roman"/>
          <w:i/>
          <w:sz w:val="24"/>
          <w:szCs w:val="24"/>
          <w:lang w:val="en-US"/>
        </w:rPr>
        <w:t>Socrates is wise</w:t>
      </w:r>
      <w:r>
        <w:rPr>
          <w:rFonts w:ascii="Times New Roman" w:hAnsi="Times New Roman" w:cs="Times New Roman"/>
          <w:sz w:val="24"/>
          <w:szCs w:val="24"/>
          <w:lang w:val="en-US"/>
        </w:rPr>
        <w:t xml:space="preserve"> to </w:t>
      </w:r>
      <w:r w:rsidRPr="003905DF">
        <w:rPr>
          <w:rFonts w:ascii="Times New Roman" w:hAnsi="Times New Roman" w:cs="Times New Roman"/>
          <w:i/>
          <w:sz w:val="24"/>
          <w:szCs w:val="24"/>
          <w:lang w:val="en-US"/>
        </w:rPr>
        <w:t>Socrates has the property of wisdom</w:t>
      </w:r>
      <w:r>
        <w:rPr>
          <w:rFonts w:ascii="Times New Roman" w:hAnsi="Times New Roman" w:cs="Times New Roman"/>
          <w:sz w:val="24"/>
          <w:szCs w:val="24"/>
          <w:lang w:val="en-US"/>
        </w:rPr>
        <w:t xml:space="preserve">, the property of wisdom is a pleonastic object whose properties are strictly those the term is attributed to as a result of inferences of this kind. </w:t>
      </w:r>
    </w:p>
    <w:p w:rsidR="00843255" w:rsidRDefault="0084325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Reifying terms, terms of the sort</w:t>
      </w:r>
      <w:r w:rsidRPr="00576A7A">
        <w:rPr>
          <w:rFonts w:ascii="Times New Roman" w:hAnsi="Times New Roman" w:cs="Times New Roman"/>
          <w:i/>
          <w:sz w:val="24"/>
          <w:szCs w:val="24"/>
          <w:lang w:val="en-US"/>
        </w:rPr>
        <w:t xml:space="preserve"> the number eight </w:t>
      </w:r>
      <w:r>
        <w:rPr>
          <w:rFonts w:ascii="Times New Roman" w:hAnsi="Times New Roman" w:cs="Times New Roman"/>
          <w:sz w:val="24"/>
          <w:szCs w:val="24"/>
          <w:lang w:val="en-US"/>
        </w:rPr>
        <w:t xml:space="preserve">or </w:t>
      </w:r>
      <w:r w:rsidRPr="00576A7A">
        <w:rPr>
          <w:rFonts w:ascii="Times New Roman" w:hAnsi="Times New Roman" w:cs="Times New Roman"/>
          <w:i/>
          <w:sz w:val="24"/>
          <w:szCs w:val="24"/>
          <w:lang w:val="en-US"/>
        </w:rPr>
        <w:t>the truth value true</w:t>
      </w:r>
      <w:r>
        <w:rPr>
          <w:rFonts w:ascii="Times New Roman" w:hAnsi="Times New Roman" w:cs="Times New Roman"/>
          <w:sz w:val="24"/>
          <w:szCs w:val="24"/>
          <w:lang w:val="en-US"/>
        </w:rPr>
        <w:t xml:space="preserve"> display a syntactic structure whose semantics consists in the introduction of an object on the basis of an expression that is mentioned rather than used, and most obviously is not used as a referential term (Moltmann 2013</w:t>
      </w:r>
      <w:r w:rsidR="00C177E3">
        <w:rPr>
          <w:rFonts w:ascii="Times New Roman" w:hAnsi="Times New Roman" w:cs="Times New Roman"/>
          <w:sz w:val="24"/>
          <w:szCs w:val="24"/>
          <w:lang w:val="en-US"/>
        </w:rPr>
        <w:t>b</w:t>
      </w:r>
      <w:r>
        <w:rPr>
          <w:rFonts w:ascii="Times New Roman" w:hAnsi="Times New Roman" w:cs="Times New Roman"/>
          <w:sz w:val="24"/>
          <w:szCs w:val="24"/>
          <w:lang w:val="en-US"/>
        </w:rPr>
        <w:t xml:space="preserve">). Thus, in </w:t>
      </w:r>
      <w:r w:rsidRPr="009B2B37">
        <w:rPr>
          <w:rFonts w:ascii="Times New Roman" w:hAnsi="Times New Roman" w:cs="Times New Roman"/>
          <w:i/>
          <w:sz w:val="24"/>
          <w:szCs w:val="24"/>
          <w:lang w:val="en-US"/>
        </w:rPr>
        <w:t>the truth value true</w:t>
      </w:r>
      <w:r>
        <w:rPr>
          <w:rFonts w:ascii="Times New Roman" w:hAnsi="Times New Roman" w:cs="Times New Roman"/>
          <w:sz w:val="24"/>
          <w:szCs w:val="24"/>
          <w:lang w:val="en-US"/>
        </w:rPr>
        <w:t xml:space="preserve">, </w:t>
      </w:r>
      <w:r w:rsidRPr="009B2B37">
        <w:rPr>
          <w:rFonts w:ascii="Times New Roman" w:hAnsi="Times New Roman" w:cs="Times New Roman"/>
          <w:i/>
          <w:sz w:val="24"/>
          <w:szCs w:val="24"/>
          <w:lang w:val="en-US"/>
        </w:rPr>
        <w:t xml:space="preserve">true </w:t>
      </w:r>
      <w:r>
        <w:rPr>
          <w:rFonts w:ascii="Times New Roman" w:hAnsi="Times New Roman" w:cs="Times New Roman"/>
          <w:sz w:val="24"/>
          <w:szCs w:val="24"/>
          <w:lang w:val="en-US"/>
        </w:rPr>
        <w:t>is just mentioned, and the construction serves to introduce a truth value on the basis of the mentioned truth predicate.</w:t>
      </w:r>
    </w:p>
    <w:p w:rsidR="00843255" w:rsidRDefault="0084325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creative ontology is also displayed by the structure of definite NPs </w:t>
      </w:r>
      <w:r w:rsidR="001C3495">
        <w:rPr>
          <w:rFonts w:ascii="Times New Roman" w:hAnsi="Times New Roman" w:cs="Times New Roman"/>
          <w:sz w:val="24"/>
          <w:szCs w:val="24"/>
          <w:lang w:val="en-US"/>
        </w:rPr>
        <w:t xml:space="preserve">that stand for variable objects </w:t>
      </w:r>
      <w:r>
        <w:rPr>
          <w:rFonts w:ascii="Times New Roman" w:hAnsi="Times New Roman" w:cs="Times New Roman"/>
          <w:sz w:val="24"/>
          <w:szCs w:val="24"/>
          <w:lang w:val="en-US"/>
        </w:rPr>
        <w:t xml:space="preserve">as well as the use of bare nouns, which goes along with the introduction of kinds, in a relevant sense. </w:t>
      </w:r>
    </w:p>
    <w:p w:rsidR="00843255" w:rsidRPr="003D2843" w:rsidRDefault="0084325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w:t>
      </w:r>
      <w:r w:rsidR="00AF3262">
        <w:rPr>
          <w:rFonts w:ascii="Times New Roman" w:hAnsi="Times New Roman" w:cs="Times New Roman"/>
          <w:sz w:val="24"/>
          <w:szCs w:val="24"/>
          <w:lang w:val="en-US"/>
        </w:rPr>
        <w:t xml:space="preserve">objects conceived as </w:t>
      </w:r>
      <w:r>
        <w:rPr>
          <w:rFonts w:ascii="Times New Roman" w:hAnsi="Times New Roman" w:cs="Times New Roman"/>
          <w:sz w:val="24"/>
          <w:szCs w:val="24"/>
          <w:lang w:val="en-US"/>
        </w:rPr>
        <w:t xml:space="preserve">merely conceived objects are part of the creative ontology of natural language, if they are </w:t>
      </w:r>
      <w:r w:rsidR="0030503B">
        <w:rPr>
          <w:rFonts w:ascii="Times New Roman" w:hAnsi="Times New Roman" w:cs="Times New Roman"/>
          <w:sz w:val="24"/>
          <w:szCs w:val="24"/>
          <w:lang w:val="en-US"/>
        </w:rPr>
        <w:t>constituted by the</w:t>
      </w:r>
      <w:r>
        <w:rPr>
          <w:rFonts w:ascii="Times New Roman" w:hAnsi="Times New Roman" w:cs="Times New Roman"/>
          <w:sz w:val="24"/>
          <w:szCs w:val="24"/>
          <w:lang w:val="en-US"/>
        </w:rPr>
        <w:t xml:space="preserve"> coordination among </w:t>
      </w:r>
      <w:r w:rsidR="0030503B">
        <w:rPr>
          <w:rFonts w:ascii="Times New Roman" w:hAnsi="Times New Roman" w:cs="Times New Roman"/>
          <w:sz w:val="24"/>
          <w:szCs w:val="24"/>
          <w:lang w:val="en-US"/>
        </w:rPr>
        <w:t xml:space="preserve">quasi-referential acts that </w:t>
      </w:r>
      <w:r w:rsidR="00774928">
        <w:rPr>
          <w:rFonts w:ascii="Times New Roman" w:hAnsi="Times New Roman" w:cs="Times New Roman"/>
          <w:sz w:val="24"/>
          <w:szCs w:val="24"/>
          <w:lang w:val="en-US"/>
        </w:rPr>
        <w:t xml:space="preserve">the </w:t>
      </w:r>
      <w:r w:rsidR="0030503B">
        <w:rPr>
          <w:rFonts w:ascii="Times New Roman" w:hAnsi="Times New Roman" w:cs="Times New Roman"/>
          <w:sz w:val="24"/>
          <w:szCs w:val="24"/>
          <w:lang w:val="en-US"/>
        </w:rPr>
        <w:t>linguistic context is explicitly or implicitly about</w:t>
      </w:r>
      <w:r w:rsidR="00AF3262">
        <w:rPr>
          <w:rFonts w:ascii="Times New Roman" w:hAnsi="Times New Roman" w:cs="Times New Roman"/>
          <w:sz w:val="24"/>
          <w:szCs w:val="24"/>
          <w:lang w:val="en-US"/>
        </w:rPr>
        <w:t xml:space="preserve"> (Moltmann</w:t>
      </w:r>
      <w:r w:rsidR="0030503B">
        <w:rPr>
          <w:rFonts w:ascii="Times New Roman" w:hAnsi="Times New Roman" w:cs="Times New Roman"/>
          <w:sz w:val="24"/>
          <w:szCs w:val="24"/>
          <w:lang w:val="en-US"/>
        </w:rPr>
        <w:t xml:space="preserve"> 2016)</w:t>
      </w:r>
      <w:r w:rsidR="00774928">
        <w:rPr>
          <w:rFonts w:ascii="Times New Roman" w:hAnsi="Times New Roman" w:cs="Times New Roman"/>
          <w:sz w:val="24"/>
          <w:szCs w:val="24"/>
          <w:lang w:val="en-US"/>
        </w:rPr>
        <w:t xml:space="preserve"> (Section 5)</w:t>
      </w:r>
      <w:r>
        <w:rPr>
          <w:rFonts w:ascii="Times New Roman" w:hAnsi="Times New Roman" w:cs="Times New Roman"/>
          <w:sz w:val="24"/>
          <w:szCs w:val="24"/>
          <w:lang w:val="en-US"/>
        </w:rPr>
        <w:t>.</w:t>
      </w:r>
    </w:p>
    <w:p w:rsidR="00A506E0" w:rsidRDefault="00A506E0" w:rsidP="00DE3C31">
      <w:pPr>
        <w:spacing w:after="0" w:line="360" w:lineRule="auto"/>
        <w:rPr>
          <w:rFonts w:ascii="Times New Roman" w:hAnsi="Times New Roman" w:cs="Times New Roman"/>
          <w:sz w:val="24"/>
          <w:szCs w:val="24"/>
          <w:lang w:val="en-US"/>
        </w:rPr>
      </w:pPr>
    </w:p>
    <w:p w:rsidR="005B5391" w:rsidRPr="00E77190" w:rsidRDefault="00575BE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B5391" w:rsidRPr="00E77190">
        <w:rPr>
          <w:rFonts w:ascii="Times New Roman" w:hAnsi="Times New Roman" w:cs="Times New Roman"/>
          <w:b/>
          <w:sz w:val="24"/>
          <w:szCs w:val="24"/>
          <w:lang w:val="en-US"/>
        </w:rPr>
        <w:t>. How t</w:t>
      </w:r>
      <w:r w:rsidR="00B06153">
        <w:rPr>
          <w:rFonts w:ascii="Times New Roman" w:hAnsi="Times New Roman" w:cs="Times New Roman"/>
          <w:b/>
          <w:sz w:val="24"/>
          <w:szCs w:val="24"/>
          <w:lang w:val="en-US"/>
        </w:rPr>
        <w:t xml:space="preserve">o characterize the ontology of </w:t>
      </w:r>
      <w:r w:rsidR="005B5391" w:rsidRPr="00E77190">
        <w:rPr>
          <w:rFonts w:ascii="Times New Roman" w:hAnsi="Times New Roman" w:cs="Times New Roman"/>
          <w:b/>
          <w:sz w:val="24"/>
          <w:szCs w:val="24"/>
          <w:lang w:val="en-US"/>
        </w:rPr>
        <w:t>natural language</w:t>
      </w:r>
    </w:p>
    <w:p w:rsidR="00EC7BBE" w:rsidRDefault="00EC7BBE" w:rsidP="00DE3C31">
      <w:pPr>
        <w:spacing w:after="0" w:line="360" w:lineRule="auto"/>
        <w:rPr>
          <w:rFonts w:ascii="Times New Roman" w:hAnsi="Times New Roman" w:cs="Times New Roman"/>
          <w:sz w:val="24"/>
          <w:szCs w:val="24"/>
          <w:lang w:val="en-US"/>
        </w:rPr>
      </w:pPr>
    </w:p>
    <w:p w:rsidR="00E11184" w:rsidRDefault="009F648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w:t>
      </w:r>
      <w:r w:rsidR="005B5391">
        <w:rPr>
          <w:rFonts w:ascii="Times New Roman" w:hAnsi="Times New Roman" w:cs="Times New Roman"/>
          <w:sz w:val="24"/>
          <w:szCs w:val="24"/>
          <w:lang w:val="en-US"/>
        </w:rPr>
        <w:t>ntology implicit in the use of language,</w:t>
      </w:r>
      <w:r>
        <w:rPr>
          <w:rFonts w:ascii="Times New Roman" w:hAnsi="Times New Roman" w:cs="Times New Roman"/>
          <w:sz w:val="24"/>
          <w:szCs w:val="24"/>
          <w:lang w:val="en-US"/>
        </w:rPr>
        <w:t xml:space="preserve"> we have seen, may be</w:t>
      </w:r>
      <w:r w:rsidR="005B5391">
        <w:rPr>
          <w:rFonts w:ascii="Times New Roman" w:hAnsi="Times New Roman" w:cs="Times New Roman"/>
          <w:sz w:val="24"/>
          <w:szCs w:val="24"/>
          <w:lang w:val="en-US"/>
        </w:rPr>
        <w:t xml:space="preserve"> different from the reflective ontology of speakers and</w:t>
      </w:r>
      <w:r>
        <w:rPr>
          <w:rFonts w:ascii="Times New Roman" w:hAnsi="Times New Roman" w:cs="Times New Roman"/>
          <w:sz w:val="24"/>
          <w:szCs w:val="24"/>
          <w:lang w:val="en-US"/>
        </w:rPr>
        <w:t xml:space="preserve"> certainly</w:t>
      </w:r>
      <w:r w:rsidR="00750096">
        <w:rPr>
          <w:rFonts w:ascii="Times New Roman" w:hAnsi="Times New Roman" w:cs="Times New Roman"/>
          <w:sz w:val="24"/>
          <w:szCs w:val="24"/>
          <w:lang w:val="en-US"/>
        </w:rPr>
        <w:t xml:space="preserve"> from</w:t>
      </w:r>
      <w:r w:rsidR="005B5391">
        <w:rPr>
          <w:rFonts w:ascii="Times New Roman" w:hAnsi="Times New Roman" w:cs="Times New Roman"/>
          <w:sz w:val="24"/>
          <w:szCs w:val="24"/>
          <w:lang w:val="en-US"/>
        </w:rPr>
        <w:t xml:space="preserve"> the ontology a philosopher may be willing to accept</w:t>
      </w:r>
      <w:r w:rsidR="00C05C4C">
        <w:rPr>
          <w:rFonts w:ascii="Times New Roman" w:hAnsi="Times New Roman" w:cs="Times New Roman"/>
          <w:sz w:val="24"/>
          <w:szCs w:val="24"/>
          <w:lang w:val="en-US"/>
        </w:rPr>
        <w:t>, and of course</w:t>
      </w:r>
      <w:r w:rsidR="00750096">
        <w:rPr>
          <w:rFonts w:ascii="Times New Roman" w:hAnsi="Times New Roman" w:cs="Times New Roman"/>
          <w:sz w:val="24"/>
          <w:szCs w:val="24"/>
          <w:lang w:val="en-US"/>
        </w:rPr>
        <w:t xml:space="preserve"> from</w:t>
      </w:r>
      <w:r w:rsidR="00C05C4C">
        <w:rPr>
          <w:rFonts w:ascii="Times New Roman" w:hAnsi="Times New Roman" w:cs="Times New Roman"/>
          <w:sz w:val="24"/>
          <w:szCs w:val="24"/>
          <w:lang w:val="en-US"/>
        </w:rPr>
        <w:t xml:space="preserve"> the ontology of what there really is</w:t>
      </w:r>
      <w:r w:rsidR="006D727B">
        <w:rPr>
          <w:rFonts w:ascii="Times New Roman" w:hAnsi="Times New Roman" w:cs="Times New Roman"/>
          <w:sz w:val="24"/>
          <w:szCs w:val="24"/>
          <w:lang w:val="en-US"/>
        </w:rPr>
        <w:t xml:space="preserve">. </w:t>
      </w:r>
      <w:r w:rsidR="00B06153">
        <w:rPr>
          <w:rFonts w:ascii="Times New Roman" w:hAnsi="Times New Roman" w:cs="Times New Roman"/>
          <w:sz w:val="24"/>
          <w:szCs w:val="24"/>
          <w:lang w:val="en-US"/>
        </w:rPr>
        <w:t>Natural language ontology concerns itself with the ontological categories</w:t>
      </w:r>
      <w:r w:rsidR="00C05C4C">
        <w:rPr>
          <w:rFonts w:ascii="Times New Roman" w:hAnsi="Times New Roman" w:cs="Times New Roman"/>
          <w:sz w:val="24"/>
          <w:szCs w:val="24"/>
          <w:lang w:val="en-US"/>
        </w:rPr>
        <w:t>, notions, and</w:t>
      </w:r>
      <w:r w:rsidR="00B06153">
        <w:rPr>
          <w:rFonts w:ascii="Times New Roman" w:hAnsi="Times New Roman" w:cs="Times New Roman"/>
          <w:sz w:val="24"/>
          <w:szCs w:val="24"/>
          <w:lang w:val="en-US"/>
        </w:rPr>
        <w:t xml:space="preserve"> structures implicit in ‘ordinary’ statements of a nonphilosophical discourse, not those that form part of the content of philosophical or quasi-philosophical assertions.</w:t>
      </w:r>
      <w:r>
        <w:rPr>
          <w:rFonts w:ascii="Times New Roman" w:hAnsi="Times New Roman" w:cs="Times New Roman"/>
          <w:sz w:val="24"/>
          <w:szCs w:val="24"/>
          <w:lang w:val="en-US"/>
        </w:rPr>
        <w:t xml:space="preserve"> </w:t>
      </w:r>
      <w:r w:rsidR="006D727B">
        <w:rPr>
          <w:rFonts w:ascii="Times New Roman" w:hAnsi="Times New Roman" w:cs="Times New Roman"/>
          <w:sz w:val="24"/>
          <w:szCs w:val="24"/>
          <w:lang w:val="en-US"/>
        </w:rPr>
        <w:t>The ontology of natural language</w:t>
      </w:r>
      <w:r w:rsidR="00C05C4C">
        <w:rPr>
          <w:rFonts w:ascii="Times New Roman" w:hAnsi="Times New Roman" w:cs="Times New Roman"/>
          <w:sz w:val="24"/>
          <w:szCs w:val="24"/>
          <w:lang w:val="en-US"/>
        </w:rPr>
        <w:t>, as an ontology</w:t>
      </w:r>
      <w:r w:rsidR="006D727B">
        <w:rPr>
          <w:rFonts w:ascii="Times New Roman" w:hAnsi="Times New Roman" w:cs="Times New Roman"/>
          <w:sz w:val="24"/>
          <w:szCs w:val="24"/>
          <w:lang w:val="en-US"/>
        </w:rPr>
        <w:t xml:space="preserve"> distin</w:t>
      </w:r>
      <w:r w:rsidR="00C05C4C">
        <w:rPr>
          <w:rFonts w:ascii="Times New Roman" w:hAnsi="Times New Roman" w:cs="Times New Roman"/>
          <w:sz w:val="24"/>
          <w:szCs w:val="24"/>
          <w:lang w:val="en-US"/>
        </w:rPr>
        <w:t xml:space="preserve">ct </w:t>
      </w:r>
      <w:r w:rsidR="006D727B">
        <w:rPr>
          <w:rFonts w:ascii="Times New Roman" w:hAnsi="Times New Roman" w:cs="Times New Roman"/>
          <w:sz w:val="24"/>
          <w:szCs w:val="24"/>
          <w:lang w:val="en-US"/>
        </w:rPr>
        <w:t xml:space="preserve">from the reflective ontology of </w:t>
      </w:r>
      <w:r w:rsidR="00370EE4">
        <w:rPr>
          <w:rFonts w:ascii="Times New Roman" w:hAnsi="Times New Roman" w:cs="Times New Roman"/>
          <w:sz w:val="24"/>
          <w:szCs w:val="24"/>
          <w:lang w:val="en-US"/>
        </w:rPr>
        <w:t>both philosophers and non-philosophers</w:t>
      </w:r>
      <w:r w:rsidR="00850A96">
        <w:rPr>
          <w:rFonts w:ascii="Times New Roman" w:hAnsi="Times New Roman" w:cs="Times New Roman"/>
          <w:sz w:val="24"/>
          <w:szCs w:val="24"/>
          <w:lang w:val="en-US"/>
        </w:rPr>
        <w:t>, is</w:t>
      </w:r>
      <w:r w:rsidR="00370EE4">
        <w:rPr>
          <w:rFonts w:ascii="Times New Roman" w:hAnsi="Times New Roman" w:cs="Times New Roman"/>
          <w:sz w:val="24"/>
          <w:szCs w:val="24"/>
          <w:lang w:val="en-US"/>
        </w:rPr>
        <w:t xml:space="preserve"> to</w:t>
      </w:r>
      <w:r w:rsidR="00E11184">
        <w:rPr>
          <w:rFonts w:ascii="Times New Roman" w:hAnsi="Times New Roman" w:cs="Times New Roman"/>
          <w:sz w:val="24"/>
          <w:szCs w:val="24"/>
          <w:lang w:val="en-US"/>
        </w:rPr>
        <w:t xml:space="preserve"> be characte</w:t>
      </w:r>
      <w:r w:rsidR="00370EE4">
        <w:rPr>
          <w:rFonts w:ascii="Times New Roman" w:hAnsi="Times New Roman" w:cs="Times New Roman"/>
          <w:sz w:val="24"/>
          <w:szCs w:val="24"/>
          <w:lang w:val="en-US"/>
        </w:rPr>
        <w:t xml:space="preserve">rized in terms of an implicit object-related attitude, that of implicit acceptance. </w:t>
      </w:r>
      <w:r w:rsidR="00E11184">
        <w:rPr>
          <w:rFonts w:ascii="Times New Roman" w:hAnsi="Times New Roman" w:cs="Times New Roman"/>
          <w:sz w:val="24"/>
          <w:szCs w:val="24"/>
          <w:lang w:val="en-US"/>
        </w:rPr>
        <w:lastRenderedPageBreak/>
        <w:t xml:space="preserve">A first </w:t>
      </w:r>
      <w:r w:rsidR="00850A96">
        <w:rPr>
          <w:rFonts w:ascii="Times New Roman" w:hAnsi="Times New Roman" w:cs="Times New Roman"/>
          <w:sz w:val="24"/>
          <w:szCs w:val="24"/>
          <w:lang w:val="en-US"/>
        </w:rPr>
        <w:t>proposal</w:t>
      </w:r>
      <w:r w:rsidR="00E11184">
        <w:rPr>
          <w:rFonts w:ascii="Times New Roman" w:hAnsi="Times New Roman" w:cs="Times New Roman"/>
          <w:sz w:val="24"/>
          <w:szCs w:val="24"/>
          <w:lang w:val="en-US"/>
        </w:rPr>
        <w:t xml:space="preserve"> of the characterization of the ontology of natural language would then be as below:</w:t>
      </w:r>
    </w:p>
    <w:p w:rsidR="00370EE4" w:rsidRDefault="00370EE4" w:rsidP="00DE3C31">
      <w:pPr>
        <w:spacing w:after="0" w:line="360" w:lineRule="auto"/>
        <w:rPr>
          <w:rFonts w:ascii="Times New Roman" w:hAnsi="Times New Roman" w:cs="Times New Roman"/>
          <w:sz w:val="24"/>
          <w:szCs w:val="24"/>
          <w:lang w:val="en-US"/>
        </w:rPr>
      </w:pPr>
    </w:p>
    <w:p w:rsidR="00E11184" w:rsidRDefault="00370EE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308A6">
        <w:rPr>
          <w:rFonts w:ascii="Times New Roman" w:hAnsi="Times New Roman" w:cs="Times New Roman"/>
          <w:sz w:val="24"/>
          <w:szCs w:val="24"/>
          <w:lang w:val="en-US"/>
        </w:rPr>
        <w:t>29</w:t>
      </w:r>
      <w:r w:rsidR="00850A96">
        <w:rPr>
          <w:rFonts w:ascii="Times New Roman" w:hAnsi="Times New Roman" w:cs="Times New Roman"/>
          <w:sz w:val="24"/>
          <w:szCs w:val="24"/>
          <w:lang w:val="en-US"/>
        </w:rPr>
        <w:t xml:space="preserve">) The ontology of </w:t>
      </w:r>
      <w:r>
        <w:rPr>
          <w:rFonts w:ascii="Times New Roman" w:hAnsi="Times New Roman" w:cs="Times New Roman"/>
          <w:sz w:val="24"/>
          <w:szCs w:val="24"/>
          <w:lang w:val="en-US"/>
        </w:rPr>
        <w:t>a natural language is the ontology speakers</w:t>
      </w:r>
      <w:r w:rsidR="00850A96">
        <w:rPr>
          <w:rFonts w:ascii="Times New Roman" w:hAnsi="Times New Roman" w:cs="Times New Roman"/>
          <w:sz w:val="24"/>
          <w:szCs w:val="24"/>
          <w:lang w:val="en-US"/>
        </w:rPr>
        <w:t xml:space="preserve"> of the language</w:t>
      </w:r>
      <w:r>
        <w:rPr>
          <w:rFonts w:ascii="Times New Roman" w:hAnsi="Times New Roman" w:cs="Times New Roman"/>
          <w:sz w:val="24"/>
          <w:szCs w:val="24"/>
          <w:lang w:val="en-US"/>
        </w:rPr>
        <w:t xml:space="preserve"> implicitly </w:t>
      </w:r>
    </w:p>
    <w:p w:rsidR="00370EE4" w:rsidRDefault="00E1118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EE4">
        <w:rPr>
          <w:rFonts w:ascii="Times New Roman" w:hAnsi="Times New Roman" w:cs="Times New Roman"/>
          <w:sz w:val="24"/>
          <w:szCs w:val="24"/>
          <w:lang w:val="en-US"/>
        </w:rPr>
        <w:t xml:space="preserve">accept. </w:t>
      </w:r>
    </w:p>
    <w:p w:rsidR="00252B4D" w:rsidRDefault="00252B4D" w:rsidP="00DE3C31">
      <w:pPr>
        <w:spacing w:after="0" w:line="360" w:lineRule="auto"/>
        <w:rPr>
          <w:rFonts w:ascii="Times New Roman" w:hAnsi="Times New Roman" w:cs="Times New Roman"/>
          <w:sz w:val="24"/>
          <w:szCs w:val="24"/>
          <w:lang w:val="en-US"/>
        </w:rPr>
      </w:pPr>
    </w:p>
    <w:p w:rsidR="00203064" w:rsidRDefault="00E1118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that char</w:t>
      </w:r>
      <w:r w:rsidR="00252B4D">
        <w:rPr>
          <w:rFonts w:ascii="Times New Roman" w:hAnsi="Times New Roman" w:cs="Times New Roman"/>
          <w:sz w:val="24"/>
          <w:szCs w:val="24"/>
          <w:lang w:val="en-US"/>
        </w:rPr>
        <w:t>acterization, t</w:t>
      </w:r>
      <w:r>
        <w:rPr>
          <w:rFonts w:ascii="Times New Roman" w:hAnsi="Times New Roman" w:cs="Times New Roman"/>
          <w:sz w:val="24"/>
          <w:szCs w:val="24"/>
          <w:lang w:val="en-US"/>
        </w:rPr>
        <w:t xml:space="preserve">he ontology implicit in natural language should an ontology that is part of our cognitive </w:t>
      </w:r>
      <w:r w:rsidR="00850A96">
        <w:rPr>
          <w:rFonts w:ascii="Times New Roman" w:hAnsi="Times New Roman" w:cs="Times New Roman"/>
          <w:sz w:val="24"/>
          <w:szCs w:val="24"/>
          <w:lang w:val="en-US"/>
        </w:rPr>
        <w:t>system</w:t>
      </w:r>
      <w:r>
        <w:rPr>
          <w:rFonts w:ascii="Times New Roman" w:hAnsi="Times New Roman" w:cs="Times New Roman"/>
          <w:sz w:val="24"/>
          <w:szCs w:val="24"/>
          <w:lang w:val="en-US"/>
        </w:rPr>
        <w:t xml:space="preserve">, an ontology </w:t>
      </w:r>
      <w:r w:rsidR="00850A96">
        <w:rPr>
          <w:rFonts w:ascii="Times New Roman" w:hAnsi="Times New Roman" w:cs="Times New Roman"/>
          <w:sz w:val="24"/>
          <w:szCs w:val="24"/>
          <w:lang w:val="en-US"/>
        </w:rPr>
        <w:t>that goes along with speakers’</w:t>
      </w:r>
      <w:r w:rsidR="00203064">
        <w:rPr>
          <w:rFonts w:ascii="Times New Roman" w:hAnsi="Times New Roman" w:cs="Times New Roman"/>
          <w:sz w:val="24"/>
          <w:szCs w:val="24"/>
          <w:lang w:val="en-US"/>
        </w:rPr>
        <w:t xml:space="preserve"> implicit beliefs</w:t>
      </w:r>
      <w:r>
        <w:rPr>
          <w:rFonts w:ascii="Times New Roman" w:hAnsi="Times New Roman" w:cs="Times New Roman"/>
          <w:sz w:val="24"/>
          <w:szCs w:val="24"/>
          <w:lang w:val="en-US"/>
        </w:rPr>
        <w:t xml:space="preserve">, using or not using the language. </w:t>
      </w:r>
    </w:p>
    <w:p w:rsidR="00B06153" w:rsidRDefault="0020306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B3C">
        <w:rPr>
          <w:rFonts w:ascii="Times New Roman" w:hAnsi="Times New Roman" w:cs="Times New Roman"/>
          <w:sz w:val="24"/>
          <w:szCs w:val="24"/>
          <w:lang w:val="en-US"/>
        </w:rPr>
        <w:t xml:space="preserve">However, this is too strong a condition. </w:t>
      </w:r>
      <w:r w:rsidR="00C82023">
        <w:rPr>
          <w:rFonts w:ascii="Times New Roman" w:hAnsi="Times New Roman" w:cs="Times New Roman"/>
          <w:sz w:val="24"/>
          <w:szCs w:val="24"/>
          <w:lang w:val="en-US"/>
        </w:rPr>
        <w:t>We</w:t>
      </w:r>
      <w:r w:rsidR="00E67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E679C0">
        <w:rPr>
          <w:rFonts w:ascii="Times New Roman" w:hAnsi="Times New Roman" w:cs="Times New Roman"/>
          <w:sz w:val="24"/>
          <w:szCs w:val="24"/>
          <w:lang w:val="en-US"/>
        </w:rPr>
        <w:t>seen in the last section that t</w:t>
      </w:r>
      <w:r w:rsidR="00635B3C">
        <w:rPr>
          <w:rFonts w:ascii="Times New Roman" w:hAnsi="Times New Roman" w:cs="Times New Roman"/>
          <w:sz w:val="24"/>
          <w:szCs w:val="24"/>
          <w:lang w:val="en-US"/>
        </w:rPr>
        <w:t xml:space="preserve">he ontology of natural language may be </w:t>
      </w:r>
      <w:r w:rsidR="00E679C0">
        <w:rPr>
          <w:rFonts w:ascii="Times New Roman" w:hAnsi="Times New Roman" w:cs="Times New Roman"/>
          <w:sz w:val="24"/>
          <w:szCs w:val="24"/>
          <w:lang w:val="en-US"/>
        </w:rPr>
        <w:t xml:space="preserve">driven by language itself, by the particular constructions available in that language that serve to define derivative objects as semantic values. </w:t>
      </w:r>
      <w:r w:rsidR="00BD2FF2">
        <w:rPr>
          <w:rFonts w:ascii="Times New Roman" w:hAnsi="Times New Roman" w:cs="Times New Roman"/>
          <w:sz w:val="24"/>
          <w:szCs w:val="24"/>
          <w:lang w:val="en-US"/>
        </w:rPr>
        <w:t>One such example</w:t>
      </w:r>
      <w:r w:rsidR="00B87854">
        <w:rPr>
          <w:rFonts w:ascii="Times New Roman" w:hAnsi="Times New Roman" w:cs="Times New Roman"/>
          <w:sz w:val="24"/>
          <w:szCs w:val="24"/>
          <w:lang w:val="en-US"/>
        </w:rPr>
        <w:t xml:space="preserve"> </w:t>
      </w:r>
      <w:r w:rsidR="00750096">
        <w:rPr>
          <w:rFonts w:ascii="Times New Roman" w:hAnsi="Times New Roman" w:cs="Times New Roman"/>
          <w:sz w:val="24"/>
          <w:szCs w:val="24"/>
          <w:lang w:val="en-US"/>
        </w:rPr>
        <w:t>is</w:t>
      </w:r>
      <w:r w:rsidR="00B87854">
        <w:rPr>
          <w:rFonts w:ascii="Times New Roman" w:hAnsi="Times New Roman" w:cs="Times New Roman"/>
          <w:sz w:val="24"/>
          <w:szCs w:val="24"/>
          <w:lang w:val="en-US"/>
        </w:rPr>
        <w:t xml:space="preserve"> the variable objects and the quasi-kinds that act as semantic values of certain definite NPs and of bare nominals in English. </w:t>
      </w:r>
      <w:r w:rsidR="00C82023">
        <w:rPr>
          <w:rFonts w:ascii="Times New Roman" w:hAnsi="Times New Roman" w:cs="Times New Roman"/>
          <w:sz w:val="24"/>
          <w:szCs w:val="24"/>
          <w:lang w:val="en-US"/>
        </w:rPr>
        <w:t xml:space="preserve">There are various other </w:t>
      </w:r>
      <w:r w:rsidR="00F34724">
        <w:rPr>
          <w:rFonts w:ascii="Times New Roman" w:hAnsi="Times New Roman" w:cs="Times New Roman"/>
          <w:sz w:val="24"/>
          <w:szCs w:val="24"/>
          <w:lang w:val="en-US"/>
        </w:rPr>
        <w:t>examples of a language-driven part of the ontology of natural language. Thus the mass-count distinction appears to reflect an ontological distinction</w:t>
      </w:r>
      <w:r w:rsidR="00BD2FF2">
        <w:rPr>
          <w:rFonts w:ascii="Times New Roman" w:hAnsi="Times New Roman" w:cs="Times New Roman"/>
          <w:sz w:val="24"/>
          <w:szCs w:val="24"/>
          <w:lang w:val="en-US"/>
        </w:rPr>
        <w:t>. B</w:t>
      </w:r>
      <w:r w:rsidR="00F34724">
        <w:rPr>
          <w:rFonts w:ascii="Times New Roman" w:hAnsi="Times New Roman" w:cs="Times New Roman"/>
          <w:sz w:val="24"/>
          <w:szCs w:val="24"/>
          <w:lang w:val="en-US"/>
        </w:rPr>
        <w:t xml:space="preserve">ut </w:t>
      </w:r>
      <w:r w:rsidR="00BD2FF2">
        <w:rPr>
          <w:rFonts w:ascii="Times New Roman" w:hAnsi="Times New Roman" w:cs="Times New Roman"/>
          <w:sz w:val="24"/>
          <w:szCs w:val="24"/>
          <w:lang w:val="en-US"/>
        </w:rPr>
        <w:t>if so, it is</w:t>
      </w:r>
      <w:r w:rsidR="00B87854">
        <w:rPr>
          <w:rFonts w:ascii="Times New Roman" w:hAnsi="Times New Roman" w:cs="Times New Roman"/>
          <w:sz w:val="24"/>
          <w:szCs w:val="24"/>
          <w:lang w:val="en-US"/>
        </w:rPr>
        <w:t xml:space="preserve"> be </w:t>
      </w:r>
      <w:r w:rsidR="00F34724">
        <w:rPr>
          <w:rFonts w:ascii="Times New Roman" w:hAnsi="Times New Roman" w:cs="Times New Roman"/>
          <w:sz w:val="24"/>
          <w:szCs w:val="24"/>
          <w:lang w:val="en-US"/>
        </w:rPr>
        <w:t xml:space="preserve">a highly language-dependent ontological distinction. </w:t>
      </w:r>
      <w:r w:rsidR="00F34724" w:rsidRPr="00BD2FF2">
        <w:rPr>
          <w:rFonts w:ascii="Times New Roman" w:hAnsi="Times New Roman" w:cs="Times New Roman"/>
          <w:i/>
          <w:sz w:val="24"/>
          <w:szCs w:val="24"/>
          <w:lang w:val="en-US"/>
        </w:rPr>
        <w:t>The rice, the rice grains</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and </w:t>
      </w:r>
      <w:r w:rsidR="00F34724" w:rsidRPr="00BD2FF2">
        <w:rPr>
          <w:rFonts w:ascii="Times New Roman" w:hAnsi="Times New Roman" w:cs="Times New Roman"/>
          <w:i/>
          <w:sz w:val="24"/>
          <w:szCs w:val="24"/>
          <w:lang w:val="en-US"/>
        </w:rPr>
        <w:t xml:space="preserve">heap of rice </w:t>
      </w:r>
      <w:r w:rsidR="00750096">
        <w:rPr>
          <w:rFonts w:ascii="Times New Roman" w:hAnsi="Times New Roman" w:cs="Times New Roman"/>
          <w:sz w:val="24"/>
          <w:szCs w:val="24"/>
          <w:lang w:val="en-US"/>
        </w:rPr>
        <w:t xml:space="preserve">may stand for the </w:t>
      </w:r>
      <w:r w:rsidR="00F34724">
        <w:rPr>
          <w:rFonts w:ascii="Times New Roman" w:hAnsi="Times New Roman" w:cs="Times New Roman"/>
          <w:sz w:val="24"/>
          <w:szCs w:val="24"/>
          <w:lang w:val="en-US"/>
        </w:rPr>
        <w:t>very same thing not just for the philosopher, but a non</w:t>
      </w:r>
      <w:r w:rsidR="00F308A6">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philosopher as well. However, </w:t>
      </w:r>
      <w:r w:rsidR="00BD2FF2">
        <w:rPr>
          <w:rFonts w:ascii="Times New Roman" w:hAnsi="Times New Roman" w:cs="Times New Roman"/>
          <w:sz w:val="24"/>
          <w:szCs w:val="24"/>
          <w:lang w:val="en-US"/>
        </w:rPr>
        <w:t xml:space="preserve">only </w:t>
      </w:r>
      <w:r w:rsidR="00F34724">
        <w:rPr>
          <w:rFonts w:ascii="Times New Roman" w:hAnsi="Times New Roman" w:cs="Times New Roman"/>
          <w:sz w:val="24"/>
          <w:szCs w:val="24"/>
          <w:lang w:val="en-US"/>
        </w:rPr>
        <w:t>the rice grains can be counted or</w:t>
      </w:r>
      <w:r w:rsidR="00B87854">
        <w:rPr>
          <w:rFonts w:ascii="Times New Roman" w:hAnsi="Times New Roman" w:cs="Times New Roman"/>
          <w:sz w:val="24"/>
          <w:szCs w:val="24"/>
          <w:lang w:val="en-US"/>
        </w:rPr>
        <w:t xml:space="preserve"> be</w:t>
      </w:r>
      <w:r w:rsidR="00F34724">
        <w:rPr>
          <w:rFonts w:ascii="Times New Roman" w:hAnsi="Times New Roman" w:cs="Times New Roman"/>
          <w:sz w:val="24"/>
          <w:szCs w:val="24"/>
          <w:lang w:val="en-US"/>
        </w:rPr>
        <w:t xml:space="preserve"> </w:t>
      </w:r>
      <w:r w:rsidR="00B87854">
        <w:rPr>
          <w:rFonts w:ascii="Times New Roman" w:hAnsi="Times New Roman" w:cs="Times New Roman"/>
          <w:sz w:val="24"/>
          <w:szCs w:val="24"/>
          <w:lang w:val="en-US"/>
        </w:rPr>
        <w:t>indistinguishable</w:t>
      </w:r>
      <w:r w:rsidR="00F34724">
        <w:rPr>
          <w:rFonts w:ascii="Times New Roman" w:hAnsi="Times New Roman" w:cs="Times New Roman"/>
          <w:sz w:val="24"/>
          <w:szCs w:val="24"/>
          <w:lang w:val="en-US"/>
        </w:rPr>
        <w:t xml:space="preserve">, but </w:t>
      </w:r>
      <w:r w:rsidR="00B87854">
        <w:rPr>
          <w:rFonts w:ascii="Times New Roman" w:hAnsi="Times New Roman" w:cs="Times New Roman"/>
          <w:sz w:val="24"/>
          <w:szCs w:val="24"/>
          <w:lang w:val="en-US"/>
        </w:rPr>
        <w:t xml:space="preserve">not </w:t>
      </w:r>
      <w:r w:rsidR="00F34724">
        <w:rPr>
          <w:rFonts w:ascii="Times New Roman" w:hAnsi="Times New Roman" w:cs="Times New Roman"/>
          <w:sz w:val="24"/>
          <w:szCs w:val="24"/>
          <w:lang w:val="en-US"/>
        </w:rPr>
        <w:t>the rice</w:t>
      </w:r>
      <w:r w:rsidR="00BD2FF2">
        <w:rPr>
          <w:rFonts w:ascii="Times New Roman" w:hAnsi="Times New Roman" w:cs="Times New Roman"/>
          <w:sz w:val="24"/>
          <w:szCs w:val="24"/>
          <w:lang w:val="en-US"/>
        </w:rPr>
        <w:t>; t</w:t>
      </w:r>
      <w:r w:rsidR="00F34724">
        <w:rPr>
          <w:rFonts w:ascii="Times New Roman" w:hAnsi="Times New Roman" w:cs="Times New Roman"/>
          <w:sz w:val="24"/>
          <w:szCs w:val="24"/>
          <w:lang w:val="en-US"/>
        </w:rPr>
        <w:t>he heap of rice may be small, but not the rice</w:t>
      </w:r>
      <w:r w:rsidR="00B87854">
        <w:rPr>
          <w:rFonts w:ascii="Times New Roman" w:hAnsi="Times New Roman" w:cs="Times New Roman"/>
          <w:sz w:val="24"/>
          <w:szCs w:val="24"/>
          <w:lang w:val="en-US"/>
        </w:rPr>
        <w:t xml:space="preserve"> (and neither </w:t>
      </w:r>
      <w:r w:rsidR="00BD2FF2">
        <w:rPr>
          <w:rFonts w:ascii="Times New Roman" w:hAnsi="Times New Roman" w:cs="Times New Roman"/>
          <w:sz w:val="24"/>
          <w:szCs w:val="24"/>
          <w:lang w:val="en-US"/>
        </w:rPr>
        <w:t>may</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rice grains in the same sense</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Another example </w:t>
      </w:r>
      <w:r w:rsidR="00B87854">
        <w:rPr>
          <w:rFonts w:ascii="Times New Roman" w:hAnsi="Times New Roman" w:cs="Times New Roman"/>
          <w:sz w:val="24"/>
          <w:szCs w:val="24"/>
          <w:lang w:val="en-US"/>
        </w:rPr>
        <w:t>is a quasi-ontological conception of</w:t>
      </w:r>
      <w:r w:rsidR="00E679C0">
        <w:rPr>
          <w:rFonts w:ascii="Times New Roman" w:hAnsi="Times New Roman" w:cs="Times New Roman"/>
          <w:sz w:val="24"/>
          <w:szCs w:val="24"/>
          <w:lang w:val="en-US"/>
        </w:rPr>
        <w:t xml:space="preserve"> discourse referents</w:t>
      </w:r>
      <w:r w:rsidR="00B141F2">
        <w:rPr>
          <w:rFonts w:ascii="Times New Roman" w:hAnsi="Times New Roman" w:cs="Times New Roman"/>
          <w:sz w:val="24"/>
          <w:szCs w:val="24"/>
          <w:lang w:val="en-US"/>
        </w:rPr>
        <w:t>, semantic values of unbound anaphoric pronouns (or donkey pronouns</w:t>
      </w:r>
      <w:r w:rsidR="00B87854">
        <w:rPr>
          <w:rFonts w:ascii="Times New Roman" w:hAnsi="Times New Roman" w:cs="Times New Roman"/>
          <w:sz w:val="24"/>
          <w:szCs w:val="24"/>
          <w:lang w:val="en-US"/>
        </w:rPr>
        <w:t>). Discourse referents are</w:t>
      </w:r>
      <w:r w:rsidR="00B141F2">
        <w:rPr>
          <w:rFonts w:ascii="Times New Roman" w:hAnsi="Times New Roman" w:cs="Times New Roman"/>
          <w:sz w:val="24"/>
          <w:szCs w:val="24"/>
          <w:lang w:val="en-US"/>
        </w:rPr>
        <w:t xml:space="preserve"> presented as objects individuated by the flow of discourse in Ka</w:t>
      </w:r>
      <w:r w:rsidR="00B87854">
        <w:rPr>
          <w:rFonts w:ascii="Times New Roman" w:hAnsi="Times New Roman" w:cs="Times New Roman"/>
          <w:sz w:val="24"/>
          <w:szCs w:val="24"/>
          <w:lang w:val="en-US"/>
        </w:rPr>
        <w:t>rttunen</w:t>
      </w:r>
      <w:r w:rsidR="00BD2FF2">
        <w:rPr>
          <w:rFonts w:ascii="Times New Roman" w:hAnsi="Times New Roman" w:cs="Times New Roman"/>
          <w:sz w:val="24"/>
          <w:szCs w:val="24"/>
          <w:lang w:val="en-US"/>
        </w:rPr>
        <w:t xml:space="preserve"> (1976)</w:t>
      </w:r>
      <w:r w:rsidR="00B87854">
        <w:rPr>
          <w:rFonts w:ascii="Times New Roman" w:hAnsi="Times New Roman" w:cs="Times New Roman"/>
          <w:sz w:val="24"/>
          <w:szCs w:val="24"/>
          <w:lang w:val="en-US"/>
        </w:rPr>
        <w:t>, Landman</w:t>
      </w:r>
      <w:r w:rsidR="00DA2247">
        <w:rPr>
          <w:rFonts w:ascii="Times New Roman" w:hAnsi="Times New Roman" w:cs="Times New Roman"/>
          <w:sz w:val="24"/>
          <w:szCs w:val="24"/>
          <w:lang w:val="en-US"/>
        </w:rPr>
        <w:t xml:space="preserve"> (1986)</w:t>
      </w:r>
      <w:r w:rsidR="00B87854">
        <w:rPr>
          <w:rFonts w:ascii="Times New Roman" w:hAnsi="Times New Roman" w:cs="Times New Roman"/>
          <w:sz w:val="24"/>
          <w:szCs w:val="24"/>
          <w:lang w:val="en-US"/>
        </w:rPr>
        <w:t>, and Edelberg</w:t>
      </w:r>
      <w:r w:rsidR="00DA2247">
        <w:rPr>
          <w:rFonts w:ascii="Times New Roman" w:hAnsi="Times New Roman" w:cs="Times New Roman"/>
          <w:sz w:val="24"/>
          <w:szCs w:val="24"/>
          <w:lang w:val="en-US"/>
        </w:rPr>
        <w:t xml:space="preserve"> (1986)</w:t>
      </w:r>
      <w:r w:rsidR="00B141F2">
        <w:rPr>
          <w:rFonts w:ascii="Times New Roman" w:hAnsi="Times New Roman" w:cs="Times New Roman"/>
          <w:sz w:val="24"/>
          <w:szCs w:val="24"/>
          <w:lang w:val="en-US"/>
        </w:rPr>
        <w:t>. Yet another example are de</w:t>
      </w:r>
      <w:r w:rsidR="00265881">
        <w:rPr>
          <w:rFonts w:ascii="Times New Roman" w:hAnsi="Times New Roman" w:cs="Times New Roman"/>
          <w:sz w:val="24"/>
          <w:szCs w:val="24"/>
          <w:lang w:val="en-US"/>
        </w:rPr>
        <w:t>sc</w:t>
      </w:r>
      <w:r w:rsidR="00B141F2">
        <w:rPr>
          <w:rFonts w:ascii="Times New Roman" w:hAnsi="Times New Roman" w:cs="Times New Roman"/>
          <w:sz w:val="24"/>
          <w:szCs w:val="24"/>
          <w:lang w:val="en-US"/>
        </w:rPr>
        <w:t>riptions of non</w:t>
      </w:r>
      <w:r w:rsidR="00265881">
        <w:rPr>
          <w:rFonts w:ascii="Times New Roman" w:hAnsi="Times New Roman" w:cs="Times New Roman"/>
          <w:sz w:val="24"/>
          <w:szCs w:val="24"/>
          <w:lang w:val="en-US"/>
        </w:rPr>
        <w:t>-</w:t>
      </w:r>
      <w:r w:rsidR="00B141F2">
        <w:rPr>
          <w:rFonts w:ascii="Times New Roman" w:hAnsi="Times New Roman" w:cs="Times New Roman"/>
          <w:sz w:val="24"/>
          <w:szCs w:val="24"/>
          <w:lang w:val="en-US"/>
        </w:rPr>
        <w:t>wor</w:t>
      </w:r>
      <w:r w:rsidR="00F308A6">
        <w:rPr>
          <w:rFonts w:ascii="Times New Roman" w:hAnsi="Times New Roman" w:cs="Times New Roman"/>
          <w:sz w:val="24"/>
          <w:szCs w:val="24"/>
          <w:lang w:val="en-US"/>
        </w:rPr>
        <w:t>l</w:t>
      </w:r>
      <w:r w:rsidR="00B141F2">
        <w:rPr>
          <w:rFonts w:ascii="Times New Roman" w:hAnsi="Times New Roman" w:cs="Times New Roman"/>
          <w:sz w:val="24"/>
          <w:szCs w:val="24"/>
          <w:lang w:val="en-US"/>
        </w:rPr>
        <w:t xml:space="preserve">dly facts </w:t>
      </w:r>
      <w:r w:rsidR="00B87854">
        <w:rPr>
          <w:rFonts w:ascii="Times New Roman" w:hAnsi="Times New Roman" w:cs="Times New Roman"/>
          <w:sz w:val="24"/>
          <w:szCs w:val="24"/>
          <w:lang w:val="en-US"/>
        </w:rPr>
        <w:t>described by NPs of the</w:t>
      </w:r>
      <w:r w:rsidR="00FF6CEF">
        <w:rPr>
          <w:rFonts w:ascii="Times New Roman" w:hAnsi="Times New Roman" w:cs="Times New Roman"/>
          <w:sz w:val="24"/>
          <w:szCs w:val="24"/>
          <w:lang w:val="en-US"/>
        </w:rPr>
        <w:t xml:space="preserve"> form </w:t>
      </w:r>
      <w:r w:rsidR="00B141F2">
        <w:rPr>
          <w:rFonts w:ascii="Times New Roman" w:hAnsi="Times New Roman" w:cs="Times New Roman"/>
          <w:sz w:val="24"/>
          <w:szCs w:val="24"/>
          <w:lang w:val="en-US"/>
        </w:rPr>
        <w:t xml:space="preserve"> </w:t>
      </w:r>
      <w:r w:rsidR="00B141F2" w:rsidRPr="00FF6CEF">
        <w:rPr>
          <w:rFonts w:ascii="Times New Roman" w:hAnsi="Times New Roman" w:cs="Times New Roman"/>
          <w:i/>
          <w:sz w:val="24"/>
          <w:szCs w:val="24"/>
          <w:lang w:val="en-US"/>
        </w:rPr>
        <w:t xml:space="preserve">the fact </w:t>
      </w:r>
      <w:r w:rsidR="00B87854" w:rsidRPr="00FF6CEF">
        <w:rPr>
          <w:rFonts w:ascii="Times New Roman" w:hAnsi="Times New Roman" w:cs="Times New Roman"/>
          <w:i/>
          <w:sz w:val="24"/>
          <w:szCs w:val="24"/>
          <w:lang w:val="en-US"/>
        </w:rPr>
        <w:t>that it is raining or it is snowing</w:t>
      </w:r>
      <w:r w:rsidR="00FF6CEF">
        <w:rPr>
          <w:rFonts w:ascii="Times New Roman" w:hAnsi="Times New Roman" w:cs="Times New Roman"/>
          <w:sz w:val="24"/>
          <w:szCs w:val="24"/>
          <w:lang w:val="en-US"/>
        </w:rPr>
        <w:t xml:space="preserve">, which one may call ‘canonical fact </w:t>
      </w:r>
      <w:r w:rsidR="007E7C24">
        <w:rPr>
          <w:rFonts w:ascii="Times New Roman" w:hAnsi="Times New Roman" w:cs="Times New Roman"/>
          <w:sz w:val="24"/>
          <w:szCs w:val="24"/>
          <w:lang w:val="en-US"/>
        </w:rPr>
        <w:t>descriptions’ (Moltmann 2013b).</w:t>
      </w:r>
      <w:r w:rsidR="00B87854">
        <w:rPr>
          <w:rFonts w:ascii="Times New Roman" w:hAnsi="Times New Roman" w:cs="Times New Roman"/>
          <w:sz w:val="24"/>
          <w:szCs w:val="24"/>
          <w:lang w:val="en-US"/>
        </w:rPr>
        <w:t xml:space="preserve"> Non-wor</w:t>
      </w:r>
      <w:r w:rsidR="004B299E">
        <w:rPr>
          <w:rFonts w:ascii="Times New Roman" w:hAnsi="Times New Roman" w:cs="Times New Roman"/>
          <w:sz w:val="24"/>
          <w:szCs w:val="24"/>
          <w:lang w:val="en-US"/>
        </w:rPr>
        <w:t>l</w:t>
      </w:r>
      <w:r w:rsidR="00B87854">
        <w:rPr>
          <w:rFonts w:ascii="Times New Roman" w:hAnsi="Times New Roman" w:cs="Times New Roman"/>
          <w:sz w:val="24"/>
          <w:szCs w:val="24"/>
          <w:lang w:val="en-US"/>
        </w:rPr>
        <w:t>dly facts are entities whose nature is exhauste</w:t>
      </w:r>
      <w:r w:rsidR="00FF6CEF">
        <w:rPr>
          <w:rFonts w:ascii="Times New Roman" w:hAnsi="Times New Roman" w:cs="Times New Roman"/>
          <w:sz w:val="24"/>
          <w:szCs w:val="24"/>
          <w:lang w:val="en-US"/>
        </w:rPr>
        <w:t>d by the descriptive content of their</w:t>
      </w:r>
      <w:r w:rsidR="00FF6CEF" w:rsidRPr="00FF6CEF">
        <w:rPr>
          <w:rFonts w:ascii="Times New Roman" w:hAnsi="Times New Roman" w:cs="Times New Roman"/>
          <w:sz w:val="24"/>
          <w:szCs w:val="24"/>
          <w:lang w:val="en-US"/>
        </w:rPr>
        <w:t xml:space="preserve"> </w:t>
      </w:r>
      <w:r w:rsidR="00FF6CEF">
        <w:rPr>
          <w:rFonts w:ascii="Times New Roman" w:hAnsi="Times New Roman" w:cs="Times New Roman"/>
          <w:sz w:val="24"/>
          <w:szCs w:val="24"/>
          <w:lang w:val="en-US"/>
        </w:rPr>
        <w:t>canonical fact description.</w:t>
      </w:r>
      <w:r w:rsidR="00B87854">
        <w:rPr>
          <w:rFonts w:ascii="Times New Roman" w:hAnsi="Times New Roman" w:cs="Times New Roman"/>
          <w:sz w:val="24"/>
          <w:szCs w:val="24"/>
          <w:lang w:val="en-US"/>
        </w:rPr>
        <w:t xml:space="preserve"> </w:t>
      </w:r>
      <w:r w:rsidR="00C06177">
        <w:rPr>
          <w:rFonts w:ascii="Times New Roman" w:hAnsi="Times New Roman" w:cs="Times New Roman"/>
          <w:sz w:val="24"/>
          <w:szCs w:val="24"/>
          <w:lang w:val="en-US"/>
        </w:rPr>
        <w:t>Objects</w:t>
      </w:r>
      <w:r w:rsidR="00E679C0">
        <w:rPr>
          <w:rFonts w:ascii="Times New Roman" w:hAnsi="Times New Roman" w:cs="Times New Roman"/>
          <w:sz w:val="24"/>
          <w:szCs w:val="24"/>
          <w:lang w:val="en-US"/>
        </w:rPr>
        <w:t xml:space="preserve"> tied to constructions of the language or the discourse would not be part of the ontology that speakers always implicitly accept</w:t>
      </w:r>
      <w:r w:rsidR="00C06177">
        <w:rPr>
          <w:rFonts w:ascii="Times New Roman" w:hAnsi="Times New Roman" w:cs="Times New Roman"/>
          <w:sz w:val="24"/>
          <w:szCs w:val="24"/>
          <w:lang w:val="en-US"/>
        </w:rPr>
        <w:t>, but only</w:t>
      </w:r>
      <w:r w:rsidR="0004238C">
        <w:rPr>
          <w:rFonts w:ascii="Times New Roman" w:hAnsi="Times New Roman" w:cs="Times New Roman"/>
          <w:sz w:val="24"/>
          <w:szCs w:val="24"/>
          <w:lang w:val="en-US"/>
        </w:rPr>
        <w:t xml:space="preserve"> when using the language as follows</w:t>
      </w:r>
      <w:r w:rsidR="00C06177">
        <w:rPr>
          <w:rFonts w:ascii="Times New Roman" w:hAnsi="Times New Roman" w:cs="Times New Roman"/>
          <w:sz w:val="24"/>
          <w:szCs w:val="24"/>
          <w:lang w:val="en-US"/>
        </w:rPr>
        <w:t xml:space="preserve">. </w:t>
      </w:r>
      <w:r w:rsidR="00FF6CEF">
        <w:rPr>
          <w:rFonts w:ascii="Times New Roman" w:hAnsi="Times New Roman" w:cs="Times New Roman"/>
          <w:sz w:val="24"/>
          <w:szCs w:val="24"/>
          <w:lang w:val="en-US"/>
        </w:rPr>
        <w:t>This then motivates the weaker characterization of the ontology of natural language below</w:t>
      </w:r>
      <w:r w:rsidR="00C06177">
        <w:rPr>
          <w:rFonts w:ascii="Times New Roman" w:hAnsi="Times New Roman" w:cs="Times New Roman"/>
          <w:sz w:val="24"/>
          <w:szCs w:val="24"/>
          <w:lang w:val="en-US"/>
        </w:rPr>
        <w:t>:</w:t>
      </w:r>
    </w:p>
    <w:p w:rsidR="00B06153" w:rsidRDefault="00B06153" w:rsidP="00DE3C31">
      <w:pPr>
        <w:spacing w:after="0" w:line="360" w:lineRule="auto"/>
        <w:rPr>
          <w:rFonts w:ascii="Times New Roman" w:hAnsi="Times New Roman" w:cs="Times New Roman"/>
          <w:sz w:val="24"/>
          <w:szCs w:val="24"/>
          <w:lang w:val="en-US"/>
        </w:rPr>
      </w:pPr>
    </w:p>
    <w:p w:rsidR="00FF6CEF" w:rsidRDefault="00B06153" w:rsidP="00DE3C3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F308A6">
        <w:rPr>
          <w:rFonts w:ascii="Times New Roman" w:hAnsi="Times New Roman" w:cs="Times New Roman"/>
          <w:sz w:val="24"/>
          <w:szCs w:val="24"/>
          <w:lang w:val="en-US"/>
        </w:rPr>
        <w:t>30</w:t>
      </w:r>
      <w:r>
        <w:rPr>
          <w:rFonts w:ascii="Times New Roman" w:hAnsi="Times New Roman" w:cs="Times New Roman"/>
          <w:sz w:val="24"/>
          <w:szCs w:val="24"/>
          <w:lang w:val="en-US"/>
        </w:rPr>
        <w:t xml:space="preserve">) The ontology </w:t>
      </w:r>
      <w:r w:rsidR="00370EE4">
        <w:rPr>
          <w:rFonts w:ascii="Times New Roman" w:hAnsi="Times New Roman" w:cs="Times New Roman"/>
          <w:sz w:val="24"/>
          <w:szCs w:val="24"/>
          <w:lang w:val="en-US"/>
        </w:rPr>
        <w:t xml:space="preserve">of </w:t>
      </w:r>
      <w:r w:rsidR="0004238C">
        <w:rPr>
          <w:rFonts w:ascii="Times New Roman" w:hAnsi="Times New Roman" w:cs="Times New Roman"/>
          <w:sz w:val="24"/>
          <w:szCs w:val="24"/>
          <w:lang w:val="en-US"/>
        </w:rPr>
        <w:t xml:space="preserve">a </w:t>
      </w:r>
      <w:r>
        <w:rPr>
          <w:rFonts w:ascii="Times New Roman" w:hAnsi="Times New Roman" w:cs="Times New Roman"/>
          <w:sz w:val="24"/>
          <w:szCs w:val="24"/>
          <w:lang w:val="en-US"/>
        </w:rPr>
        <w:t>natural langua</w:t>
      </w:r>
      <w:r w:rsidR="00314759">
        <w:rPr>
          <w:rFonts w:ascii="Times New Roman" w:hAnsi="Times New Roman" w:cs="Times New Roman"/>
          <w:sz w:val="24"/>
          <w:szCs w:val="24"/>
          <w:lang w:val="en-US"/>
        </w:rPr>
        <w:t>ge is the ontology a speaker</w:t>
      </w:r>
      <w:r w:rsidR="00FF6CEF">
        <w:rPr>
          <w:rFonts w:ascii="Times New Roman" w:hAnsi="Times New Roman" w:cs="Times New Roman"/>
          <w:sz w:val="24"/>
          <w:szCs w:val="24"/>
          <w:lang w:val="en-US"/>
        </w:rPr>
        <w:t xml:space="preserve"> </w:t>
      </w:r>
      <w:r w:rsidR="00FF6CEF" w:rsidRPr="00FF6CEF">
        <w:rPr>
          <w:rFonts w:ascii="Times New Roman" w:hAnsi="Times New Roman" w:cs="Times New Roman"/>
          <w:i/>
          <w:sz w:val="24"/>
          <w:szCs w:val="24"/>
          <w:lang w:val="en-US"/>
        </w:rPr>
        <w:t>implicitly</w:t>
      </w:r>
      <w:r w:rsidR="00314759">
        <w:rPr>
          <w:rFonts w:ascii="Times New Roman" w:hAnsi="Times New Roman" w:cs="Times New Roman"/>
          <w:sz w:val="24"/>
          <w:szCs w:val="24"/>
          <w:lang w:val="en-US"/>
        </w:rPr>
        <w:t xml:space="preserve"> </w:t>
      </w:r>
      <w:r w:rsidR="0004238C">
        <w:rPr>
          <w:rFonts w:ascii="Times New Roman" w:hAnsi="Times New Roman" w:cs="Times New Roman"/>
          <w:i/>
          <w:sz w:val="24"/>
          <w:szCs w:val="24"/>
          <w:lang w:val="en-US"/>
        </w:rPr>
        <w:t xml:space="preserve">accepts when </w:t>
      </w:r>
    </w:p>
    <w:p w:rsidR="00B06153" w:rsidRPr="0004238C" w:rsidRDefault="00FF6CEF" w:rsidP="00DE3C31">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04238C">
        <w:rPr>
          <w:rFonts w:ascii="Times New Roman" w:hAnsi="Times New Roman" w:cs="Times New Roman"/>
          <w:i/>
          <w:sz w:val="24"/>
          <w:szCs w:val="24"/>
          <w:lang w:val="en-US"/>
        </w:rPr>
        <w:t>using the core of the l</w:t>
      </w:r>
      <w:r w:rsidR="00B06153" w:rsidRPr="00F6407F">
        <w:rPr>
          <w:rFonts w:ascii="Times New Roman" w:hAnsi="Times New Roman" w:cs="Times New Roman"/>
          <w:i/>
          <w:sz w:val="24"/>
          <w:szCs w:val="24"/>
          <w:lang w:val="en-US"/>
        </w:rPr>
        <w:t>anguage</w:t>
      </w:r>
      <w:r w:rsidR="0004238C">
        <w:rPr>
          <w:rFonts w:ascii="Times New Roman" w:hAnsi="Times New Roman" w:cs="Times New Roman"/>
          <w:sz w:val="24"/>
          <w:szCs w:val="24"/>
          <w:lang w:val="en-US"/>
        </w:rPr>
        <w:t>.</w:t>
      </w:r>
    </w:p>
    <w:p w:rsidR="00B06153" w:rsidRDefault="00B06153" w:rsidP="00DE3C31">
      <w:pPr>
        <w:spacing w:after="0" w:line="360" w:lineRule="auto"/>
        <w:rPr>
          <w:rFonts w:ascii="Times New Roman" w:hAnsi="Times New Roman" w:cs="Times New Roman"/>
          <w:sz w:val="24"/>
          <w:szCs w:val="24"/>
          <w:lang w:val="en-US"/>
        </w:rPr>
      </w:pPr>
    </w:p>
    <w:p w:rsidR="00C06177" w:rsidRDefault="00FB507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F308A6">
        <w:rPr>
          <w:rFonts w:ascii="Times New Roman" w:hAnsi="Times New Roman" w:cs="Times New Roman"/>
          <w:sz w:val="24"/>
          <w:szCs w:val="24"/>
          <w:lang w:val="en-US"/>
        </w:rPr>
        <w:t>30</w:t>
      </w:r>
      <w:r>
        <w:rPr>
          <w:rFonts w:ascii="Times New Roman" w:hAnsi="Times New Roman" w:cs="Times New Roman"/>
          <w:sz w:val="24"/>
          <w:szCs w:val="24"/>
          <w:lang w:val="en-US"/>
        </w:rPr>
        <w:t xml:space="preserve">) characterizes the ontology of natural language </w:t>
      </w:r>
      <w:r w:rsidR="00FF6CEF">
        <w:rPr>
          <w:rFonts w:ascii="Times New Roman" w:hAnsi="Times New Roman" w:cs="Times New Roman"/>
          <w:sz w:val="24"/>
          <w:szCs w:val="24"/>
          <w:lang w:val="en-US"/>
        </w:rPr>
        <w:t>in terms</w:t>
      </w:r>
      <w:r>
        <w:rPr>
          <w:rFonts w:ascii="Times New Roman" w:hAnsi="Times New Roman" w:cs="Times New Roman"/>
          <w:sz w:val="24"/>
          <w:szCs w:val="24"/>
          <w:lang w:val="en-US"/>
        </w:rPr>
        <w:t xml:space="preserve"> of a</w:t>
      </w:r>
      <w:r w:rsidR="00123134">
        <w:rPr>
          <w:rFonts w:ascii="Times New Roman" w:hAnsi="Times New Roman" w:cs="Times New Roman"/>
          <w:sz w:val="24"/>
          <w:szCs w:val="24"/>
          <w:lang w:val="en-US"/>
        </w:rPr>
        <w:t>n object-related notion of ‘implicit accept</w:t>
      </w:r>
      <w:r w:rsidR="000D5433">
        <w:rPr>
          <w:rFonts w:ascii="Times New Roman" w:hAnsi="Times New Roman" w:cs="Times New Roman"/>
          <w:sz w:val="24"/>
          <w:szCs w:val="24"/>
          <w:lang w:val="en-US"/>
        </w:rPr>
        <w:t>ance’</w:t>
      </w:r>
      <w:r w:rsidR="00123134">
        <w:rPr>
          <w:rFonts w:ascii="Times New Roman" w:hAnsi="Times New Roman" w:cs="Times New Roman"/>
          <w:sz w:val="24"/>
          <w:szCs w:val="24"/>
          <w:lang w:val="en-US"/>
        </w:rPr>
        <w:t>.</w:t>
      </w:r>
      <w:r w:rsidR="000D5433">
        <w:rPr>
          <w:rFonts w:ascii="Times New Roman" w:hAnsi="Times New Roman" w:cs="Times New Roman"/>
          <w:sz w:val="24"/>
          <w:szCs w:val="24"/>
          <w:lang w:val="en-US"/>
        </w:rPr>
        <w:t xml:space="preserve"> Accepta</w:t>
      </w:r>
      <w:r w:rsidR="00072D2B">
        <w:rPr>
          <w:rFonts w:ascii="Times New Roman" w:hAnsi="Times New Roman" w:cs="Times New Roman"/>
          <w:sz w:val="24"/>
          <w:szCs w:val="24"/>
          <w:lang w:val="en-US"/>
        </w:rPr>
        <w:t>nce is an inten</w:t>
      </w:r>
      <w:r w:rsidR="000D5433">
        <w:rPr>
          <w:rFonts w:ascii="Times New Roman" w:hAnsi="Times New Roman" w:cs="Times New Roman"/>
          <w:sz w:val="24"/>
          <w:szCs w:val="24"/>
          <w:lang w:val="en-US"/>
        </w:rPr>
        <w:t>tional notion that does not require the existence of the object to which it applies.</w:t>
      </w:r>
      <w:r w:rsidR="00123134">
        <w:rPr>
          <w:rFonts w:ascii="Times New Roman" w:hAnsi="Times New Roman" w:cs="Times New Roman"/>
          <w:sz w:val="24"/>
          <w:szCs w:val="24"/>
          <w:lang w:val="en-US"/>
        </w:rPr>
        <w:t xml:space="preserve"> </w:t>
      </w:r>
      <w:r w:rsidR="000D5433">
        <w:rPr>
          <w:rFonts w:ascii="Times New Roman" w:hAnsi="Times New Roman" w:cs="Times New Roman"/>
          <w:sz w:val="24"/>
          <w:szCs w:val="24"/>
          <w:lang w:val="en-US"/>
        </w:rPr>
        <w:t xml:space="preserve">Thus </w:t>
      </w:r>
      <w:r w:rsidR="00A57B1C">
        <w:rPr>
          <w:rFonts w:ascii="Times New Roman" w:hAnsi="Times New Roman" w:cs="Times New Roman"/>
          <w:sz w:val="24"/>
          <w:szCs w:val="24"/>
          <w:lang w:val="en-US"/>
        </w:rPr>
        <w:t>‘</w:t>
      </w:r>
      <w:r w:rsidR="000D5433">
        <w:rPr>
          <w:rFonts w:ascii="Times New Roman" w:hAnsi="Times New Roman" w:cs="Times New Roman"/>
          <w:sz w:val="24"/>
          <w:szCs w:val="24"/>
          <w:lang w:val="en-US"/>
        </w:rPr>
        <w:t>the things that a speaker implicitly accepts when using the language</w:t>
      </w:r>
      <w:r w:rsidR="00A57B1C">
        <w:rPr>
          <w:rFonts w:ascii="Times New Roman" w:hAnsi="Times New Roman" w:cs="Times New Roman"/>
          <w:sz w:val="24"/>
          <w:szCs w:val="24"/>
          <w:lang w:val="en-US"/>
        </w:rPr>
        <w:t xml:space="preserve">’ does not apply to </w:t>
      </w:r>
      <w:r w:rsidR="000D5433">
        <w:rPr>
          <w:rFonts w:ascii="Times New Roman" w:hAnsi="Times New Roman" w:cs="Times New Roman"/>
          <w:sz w:val="24"/>
          <w:szCs w:val="24"/>
          <w:lang w:val="en-US"/>
        </w:rPr>
        <w:t xml:space="preserve">a domain of ‘real’ objects, but </w:t>
      </w:r>
      <w:r w:rsidR="00A57B1C">
        <w:rPr>
          <w:rFonts w:ascii="Times New Roman" w:hAnsi="Times New Roman" w:cs="Times New Roman"/>
          <w:sz w:val="24"/>
          <w:szCs w:val="24"/>
          <w:lang w:val="en-US"/>
        </w:rPr>
        <w:t xml:space="preserve">may also cover </w:t>
      </w:r>
      <w:r w:rsidR="000D5433">
        <w:rPr>
          <w:rFonts w:ascii="Times New Roman" w:hAnsi="Times New Roman" w:cs="Times New Roman"/>
          <w:sz w:val="24"/>
          <w:szCs w:val="24"/>
          <w:lang w:val="en-US"/>
        </w:rPr>
        <w:t xml:space="preserve">merely conceived objects. </w:t>
      </w:r>
      <w:r w:rsidR="00A57B1C">
        <w:rPr>
          <w:rFonts w:ascii="Times New Roman" w:hAnsi="Times New Roman" w:cs="Times New Roman"/>
          <w:sz w:val="24"/>
          <w:szCs w:val="24"/>
          <w:lang w:val="en-US"/>
        </w:rPr>
        <w:t>In fact the domain of objects</w:t>
      </w:r>
      <w:r>
        <w:rPr>
          <w:rFonts w:ascii="Times New Roman" w:hAnsi="Times New Roman" w:cs="Times New Roman"/>
          <w:sz w:val="24"/>
          <w:szCs w:val="24"/>
          <w:lang w:val="en-US"/>
        </w:rPr>
        <w:t xml:space="preserve"> </w:t>
      </w:r>
      <w:r w:rsidR="000D5433">
        <w:rPr>
          <w:rFonts w:ascii="Times New Roman" w:hAnsi="Times New Roman" w:cs="Times New Roman"/>
          <w:sz w:val="24"/>
          <w:szCs w:val="24"/>
          <w:lang w:val="en-US"/>
        </w:rPr>
        <w:t>reflected in the</w:t>
      </w:r>
      <w:r w:rsidR="00C061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core of language as all as </w:t>
      </w:r>
      <w:r w:rsidR="000D5433">
        <w:rPr>
          <w:rFonts w:ascii="Times New Roman" w:hAnsi="Times New Roman" w:cs="Times New Roman"/>
          <w:sz w:val="24"/>
          <w:szCs w:val="24"/>
          <w:lang w:val="en-US"/>
        </w:rPr>
        <w:t xml:space="preserve">well its </w:t>
      </w:r>
      <w:r>
        <w:rPr>
          <w:rFonts w:ascii="Times New Roman" w:hAnsi="Times New Roman" w:cs="Times New Roman"/>
          <w:sz w:val="24"/>
          <w:szCs w:val="24"/>
          <w:lang w:val="en-US"/>
        </w:rPr>
        <w:t>possible extensions</w:t>
      </w:r>
      <w:r w:rsidR="00436196">
        <w:rPr>
          <w:rFonts w:ascii="Times New Roman" w:hAnsi="Times New Roman" w:cs="Times New Roman"/>
          <w:sz w:val="24"/>
          <w:szCs w:val="24"/>
          <w:lang w:val="en-US"/>
        </w:rPr>
        <w:t xml:space="preserve"> cannot be characte</w:t>
      </w:r>
      <w:r>
        <w:rPr>
          <w:rFonts w:ascii="Times New Roman" w:hAnsi="Times New Roman" w:cs="Times New Roman"/>
          <w:sz w:val="24"/>
          <w:szCs w:val="24"/>
          <w:lang w:val="en-US"/>
        </w:rPr>
        <w:t xml:space="preserve">rized </w:t>
      </w:r>
      <w:r w:rsidR="00B8251F">
        <w:rPr>
          <w:rFonts w:ascii="Times New Roman" w:hAnsi="Times New Roman" w:cs="Times New Roman"/>
          <w:sz w:val="24"/>
          <w:szCs w:val="24"/>
          <w:lang w:val="en-US"/>
        </w:rPr>
        <w:t xml:space="preserve">as </w:t>
      </w:r>
      <w:r w:rsidR="000D5433">
        <w:rPr>
          <w:rFonts w:ascii="Times New Roman" w:hAnsi="Times New Roman" w:cs="Times New Roman"/>
          <w:sz w:val="24"/>
          <w:szCs w:val="24"/>
          <w:lang w:val="en-US"/>
        </w:rPr>
        <w:t>a domain of</w:t>
      </w:r>
      <w:r w:rsidR="00B8251F">
        <w:rPr>
          <w:rFonts w:ascii="Times New Roman" w:hAnsi="Times New Roman" w:cs="Times New Roman"/>
          <w:sz w:val="24"/>
          <w:szCs w:val="24"/>
          <w:lang w:val="en-US"/>
        </w:rPr>
        <w:t xml:space="preserve"> </w:t>
      </w:r>
      <w:r w:rsidR="00436196">
        <w:rPr>
          <w:rFonts w:ascii="Times New Roman" w:hAnsi="Times New Roman" w:cs="Times New Roman"/>
          <w:sz w:val="24"/>
          <w:szCs w:val="24"/>
          <w:lang w:val="en-US"/>
        </w:rPr>
        <w:t xml:space="preserve">‘real’ </w:t>
      </w:r>
      <w:r w:rsidR="00123134">
        <w:rPr>
          <w:rFonts w:ascii="Times New Roman" w:hAnsi="Times New Roman" w:cs="Times New Roman"/>
          <w:sz w:val="24"/>
          <w:szCs w:val="24"/>
          <w:lang w:val="en-US"/>
        </w:rPr>
        <w:t>objects</w:t>
      </w:r>
      <w:r w:rsidR="00A57B1C">
        <w:rPr>
          <w:rFonts w:ascii="Times New Roman" w:hAnsi="Times New Roman" w:cs="Times New Roman"/>
          <w:sz w:val="24"/>
          <w:szCs w:val="24"/>
          <w:lang w:val="en-US"/>
        </w:rPr>
        <w:t>, but</w:t>
      </w:r>
      <w:r w:rsidR="000D5433">
        <w:rPr>
          <w:rFonts w:ascii="Times New Roman" w:hAnsi="Times New Roman" w:cs="Times New Roman"/>
          <w:sz w:val="24"/>
          <w:szCs w:val="24"/>
          <w:lang w:val="en-US"/>
        </w:rPr>
        <w:t xml:space="preserve"> may include merely conceived objects</w:t>
      </w:r>
      <w:r w:rsidR="00E04CF2">
        <w:rPr>
          <w:rFonts w:ascii="Times New Roman" w:hAnsi="Times New Roman" w:cs="Times New Roman"/>
          <w:sz w:val="24"/>
          <w:szCs w:val="24"/>
          <w:lang w:val="en-US"/>
        </w:rPr>
        <w:t>.</w:t>
      </w:r>
      <w:r w:rsidR="00B8251F">
        <w:rPr>
          <w:rFonts w:ascii="Times New Roman" w:hAnsi="Times New Roman" w:cs="Times New Roman"/>
          <w:sz w:val="24"/>
          <w:szCs w:val="24"/>
          <w:lang w:val="en-US"/>
        </w:rPr>
        <w:t xml:space="preserve"> </w:t>
      </w:r>
      <w:r w:rsidR="00E04CF2">
        <w:rPr>
          <w:rFonts w:ascii="Times New Roman" w:hAnsi="Times New Roman" w:cs="Times New Roman"/>
          <w:sz w:val="24"/>
          <w:szCs w:val="24"/>
          <w:lang w:val="en-US"/>
        </w:rPr>
        <w:t xml:space="preserve">The notion of a real object and the difference between a real and a merely conceived object should in fact not play a role at all for the ontology of natural language. </w:t>
      </w:r>
      <w:r w:rsidR="00B8251F">
        <w:rPr>
          <w:rFonts w:ascii="Times New Roman" w:hAnsi="Times New Roman" w:cs="Times New Roman"/>
          <w:sz w:val="24"/>
          <w:szCs w:val="24"/>
          <w:lang w:val="en-US"/>
        </w:rPr>
        <w:t xml:space="preserve">Natural language does not make a difference whether its terms stand for actual objects or merely conceived ones, as long as they </w:t>
      </w:r>
      <w:r w:rsidR="0073121F">
        <w:rPr>
          <w:rFonts w:ascii="Times New Roman" w:hAnsi="Times New Roman" w:cs="Times New Roman"/>
          <w:sz w:val="24"/>
          <w:szCs w:val="24"/>
          <w:lang w:val="en-US"/>
        </w:rPr>
        <w:t>are accepted as such (implicitly) by the language user</w:t>
      </w:r>
      <w:r w:rsidR="00B8251F">
        <w:rPr>
          <w:rFonts w:ascii="Times New Roman" w:hAnsi="Times New Roman" w:cs="Times New Roman"/>
          <w:sz w:val="24"/>
          <w:szCs w:val="24"/>
          <w:lang w:val="en-US"/>
        </w:rPr>
        <w:t xml:space="preserve">. </w:t>
      </w:r>
      <w:r w:rsidR="00102433">
        <w:rPr>
          <w:rFonts w:ascii="Times New Roman" w:hAnsi="Times New Roman" w:cs="Times New Roman"/>
          <w:sz w:val="24"/>
          <w:szCs w:val="24"/>
          <w:lang w:val="en-US"/>
        </w:rPr>
        <w:t>In fact n</w:t>
      </w:r>
      <w:r w:rsidR="00E04CF2">
        <w:rPr>
          <w:rFonts w:ascii="Times New Roman" w:hAnsi="Times New Roman" w:cs="Times New Roman"/>
          <w:sz w:val="24"/>
          <w:szCs w:val="24"/>
          <w:lang w:val="en-US"/>
        </w:rPr>
        <w:t>ot just the object-</w:t>
      </w:r>
      <w:r w:rsidR="00C06177">
        <w:rPr>
          <w:rFonts w:ascii="Times New Roman" w:hAnsi="Times New Roman" w:cs="Times New Roman"/>
          <w:sz w:val="24"/>
          <w:szCs w:val="24"/>
          <w:lang w:val="en-US"/>
        </w:rPr>
        <w:t>related</w:t>
      </w:r>
      <w:r w:rsidR="00E04CF2">
        <w:rPr>
          <w:rFonts w:ascii="Times New Roman" w:hAnsi="Times New Roman" w:cs="Times New Roman"/>
          <w:sz w:val="24"/>
          <w:szCs w:val="24"/>
          <w:lang w:val="en-US"/>
        </w:rPr>
        <w:t xml:space="preserve"> related notion of acceptance</w:t>
      </w:r>
      <w:r w:rsidR="00C06177">
        <w:rPr>
          <w:rFonts w:ascii="Times New Roman" w:hAnsi="Times New Roman" w:cs="Times New Roman"/>
          <w:sz w:val="24"/>
          <w:szCs w:val="24"/>
          <w:lang w:val="en-US"/>
        </w:rPr>
        <w:t xml:space="preserve"> is an intentional notion, but also reference. </w:t>
      </w:r>
      <w:r w:rsidR="00C06177" w:rsidRPr="00102433">
        <w:rPr>
          <w:rFonts w:ascii="Times New Roman" w:hAnsi="Times New Roman" w:cs="Times New Roman"/>
          <w:i/>
          <w:sz w:val="24"/>
          <w:szCs w:val="24"/>
          <w:lang w:val="en-US"/>
        </w:rPr>
        <w:t>Refer, describe</w:t>
      </w:r>
      <w:r w:rsidR="00C06177">
        <w:rPr>
          <w:rFonts w:ascii="Times New Roman" w:hAnsi="Times New Roman" w:cs="Times New Roman"/>
          <w:sz w:val="24"/>
          <w:szCs w:val="24"/>
          <w:lang w:val="en-US"/>
        </w:rPr>
        <w:t>, and</w:t>
      </w:r>
      <w:r w:rsidR="00C06177" w:rsidRPr="00102433">
        <w:rPr>
          <w:rFonts w:ascii="Times New Roman" w:hAnsi="Times New Roman" w:cs="Times New Roman"/>
          <w:i/>
          <w:sz w:val="24"/>
          <w:szCs w:val="24"/>
          <w:lang w:val="en-US"/>
        </w:rPr>
        <w:t xml:space="preserve"> mention</w:t>
      </w:r>
      <w:r w:rsidR="00C06177">
        <w:rPr>
          <w:rFonts w:ascii="Times New Roman" w:hAnsi="Times New Roman" w:cs="Times New Roman"/>
          <w:sz w:val="24"/>
          <w:szCs w:val="24"/>
          <w:lang w:val="en-US"/>
        </w:rPr>
        <w:t xml:space="preserve"> are intentional transitive verbs that permit their object argument to be a merely intentional object (Moltmann </w:t>
      </w:r>
      <w:r w:rsidR="00A7644E">
        <w:rPr>
          <w:rFonts w:ascii="Times New Roman" w:hAnsi="Times New Roman" w:cs="Times New Roman"/>
          <w:sz w:val="24"/>
          <w:szCs w:val="24"/>
          <w:lang w:val="en-US"/>
        </w:rPr>
        <w:t>2016</w:t>
      </w:r>
      <w:r w:rsidR="00C06177">
        <w:rPr>
          <w:rFonts w:ascii="Times New Roman" w:hAnsi="Times New Roman" w:cs="Times New Roman"/>
          <w:sz w:val="24"/>
          <w:szCs w:val="24"/>
          <w:lang w:val="en-US"/>
        </w:rPr>
        <w:t xml:space="preserve">). </w:t>
      </w:r>
    </w:p>
    <w:p w:rsidR="00EE3CB0" w:rsidRDefault="00C0617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5433">
        <w:rPr>
          <w:rFonts w:ascii="Times New Roman" w:hAnsi="Times New Roman" w:cs="Times New Roman"/>
          <w:sz w:val="24"/>
          <w:szCs w:val="24"/>
          <w:lang w:val="en-US"/>
        </w:rPr>
        <w:t xml:space="preserve">Note that conceived objects need to be distinguished from concepts or conceptions of </w:t>
      </w:r>
      <w:r w:rsidR="00102433">
        <w:rPr>
          <w:rFonts w:ascii="Times New Roman" w:hAnsi="Times New Roman" w:cs="Times New Roman"/>
          <w:sz w:val="24"/>
          <w:szCs w:val="24"/>
          <w:lang w:val="en-US"/>
        </w:rPr>
        <w:t>objects</w:t>
      </w:r>
      <w:r w:rsidR="000D5433">
        <w:rPr>
          <w:rFonts w:ascii="Times New Roman" w:hAnsi="Times New Roman" w:cs="Times New Roman"/>
          <w:sz w:val="24"/>
          <w:szCs w:val="24"/>
          <w:lang w:val="en-US"/>
        </w:rPr>
        <w:t>. The latter are representations, the former are things meant to be represented. The latter share</w:t>
      </w:r>
      <w:r w:rsidR="00102433">
        <w:rPr>
          <w:rFonts w:ascii="Times New Roman" w:hAnsi="Times New Roman" w:cs="Times New Roman"/>
          <w:sz w:val="24"/>
          <w:szCs w:val="24"/>
          <w:lang w:val="en-US"/>
        </w:rPr>
        <w:t xml:space="preserve"> properties with ‘real</w:t>
      </w:r>
      <w:r w:rsidR="0045037A">
        <w:rPr>
          <w:rFonts w:ascii="Times New Roman" w:hAnsi="Times New Roman" w:cs="Times New Roman"/>
          <w:sz w:val="24"/>
          <w:szCs w:val="24"/>
          <w:lang w:val="en-US"/>
        </w:rPr>
        <w:t>’</w:t>
      </w:r>
      <w:r w:rsidR="00102433">
        <w:rPr>
          <w:rFonts w:ascii="Times New Roman" w:hAnsi="Times New Roman" w:cs="Times New Roman"/>
          <w:sz w:val="24"/>
          <w:szCs w:val="24"/>
          <w:lang w:val="en-US"/>
        </w:rPr>
        <w:t xml:space="preserve"> objects. By contrast, </w:t>
      </w:r>
      <w:r w:rsidR="000D5433">
        <w:rPr>
          <w:rFonts w:ascii="Times New Roman" w:hAnsi="Times New Roman" w:cs="Times New Roman"/>
          <w:sz w:val="24"/>
          <w:szCs w:val="24"/>
          <w:lang w:val="en-US"/>
        </w:rPr>
        <w:t>representations have representation-specific properties</w:t>
      </w:r>
      <w:r w:rsidR="00A34733">
        <w:rPr>
          <w:rFonts w:ascii="Times New Roman" w:hAnsi="Times New Roman" w:cs="Times New Roman"/>
          <w:sz w:val="24"/>
          <w:szCs w:val="24"/>
          <w:lang w:val="en-US"/>
        </w:rPr>
        <w:t>,</w:t>
      </w:r>
      <w:r w:rsidR="000D5433">
        <w:rPr>
          <w:rFonts w:ascii="Times New Roman" w:hAnsi="Times New Roman" w:cs="Times New Roman"/>
          <w:sz w:val="24"/>
          <w:szCs w:val="24"/>
          <w:lang w:val="en-US"/>
        </w:rPr>
        <w:t xml:space="preserve"> not the properties of what they represent.</w:t>
      </w:r>
    </w:p>
    <w:p w:rsidR="00102433" w:rsidRDefault="00F135E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2433">
        <w:rPr>
          <w:rFonts w:ascii="Times New Roman" w:hAnsi="Times New Roman" w:cs="Times New Roman"/>
          <w:sz w:val="24"/>
          <w:szCs w:val="24"/>
          <w:lang w:val="en-US"/>
        </w:rPr>
        <w:t>C</w:t>
      </w:r>
      <w:r w:rsidR="006B0132">
        <w:rPr>
          <w:rFonts w:ascii="Times New Roman" w:hAnsi="Times New Roman" w:cs="Times New Roman"/>
          <w:sz w:val="24"/>
          <w:szCs w:val="24"/>
          <w:lang w:val="en-US"/>
        </w:rPr>
        <w:t>onceived objects</w:t>
      </w:r>
      <w:r w:rsidR="00102433">
        <w:rPr>
          <w:rFonts w:ascii="Times New Roman" w:hAnsi="Times New Roman" w:cs="Times New Roman"/>
          <w:sz w:val="24"/>
          <w:szCs w:val="24"/>
          <w:lang w:val="en-US"/>
        </w:rPr>
        <w:t xml:space="preserve"> as part of the ontology of natural language</w:t>
      </w:r>
      <w:r w:rsidR="006B0132">
        <w:rPr>
          <w:rFonts w:ascii="Times New Roman" w:hAnsi="Times New Roman" w:cs="Times New Roman"/>
          <w:sz w:val="24"/>
          <w:szCs w:val="24"/>
          <w:lang w:val="en-US"/>
        </w:rPr>
        <w:t xml:space="preserve"> need to be distinguished from objects the speaker takes to be merely intentional. Natural</w:t>
      </w:r>
      <w:r w:rsidR="0073121F">
        <w:rPr>
          <w:rFonts w:ascii="Times New Roman" w:hAnsi="Times New Roman" w:cs="Times New Roman"/>
          <w:sz w:val="24"/>
          <w:szCs w:val="24"/>
          <w:lang w:val="en-US"/>
        </w:rPr>
        <w:t xml:space="preserve"> language </w:t>
      </w:r>
      <w:r w:rsidR="006B0132">
        <w:rPr>
          <w:rFonts w:ascii="Times New Roman" w:hAnsi="Times New Roman" w:cs="Times New Roman"/>
          <w:sz w:val="24"/>
          <w:szCs w:val="24"/>
          <w:lang w:val="en-US"/>
        </w:rPr>
        <w:t>also</w:t>
      </w:r>
      <w:r w:rsidR="0073121F">
        <w:rPr>
          <w:rFonts w:ascii="Times New Roman" w:hAnsi="Times New Roman" w:cs="Times New Roman"/>
          <w:sz w:val="24"/>
          <w:szCs w:val="24"/>
          <w:lang w:val="en-US"/>
        </w:rPr>
        <w:t xml:space="preserve"> permit</w:t>
      </w:r>
      <w:r w:rsidR="006B0132">
        <w:rPr>
          <w:rFonts w:ascii="Times New Roman" w:hAnsi="Times New Roman" w:cs="Times New Roman"/>
          <w:sz w:val="24"/>
          <w:szCs w:val="24"/>
          <w:lang w:val="en-US"/>
        </w:rPr>
        <w:t>s</w:t>
      </w:r>
      <w:r w:rsidR="0073121F">
        <w:rPr>
          <w:rFonts w:ascii="Times New Roman" w:hAnsi="Times New Roman" w:cs="Times New Roman"/>
          <w:sz w:val="24"/>
          <w:szCs w:val="24"/>
          <w:lang w:val="en-US"/>
        </w:rPr>
        <w:t xml:space="preserve"> referential terms to stand for </w:t>
      </w:r>
      <w:r w:rsidR="006B0132">
        <w:rPr>
          <w:rFonts w:ascii="Times New Roman" w:hAnsi="Times New Roman" w:cs="Times New Roman"/>
          <w:sz w:val="24"/>
          <w:szCs w:val="24"/>
          <w:lang w:val="en-US"/>
        </w:rPr>
        <w:t>merely</w:t>
      </w:r>
      <w:r w:rsidR="00102433">
        <w:rPr>
          <w:rFonts w:ascii="Times New Roman" w:hAnsi="Times New Roman" w:cs="Times New Roman"/>
          <w:sz w:val="24"/>
          <w:szCs w:val="24"/>
          <w:lang w:val="en-US"/>
        </w:rPr>
        <w:t xml:space="preserve"> intentional</w:t>
      </w:r>
      <w:r w:rsidR="006B0132">
        <w:rPr>
          <w:rFonts w:ascii="Times New Roman" w:hAnsi="Times New Roman" w:cs="Times New Roman"/>
          <w:sz w:val="24"/>
          <w:szCs w:val="24"/>
          <w:lang w:val="en-US"/>
        </w:rPr>
        <w:t xml:space="preserve"> </w:t>
      </w:r>
      <w:r w:rsidR="00102433">
        <w:rPr>
          <w:rFonts w:ascii="Times New Roman" w:hAnsi="Times New Roman" w:cs="Times New Roman"/>
          <w:sz w:val="24"/>
          <w:szCs w:val="24"/>
          <w:lang w:val="en-US"/>
        </w:rPr>
        <w:t>objects that</w:t>
      </w:r>
      <w:r w:rsidR="0073121F">
        <w:rPr>
          <w:rFonts w:ascii="Times New Roman" w:hAnsi="Times New Roman" w:cs="Times New Roman"/>
          <w:sz w:val="24"/>
          <w:szCs w:val="24"/>
          <w:lang w:val="en-US"/>
        </w:rPr>
        <w:t xml:space="preserve"> the speaker herself takes to be </w:t>
      </w:r>
      <w:r w:rsidR="006B0132">
        <w:rPr>
          <w:rFonts w:ascii="Times New Roman" w:hAnsi="Times New Roman" w:cs="Times New Roman"/>
          <w:sz w:val="24"/>
          <w:szCs w:val="24"/>
          <w:lang w:val="en-US"/>
        </w:rPr>
        <w:t>nonexistent</w:t>
      </w:r>
      <w:r w:rsidR="0073121F">
        <w:rPr>
          <w:rFonts w:ascii="Times New Roman" w:hAnsi="Times New Roman" w:cs="Times New Roman"/>
          <w:sz w:val="24"/>
          <w:szCs w:val="24"/>
          <w:lang w:val="en-US"/>
        </w:rPr>
        <w:t xml:space="preserve">. </w:t>
      </w:r>
      <w:r w:rsidR="00A874A1">
        <w:rPr>
          <w:rFonts w:ascii="Times New Roman" w:hAnsi="Times New Roman" w:cs="Times New Roman"/>
          <w:sz w:val="24"/>
          <w:szCs w:val="24"/>
          <w:lang w:val="en-US"/>
        </w:rPr>
        <w:t>That is, natural language reflect</w:t>
      </w:r>
      <w:r w:rsidR="00102433">
        <w:rPr>
          <w:rFonts w:ascii="Times New Roman" w:hAnsi="Times New Roman" w:cs="Times New Roman"/>
          <w:sz w:val="24"/>
          <w:szCs w:val="24"/>
          <w:lang w:val="en-US"/>
        </w:rPr>
        <w:t>s</w:t>
      </w:r>
      <w:r w:rsidR="00A874A1">
        <w:rPr>
          <w:rFonts w:ascii="Times New Roman" w:hAnsi="Times New Roman" w:cs="Times New Roman"/>
          <w:sz w:val="24"/>
          <w:szCs w:val="24"/>
          <w:lang w:val="en-US"/>
        </w:rPr>
        <w:t xml:space="preserve"> a Meinongian view of there being objects that fail to exist (Parsons 1980, Salmon 1987, 1998, Fine 1982a, </w:t>
      </w:r>
      <w:r w:rsidR="00A7644E">
        <w:rPr>
          <w:rFonts w:ascii="Times New Roman" w:hAnsi="Times New Roman" w:cs="Times New Roman"/>
          <w:sz w:val="24"/>
          <w:szCs w:val="24"/>
          <w:lang w:val="en-US"/>
        </w:rPr>
        <w:t>Moltmann 2013a, 2016</w:t>
      </w:r>
      <w:r w:rsidR="00A874A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02433">
        <w:rPr>
          <w:rFonts w:ascii="Times New Roman" w:hAnsi="Times New Roman" w:cs="Times New Roman"/>
          <w:sz w:val="24"/>
          <w:szCs w:val="24"/>
          <w:lang w:val="en-US"/>
        </w:rPr>
        <w:t>This view is implicit in language and</w:t>
      </w:r>
      <w:r w:rsidR="0045037A">
        <w:rPr>
          <w:rFonts w:ascii="Times New Roman" w:hAnsi="Times New Roman" w:cs="Times New Roman"/>
          <w:sz w:val="24"/>
          <w:szCs w:val="24"/>
          <w:lang w:val="en-US"/>
        </w:rPr>
        <w:t xml:space="preserve"> support for it would</w:t>
      </w:r>
      <w:r w:rsidR="00774928">
        <w:rPr>
          <w:rFonts w:ascii="Times New Roman" w:hAnsi="Times New Roman" w:cs="Times New Roman"/>
          <w:sz w:val="24"/>
          <w:szCs w:val="24"/>
          <w:lang w:val="en-US"/>
        </w:rPr>
        <w:t>, of course,</w:t>
      </w:r>
      <w:r w:rsidR="0045037A">
        <w:rPr>
          <w:rFonts w:ascii="Times New Roman" w:hAnsi="Times New Roman" w:cs="Times New Roman"/>
          <w:sz w:val="24"/>
          <w:szCs w:val="24"/>
          <w:lang w:val="en-US"/>
        </w:rPr>
        <w:t xml:space="preserve"> not be Mei</w:t>
      </w:r>
      <w:r w:rsidR="00102433">
        <w:rPr>
          <w:rFonts w:ascii="Times New Roman" w:hAnsi="Times New Roman" w:cs="Times New Roman"/>
          <w:sz w:val="24"/>
          <w:szCs w:val="24"/>
          <w:lang w:val="en-US"/>
        </w:rPr>
        <w:t>nongian assertions of the sort below:</w:t>
      </w:r>
    </w:p>
    <w:p w:rsidR="00102433" w:rsidRDefault="00102433" w:rsidP="00DE3C31">
      <w:pPr>
        <w:spacing w:after="0" w:line="360" w:lineRule="auto"/>
        <w:rPr>
          <w:rFonts w:ascii="Times New Roman" w:hAnsi="Times New Roman" w:cs="Times New Roman"/>
          <w:sz w:val="24"/>
          <w:szCs w:val="24"/>
          <w:lang w:val="en-US"/>
        </w:rPr>
      </w:pPr>
    </w:p>
    <w:p w:rsidR="00102433" w:rsidRDefault="0045037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A599B">
        <w:rPr>
          <w:rFonts w:ascii="Times New Roman" w:hAnsi="Times New Roman" w:cs="Times New Roman"/>
          <w:sz w:val="24"/>
          <w:szCs w:val="24"/>
          <w:lang w:val="en-US"/>
        </w:rPr>
        <w:t>31</w:t>
      </w:r>
      <w:r>
        <w:rPr>
          <w:rFonts w:ascii="Times New Roman" w:hAnsi="Times New Roman" w:cs="Times New Roman"/>
          <w:sz w:val="24"/>
          <w:szCs w:val="24"/>
          <w:lang w:val="en-US"/>
        </w:rPr>
        <w:t>) T</w:t>
      </w:r>
      <w:r w:rsidR="00102433">
        <w:rPr>
          <w:rFonts w:ascii="Times New Roman" w:hAnsi="Times New Roman" w:cs="Times New Roman"/>
          <w:sz w:val="24"/>
          <w:szCs w:val="24"/>
          <w:lang w:val="en-US"/>
        </w:rPr>
        <w:t>here are</w:t>
      </w:r>
      <w:r>
        <w:rPr>
          <w:rFonts w:ascii="Times New Roman" w:hAnsi="Times New Roman" w:cs="Times New Roman"/>
          <w:sz w:val="24"/>
          <w:szCs w:val="24"/>
          <w:lang w:val="en-US"/>
        </w:rPr>
        <w:t xml:space="preserve"> </w:t>
      </w:r>
      <w:r w:rsidR="00102433">
        <w:rPr>
          <w:rFonts w:ascii="Times New Roman" w:hAnsi="Times New Roman" w:cs="Times New Roman"/>
          <w:sz w:val="24"/>
          <w:szCs w:val="24"/>
          <w:lang w:val="en-US"/>
        </w:rPr>
        <w:t>things that do not exist.</w:t>
      </w:r>
    </w:p>
    <w:p w:rsidR="00102433" w:rsidRDefault="0010243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135E8" w:rsidRDefault="0010243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Rather </w:t>
      </w:r>
      <w:r w:rsidR="00774928">
        <w:rPr>
          <w:rFonts w:ascii="Times New Roman" w:hAnsi="Times New Roman" w:cs="Times New Roman"/>
          <w:sz w:val="24"/>
          <w:szCs w:val="24"/>
          <w:lang w:val="en-US"/>
        </w:rPr>
        <w:t>support comes from</w:t>
      </w:r>
      <w:r>
        <w:rPr>
          <w:rFonts w:ascii="Times New Roman" w:hAnsi="Times New Roman" w:cs="Times New Roman"/>
          <w:sz w:val="24"/>
          <w:szCs w:val="24"/>
          <w:lang w:val="en-US"/>
        </w:rPr>
        <w:t xml:space="preserve"> sentences carrying the Meinongian view as </w:t>
      </w:r>
      <w:r w:rsidR="0045037A">
        <w:rPr>
          <w:rFonts w:ascii="Times New Roman" w:hAnsi="Times New Roman" w:cs="Times New Roman"/>
          <w:sz w:val="24"/>
          <w:szCs w:val="24"/>
          <w:lang w:val="en-US"/>
        </w:rPr>
        <w:t xml:space="preserve">a </w:t>
      </w:r>
      <w:r w:rsidR="007E7C24">
        <w:rPr>
          <w:rFonts w:ascii="Times New Roman" w:hAnsi="Times New Roman" w:cs="Times New Roman"/>
          <w:sz w:val="24"/>
          <w:szCs w:val="24"/>
          <w:lang w:val="en-US"/>
        </w:rPr>
        <w:t>presupposition, such as</w:t>
      </w:r>
      <w:r w:rsidR="00F135E8">
        <w:rPr>
          <w:rFonts w:ascii="Times New Roman" w:hAnsi="Times New Roman" w:cs="Times New Roman"/>
          <w:sz w:val="24"/>
          <w:szCs w:val="24"/>
          <w:lang w:val="en-US"/>
        </w:rPr>
        <w:t xml:space="preserve"> </w:t>
      </w:r>
      <w:r w:rsidR="00A7644E">
        <w:rPr>
          <w:rFonts w:ascii="Times New Roman" w:hAnsi="Times New Roman" w:cs="Times New Roman"/>
          <w:sz w:val="24"/>
          <w:szCs w:val="24"/>
          <w:lang w:val="en-US"/>
        </w:rPr>
        <w:t>negative existentials as in (</w:t>
      </w:r>
      <w:r w:rsidR="009A599B">
        <w:rPr>
          <w:rFonts w:ascii="Times New Roman" w:hAnsi="Times New Roman" w:cs="Times New Roman"/>
          <w:sz w:val="24"/>
          <w:szCs w:val="24"/>
          <w:lang w:val="en-US"/>
        </w:rPr>
        <w:t>32</w:t>
      </w:r>
      <w:r w:rsidR="00F135E8">
        <w:rPr>
          <w:rFonts w:ascii="Times New Roman" w:hAnsi="Times New Roman" w:cs="Times New Roman"/>
          <w:sz w:val="24"/>
          <w:szCs w:val="24"/>
          <w:lang w:val="en-US"/>
        </w:rPr>
        <w:t xml:space="preserve">) and </w:t>
      </w:r>
      <w:r w:rsidR="0045037A">
        <w:rPr>
          <w:rFonts w:ascii="Times New Roman" w:hAnsi="Times New Roman" w:cs="Times New Roman"/>
          <w:sz w:val="24"/>
          <w:szCs w:val="24"/>
          <w:lang w:val="en-US"/>
        </w:rPr>
        <w:t>sentences with</w:t>
      </w:r>
      <w:r w:rsidR="00F135E8">
        <w:rPr>
          <w:rFonts w:ascii="Times New Roman" w:hAnsi="Times New Roman" w:cs="Times New Roman"/>
          <w:sz w:val="24"/>
          <w:szCs w:val="24"/>
          <w:lang w:val="en-US"/>
        </w:rPr>
        <w:t xml:space="preserve"> intentional </w:t>
      </w:r>
      <w:r w:rsidR="0045037A">
        <w:rPr>
          <w:rFonts w:ascii="Times New Roman" w:hAnsi="Times New Roman" w:cs="Times New Roman"/>
          <w:sz w:val="24"/>
          <w:szCs w:val="24"/>
          <w:lang w:val="en-US"/>
        </w:rPr>
        <w:t xml:space="preserve">transitive </w:t>
      </w:r>
      <w:r w:rsidR="00F135E8">
        <w:rPr>
          <w:rFonts w:ascii="Times New Roman" w:hAnsi="Times New Roman" w:cs="Times New Roman"/>
          <w:sz w:val="24"/>
          <w:szCs w:val="24"/>
          <w:lang w:val="en-US"/>
        </w:rPr>
        <w:t xml:space="preserve">verbs such as </w:t>
      </w:r>
      <w:r w:rsidR="00F135E8" w:rsidRPr="005971AF">
        <w:rPr>
          <w:rFonts w:ascii="Times New Roman" w:hAnsi="Times New Roman" w:cs="Times New Roman"/>
          <w:i/>
          <w:sz w:val="24"/>
          <w:szCs w:val="24"/>
          <w:lang w:val="en-US"/>
        </w:rPr>
        <w:t>think</w:t>
      </w:r>
      <w:r w:rsidR="00A7644E">
        <w:rPr>
          <w:rFonts w:ascii="Times New Roman" w:hAnsi="Times New Roman" w:cs="Times New Roman"/>
          <w:sz w:val="24"/>
          <w:szCs w:val="24"/>
          <w:lang w:val="en-US"/>
        </w:rPr>
        <w:t xml:space="preserve"> as in (</w:t>
      </w:r>
      <w:r w:rsidR="009A599B">
        <w:rPr>
          <w:rFonts w:ascii="Times New Roman" w:hAnsi="Times New Roman" w:cs="Times New Roman"/>
          <w:sz w:val="24"/>
          <w:szCs w:val="24"/>
          <w:lang w:val="en-US"/>
        </w:rPr>
        <w:t>33</w:t>
      </w:r>
      <w:r w:rsidR="0045037A">
        <w:rPr>
          <w:rFonts w:ascii="Times New Roman" w:hAnsi="Times New Roman" w:cs="Times New Roman"/>
          <w:sz w:val="24"/>
          <w:szCs w:val="24"/>
          <w:lang w:val="en-US"/>
        </w:rPr>
        <w:t>):</w:t>
      </w:r>
    </w:p>
    <w:p w:rsidR="00F135E8" w:rsidRDefault="00F135E8" w:rsidP="00DE3C31">
      <w:pPr>
        <w:spacing w:after="0" w:line="360" w:lineRule="auto"/>
        <w:rPr>
          <w:rFonts w:ascii="Times New Roman" w:hAnsi="Times New Roman" w:cs="Times New Roman"/>
          <w:sz w:val="24"/>
          <w:szCs w:val="24"/>
          <w:lang w:val="en-US"/>
        </w:rPr>
      </w:pPr>
    </w:p>
    <w:p w:rsidR="00F135E8" w:rsidRDefault="005D4E4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A599B">
        <w:rPr>
          <w:rFonts w:ascii="Times New Roman" w:hAnsi="Times New Roman" w:cs="Times New Roman"/>
          <w:sz w:val="24"/>
          <w:szCs w:val="24"/>
          <w:lang w:val="en-US"/>
        </w:rPr>
        <w:t>32</w:t>
      </w:r>
      <w:r w:rsidR="00F135E8">
        <w:rPr>
          <w:rFonts w:ascii="Times New Roman" w:hAnsi="Times New Roman" w:cs="Times New Roman"/>
          <w:sz w:val="24"/>
          <w:szCs w:val="24"/>
          <w:lang w:val="en-US"/>
        </w:rPr>
        <w:t xml:space="preserve">) a. The building described in the book does not exist. </w:t>
      </w:r>
    </w:p>
    <w:p w:rsidR="00F135E8" w:rsidRDefault="00F135E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4E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5037A">
        <w:rPr>
          <w:rFonts w:ascii="Times New Roman" w:hAnsi="Times New Roman" w:cs="Times New Roman"/>
          <w:sz w:val="24"/>
          <w:szCs w:val="24"/>
          <w:lang w:val="en-US"/>
        </w:rPr>
        <w:t>b</w:t>
      </w:r>
      <w:r>
        <w:rPr>
          <w:rFonts w:ascii="Times New Roman" w:hAnsi="Times New Roman" w:cs="Times New Roman"/>
          <w:sz w:val="24"/>
          <w:szCs w:val="24"/>
          <w:lang w:val="en-US"/>
        </w:rPr>
        <w:t>. A building described in the book does not exist.</w:t>
      </w:r>
    </w:p>
    <w:p w:rsidR="0045037A" w:rsidRDefault="005D4E4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A599B">
        <w:rPr>
          <w:rFonts w:ascii="Times New Roman" w:hAnsi="Times New Roman" w:cs="Times New Roman"/>
          <w:sz w:val="24"/>
          <w:szCs w:val="24"/>
          <w:lang w:val="en-US"/>
        </w:rPr>
        <w:t>33</w:t>
      </w:r>
      <w:r w:rsidR="00420AD3">
        <w:rPr>
          <w:rFonts w:ascii="Times New Roman" w:hAnsi="Times New Roman" w:cs="Times New Roman"/>
          <w:sz w:val="24"/>
          <w:szCs w:val="24"/>
          <w:lang w:val="en-US"/>
        </w:rPr>
        <w:t>)</w:t>
      </w:r>
      <w:r w:rsidR="00F135E8">
        <w:rPr>
          <w:rFonts w:ascii="Times New Roman" w:hAnsi="Times New Roman" w:cs="Times New Roman"/>
          <w:sz w:val="24"/>
          <w:szCs w:val="24"/>
          <w:lang w:val="en-US"/>
        </w:rPr>
        <w:t xml:space="preserve"> a. John thought about a building described in the book.</w:t>
      </w:r>
    </w:p>
    <w:p w:rsidR="00F135E8" w:rsidRDefault="0045037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A59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F135E8">
        <w:rPr>
          <w:rFonts w:ascii="Times New Roman" w:hAnsi="Times New Roman" w:cs="Times New Roman"/>
          <w:sz w:val="24"/>
          <w:szCs w:val="24"/>
          <w:lang w:val="en-US"/>
        </w:rPr>
        <w:t>. John thought about some building.</w:t>
      </w:r>
    </w:p>
    <w:p w:rsidR="005B5391" w:rsidRDefault="005B5391" w:rsidP="00DE3C31">
      <w:pPr>
        <w:spacing w:after="0" w:line="360" w:lineRule="auto"/>
        <w:rPr>
          <w:rFonts w:ascii="Times New Roman" w:hAnsi="Times New Roman" w:cs="Times New Roman"/>
          <w:sz w:val="24"/>
          <w:szCs w:val="24"/>
          <w:lang w:val="en-US"/>
        </w:rPr>
      </w:pPr>
    </w:p>
    <w:p w:rsidR="00B8431D" w:rsidRDefault="00B8431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Reference to what the speaker herself take</w:t>
      </w:r>
      <w:r w:rsidR="005C524D">
        <w:rPr>
          <w:rFonts w:ascii="Times New Roman" w:hAnsi="Times New Roman" w:cs="Times New Roman"/>
          <w:sz w:val="24"/>
          <w:szCs w:val="24"/>
          <w:lang w:val="en-US"/>
        </w:rPr>
        <w:t>s</w:t>
      </w:r>
      <w:r>
        <w:rPr>
          <w:rFonts w:ascii="Times New Roman" w:hAnsi="Times New Roman" w:cs="Times New Roman"/>
          <w:sz w:val="24"/>
          <w:szCs w:val="24"/>
          <w:lang w:val="en-US"/>
        </w:rPr>
        <w:t xml:space="preserve"> to be merely intentional objects does not come for free, though, but requires particular lexical and syntactic conditions. Most predicates are existence-entailing, meaning require arguments the speaker takes to actual objects. </w:t>
      </w:r>
      <w:r w:rsidR="00DD4DB9">
        <w:rPr>
          <w:rFonts w:ascii="Times New Roman" w:hAnsi="Times New Roman" w:cs="Times New Roman"/>
          <w:sz w:val="24"/>
          <w:szCs w:val="24"/>
          <w:lang w:val="en-US"/>
        </w:rPr>
        <w:t>Only</w:t>
      </w:r>
      <w:r>
        <w:rPr>
          <w:rFonts w:ascii="Times New Roman" w:hAnsi="Times New Roman" w:cs="Times New Roman"/>
          <w:sz w:val="24"/>
          <w:szCs w:val="24"/>
          <w:lang w:val="en-US"/>
        </w:rPr>
        <w:t xml:space="preserve"> certain predicates, </w:t>
      </w:r>
      <w:r w:rsidR="00A874A1">
        <w:rPr>
          <w:rFonts w:ascii="Times New Roman" w:hAnsi="Times New Roman" w:cs="Times New Roman"/>
          <w:sz w:val="24"/>
          <w:szCs w:val="24"/>
          <w:lang w:val="en-US"/>
        </w:rPr>
        <w:t xml:space="preserve">especially </w:t>
      </w:r>
      <w:r>
        <w:rPr>
          <w:rFonts w:ascii="Times New Roman" w:hAnsi="Times New Roman" w:cs="Times New Roman"/>
          <w:sz w:val="24"/>
          <w:szCs w:val="24"/>
          <w:lang w:val="en-US"/>
        </w:rPr>
        <w:t xml:space="preserve">predicates of existence and </w:t>
      </w:r>
      <w:r w:rsidR="00A874A1">
        <w:rPr>
          <w:rFonts w:ascii="Times New Roman" w:hAnsi="Times New Roman" w:cs="Times New Roman"/>
          <w:sz w:val="24"/>
          <w:szCs w:val="24"/>
          <w:lang w:val="en-US"/>
        </w:rPr>
        <w:t xml:space="preserve">intentional </w:t>
      </w:r>
      <w:r>
        <w:rPr>
          <w:rFonts w:ascii="Times New Roman" w:hAnsi="Times New Roman" w:cs="Times New Roman"/>
          <w:sz w:val="24"/>
          <w:szCs w:val="24"/>
          <w:lang w:val="en-US"/>
        </w:rPr>
        <w:t>predicates</w:t>
      </w:r>
      <w:r w:rsidR="00DD4DB9">
        <w:rPr>
          <w:rFonts w:ascii="Times New Roman" w:hAnsi="Times New Roman" w:cs="Times New Roman"/>
          <w:sz w:val="24"/>
          <w:szCs w:val="24"/>
          <w:lang w:val="en-US"/>
        </w:rPr>
        <w:t>,</w:t>
      </w:r>
      <w:r>
        <w:rPr>
          <w:rFonts w:ascii="Times New Roman" w:hAnsi="Times New Roman" w:cs="Times New Roman"/>
          <w:sz w:val="24"/>
          <w:szCs w:val="24"/>
          <w:lang w:val="en-US"/>
        </w:rPr>
        <w:t xml:space="preserve"> allow for arguments the speaker allows to be merely</w:t>
      </w:r>
      <w:r w:rsidR="00802169">
        <w:rPr>
          <w:rFonts w:ascii="Times New Roman" w:hAnsi="Times New Roman" w:cs="Times New Roman"/>
          <w:sz w:val="24"/>
          <w:szCs w:val="24"/>
          <w:lang w:val="en-US"/>
        </w:rPr>
        <w:t xml:space="preserve"> conceived objects (Moltmann </w:t>
      </w:r>
      <w:r w:rsidR="00BB6D33">
        <w:rPr>
          <w:rFonts w:ascii="Times New Roman" w:hAnsi="Times New Roman" w:cs="Times New Roman"/>
          <w:sz w:val="24"/>
          <w:szCs w:val="24"/>
          <w:lang w:val="en-US"/>
        </w:rPr>
        <w:t>2016</w:t>
      </w:r>
      <w:r w:rsidR="00DD4DB9">
        <w:rPr>
          <w:rFonts w:ascii="Times New Roman" w:hAnsi="Times New Roman" w:cs="Times New Roman"/>
          <w:sz w:val="24"/>
          <w:szCs w:val="24"/>
          <w:lang w:val="en-US"/>
        </w:rPr>
        <w:t>).</w:t>
      </w:r>
    </w:p>
    <w:p w:rsidR="0073121F" w:rsidRDefault="00B8431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4DB9">
        <w:rPr>
          <w:rFonts w:ascii="Times New Roman" w:hAnsi="Times New Roman" w:cs="Times New Roman"/>
          <w:sz w:val="24"/>
          <w:szCs w:val="24"/>
          <w:lang w:val="en-US"/>
        </w:rPr>
        <w:t>Thus, a distinction needs to be made between semantic values of referential terms that speakers conceive to be objects and those that speake</w:t>
      </w:r>
      <w:r w:rsidR="00420AD3">
        <w:rPr>
          <w:rFonts w:ascii="Times New Roman" w:hAnsi="Times New Roman" w:cs="Times New Roman"/>
          <w:sz w:val="24"/>
          <w:szCs w:val="24"/>
          <w:lang w:val="en-US"/>
        </w:rPr>
        <w:t>r view as possibly merely inten</w:t>
      </w:r>
      <w:r w:rsidR="00DD4DB9">
        <w:rPr>
          <w:rFonts w:ascii="Times New Roman" w:hAnsi="Times New Roman" w:cs="Times New Roman"/>
          <w:sz w:val="24"/>
          <w:szCs w:val="24"/>
          <w:lang w:val="en-US"/>
        </w:rPr>
        <w:t>tional objec</w:t>
      </w:r>
      <w:r w:rsidR="00C177E3">
        <w:rPr>
          <w:rFonts w:ascii="Times New Roman" w:hAnsi="Times New Roman" w:cs="Times New Roman"/>
          <w:sz w:val="24"/>
          <w:szCs w:val="24"/>
          <w:lang w:val="en-US"/>
        </w:rPr>
        <w:t>ts. Predicates may select one or</w:t>
      </w:r>
      <w:r w:rsidR="00DD4DB9">
        <w:rPr>
          <w:rFonts w:ascii="Times New Roman" w:hAnsi="Times New Roman" w:cs="Times New Roman"/>
          <w:sz w:val="24"/>
          <w:szCs w:val="24"/>
          <w:lang w:val="en-US"/>
        </w:rPr>
        <w:t xml:space="preserve"> the other sort as argument</w:t>
      </w:r>
      <w:r w:rsidR="007B082F">
        <w:rPr>
          <w:rFonts w:ascii="Times New Roman" w:hAnsi="Times New Roman" w:cs="Times New Roman"/>
          <w:sz w:val="24"/>
          <w:szCs w:val="24"/>
          <w:lang w:val="en-US"/>
        </w:rPr>
        <w:t xml:space="preserve">s. </w:t>
      </w:r>
    </w:p>
    <w:p w:rsidR="00881D6E" w:rsidRDefault="00881D6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EA4436">
        <w:rPr>
          <w:rFonts w:ascii="Times New Roman" w:hAnsi="Times New Roman" w:cs="Times New Roman"/>
          <w:sz w:val="24"/>
          <w:szCs w:val="24"/>
          <w:lang w:val="en-US"/>
        </w:rPr>
        <w:t>o conclude, t</w:t>
      </w:r>
      <w:r>
        <w:rPr>
          <w:rFonts w:ascii="Times New Roman" w:hAnsi="Times New Roman" w:cs="Times New Roman"/>
          <w:sz w:val="24"/>
          <w:szCs w:val="24"/>
          <w:lang w:val="en-US"/>
        </w:rPr>
        <w:t xml:space="preserve">he ontology of natural language </w:t>
      </w:r>
      <w:r w:rsidR="0004238C">
        <w:rPr>
          <w:rFonts w:ascii="Times New Roman" w:hAnsi="Times New Roman" w:cs="Times New Roman"/>
          <w:sz w:val="24"/>
          <w:szCs w:val="24"/>
          <w:lang w:val="en-US"/>
        </w:rPr>
        <w:t xml:space="preserve">is an </w:t>
      </w:r>
      <w:r>
        <w:rPr>
          <w:rFonts w:ascii="Times New Roman" w:hAnsi="Times New Roman" w:cs="Times New Roman"/>
          <w:sz w:val="24"/>
          <w:szCs w:val="24"/>
          <w:lang w:val="en-US"/>
        </w:rPr>
        <w:t xml:space="preserve">ontology of </w:t>
      </w:r>
      <w:r w:rsidR="00252B4D">
        <w:rPr>
          <w:rFonts w:ascii="Times New Roman" w:hAnsi="Times New Roman" w:cs="Times New Roman"/>
          <w:sz w:val="24"/>
          <w:szCs w:val="24"/>
          <w:lang w:val="en-US"/>
        </w:rPr>
        <w:t>conceived objects</w:t>
      </w:r>
      <w:r>
        <w:rPr>
          <w:rFonts w:ascii="Times New Roman" w:hAnsi="Times New Roman" w:cs="Times New Roman"/>
          <w:sz w:val="24"/>
          <w:szCs w:val="24"/>
          <w:lang w:val="en-US"/>
        </w:rPr>
        <w:t xml:space="preserve">, including </w:t>
      </w:r>
      <w:r w:rsidR="00252B4D">
        <w:rPr>
          <w:rFonts w:ascii="Times New Roman" w:hAnsi="Times New Roman" w:cs="Times New Roman"/>
          <w:sz w:val="24"/>
          <w:szCs w:val="24"/>
          <w:lang w:val="en-US"/>
        </w:rPr>
        <w:t>objects</w:t>
      </w:r>
      <w:r>
        <w:rPr>
          <w:rFonts w:ascii="Times New Roman" w:hAnsi="Times New Roman" w:cs="Times New Roman"/>
          <w:sz w:val="24"/>
          <w:szCs w:val="24"/>
          <w:lang w:val="en-US"/>
        </w:rPr>
        <w:t xml:space="preserve"> </w:t>
      </w:r>
      <w:r w:rsidR="00252B4D">
        <w:rPr>
          <w:rFonts w:ascii="Times New Roman" w:hAnsi="Times New Roman" w:cs="Times New Roman"/>
          <w:sz w:val="24"/>
          <w:szCs w:val="24"/>
          <w:lang w:val="en-US"/>
        </w:rPr>
        <w:t xml:space="preserve">a </w:t>
      </w:r>
      <w:r>
        <w:rPr>
          <w:rFonts w:ascii="Times New Roman" w:hAnsi="Times New Roman" w:cs="Times New Roman"/>
          <w:sz w:val="24"/>
          <w:szCs w:val="24"/>
          <w:lang w:val="en-US"/>
        </w:rPr>
        <w:t>speaker conceive</w:t>
      </w:r>
      <w:r w:rsidR="00814A83">
        <w:rPr>
          <w:rFonts w:ascii="Times New Roman" w:hAnsi="Times New Roman" w:cs="Times New Roman"/>
          <w:sz w:val="24"/>
          <w:szCs w:val="24"/>
          <w:lang w:val="en-US"/>
        </w:rPr>
        <w:t>s as being merely</w:t>
      </w:r>
      <w:r>
        <w:rPr>
          <w:rFonts w:ascii="Times New Roman" w:hAnsi="Times New Roman" w:cs="Times New Roman"/>
          <w:sz w:val="24"/>
          <w:szCs w:val="24"/>
          <w:lang w:val="en-US"/>
        </w:rPr>
        <w:t xml:space="preserve"> conceived </w:t>
      </w:r>
      <w:r w:rsidR="00252B4D">
        <w:rPr>
          <w:rFonts w:ascii="Times New Roman" w:hAnsi="Times New Roman" w:cs="Times New Roman"/>
          <w:sz w:val="24"/>
          <w:szCs w:val="24"/>
          <w:lang w:val="en-US"/>
        </w:rPr>
        <w:t>objects</w:t>
      </w:r>
      <w:r w:rsidR="00814A83">
        <w:rPr>
          <w:rFonts w:ascii="Times New Roman" w:hAnsi="Times New Roman" w:cs="Times New Roman"/>
          <w:sz w:val="24"/>
          <w:szCs w:val="24"/>
          <w:lang w:val="en-US"/>
        </w:rPr>
        <w:t xml:space="preserve">. </w:t>
      </w:r>
    </w:p>
    <w:p w:rsidR="00EC7BBE" w:rsidRDefault="00EC7BBE" w:rsidP="00DE3C31">
      <w:pPr>
        <w:spacing w:after="0" w:line="360" w:lineRule="auto"/>
        <w:rPr>
          <w:rFonts w:ascii="Times New Roman" w:hAnsi="Times New Roman" w:cs="Times New Roman"/>
          <w:sz w:val="24"/>
          <w:szCs w:val="24"/>
          <w:lang w:val="en-US"/>
        </w:rPr>
      </w:pPr>
    </w:p>
    <w:p w:rsidR="00FB2D6E" w:rsidRDefault="00575BE6" w:rsidP="00DE3C31">
      <w:pPr>
        <w:tabs>
          <w:tab w:val="left" w:pos="627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901FA" w:rsidRPr="00C74B2F">
        <w:rPr>
          <w:rFonts w:ascii="Times New Roman" w:hAnsi="Times New Roman" w:cs="Times New Roman"/>
          <w:b/>
          <w:sz w:val="24"/>
          <w:szCs w:val="24"/>
          <w:lang w:val="en-US"/>
        </w:rPr>
        <w:t xml:space="preserve">. </w:t>
      </w:r>
      <w:r w:rsidR="007944B3">
        <w:rPr>
          <w:rFonts w:ascii="Times New Roman" w:hAnsi="Times New Roman" w:cs="Times New Roman"/>
          <w:b/>
          <w:sz w:val="24"/>
          <w:szCs w:val="24"/>
          <w:lang w:val="en-US"/>
        </w:rPr>
        <w:t>Degrees of objecthood</w:t>
      </w:r>
      <w:r w:rsidR="000775ED">
        <w:rPr>
          <w:rFonts w:ascii="Times New Roman" w:hAnsi="Times New Roman" w:cs="Times New Roman"/>
          <w:b/>
          <w:sz w:val="24"/>
          <w:szCs w:val="24"/>
          <w:lang w:val="en-US"/>
        </w:rPr>
        <w:t xml:space="preserve"> </w:t>
      </w:r>
      <w:r w:rsidR="00065259">
        <w:rPr>
          <w:rFonts w:ascii="Times New Roman" w:hAnsi="Times New Roman" w:cs="Times New Roman"/>
          <w:b/>
          <w:sz w:val="24"/>
          <w:szCs w:val="24"/>
          <w:lang w:val="en-US"/>
        </w:rPr>
        <w:t>and the semantic structure</w:t>
      </w:r>
      <w:r>
        <w:rPr>
          <w:rFonts w:ascii="Times New Roman" w:hAnsi="Times New Roman" w:cs="Times New Roman"/>
          <w:b/>
          <w:sz w:val="24"/>
          <w:szCs w:val="24"/>
          <w:lang w:val="en-US"/>
        </w:rPr>
        <w:t xml:space="preserve"> of sentences</w:t>
      </w:r>
    </w:p>
    <w:p w:rsidR="00B901FA" w:rsidRDefault="00B901FA" w:rsidP="00DE3C31">
      <w:pPr>
        <w:spacing w:after="0" w:line="360" w:lineRule="auto"/>
        <w:rPr>
          <w:rFonts w:ascii="Times New Roman" w:hAnsi="Times New Roman" w:cs="Times New Roman"/>
          <w:sz w:val="24"/>
          <w:szCs w:val="24"/>
          <w:lang w:val="en-US"/>
        </w:rPr>
      </w:pPr>
    </w:p>
    <w:p w:rsidR="004B7B3C" w:rsidRDefault="00EA1A7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Referential term</w:t>
      </w:r>
      <w:r w:rsidR="00C1367C">
        <w:rPr>
          <w:rFonts w:ascii="Times New Roman" w:hAnsi="Times New Roman" w:cs="Times New Roman"/>
          <w:sz w:val="24"/>
          <w:szCs w:val="24"/>
          <w:lang w:val="en-US"/>
        </w:rPr>
        <w:t>s from the core of language have as their semantic values objects that are part of the ontology that is implicit in natural language. However, entities may play other roles in the semantic structure of</w:t>
      </w:r>
      <w:r w:rsidR="00EB5C0F">
        <w:rPr>
          <w:rFonts w:ascii="Times New Roman" w:hAnsi="Times New Roman" w:cs="Times New Roman"/>
          <w:sz w:val="24"/>
          <w:szCs w:val="24"/>
          <w:lang w:val="en-US"/>
        </w:rPr>
        <w:t xml:space="preserve"> sentences</w:t>
      </w:r>
      <w:r w:rsidR="00774928">
        <w:rPr>
          <w:rFonts w:ascii="Times New Roman" w:hAnsi="Times New Roman" w:cs="Times New Roman"/>
          <w:sz w:val="24"/>
          <w:szCs w:val="24"/>
          <w:lang w:val="en-US"/>
        </w:rPr>
        <w:t xml:space="preserve"> than that of being semantic values of referential terms</w:t>
      </w:r>
      <w:r w:rsidR="00C1367C">
        <w:rPr>
          <w:rFonts w:ascii="Times New Roman" w:hAnsi="Times New Roman" w:cs="Times New Roman"/>
          <w:sz w:val="24"/>
          <w:szCs w:val="24"/>
          <w:lang w:val="en-US"/>
        </w:rPr>
        <w:t xml:space="preserve">. In particular, entities </w:t>
      </w:r>
      <w:r w:rsidR="00774928">
        <w:rPr>
          <w:rFonts w:ascii="Times New Roman" w:hAnsi="Times New Roman" w:cs="Times New Roman"/>
          <w:sz w:val="24"/>
          <w:szCs w:val="24"/>
          <w:lang w:val="en-US"/>
        </w:rPr>
        <w:t xml:space="preserve">may </w:t>
      </w:r>
      <w:r w:rsidR="00C1367C">
        <w:rPr>
          <w:rFonts w:ascii="Times New Roman" w:hAnsi="Times New Roman" w:cs="Times New Roman"/>
          <w:sz w:val="24"/>
          <w:szCs w:val="24"/>
          <w:lang w:val="en-US"/>
        </w:rPr>
        <w:t>play a role as i</w:t>
      </w:r>
      <w:r w:rsidR="00D27869">
        <w:rPr>
          <w:rFonts w:ascii="Times New Roman" w:hAnsi="Times New Roman" w:cs="Times New Roman"/>
          <w:sz w:val="24"/>
          <w:szCs w:val="24"/>
          <w:lang w:val="en-US"/>
        </w:rPr>
        <w:t>mplicit arguments of predicates</w:t>
      </w:r>
      <w:r w:rsidR="007C1B6D">
        <w:rPr>
          <w:rFonts w:ascii="Times New Roman" w:hAnsi="Times New Roman" w:cs="Times New Roman"/>
          <w:sz w:val="24"/>
          <w:szCs w:val="24"/>
          <w:lang w:val="en-US"/>
        </w:rPr>
        <w:t xml:space="preserve">, </w:t>
      </w:r>
      <w:r w:rsidR="00C1367C">
        <w:rPr>
          <w:rFonts w:ascii="Times New Roman" w:hAnsi="Times New Roman" w:cs="Times New Roman"/>
          <w:sz w:val="24"/>
          <w:szCs w:val="24"/>
          <w:lang w:val="en-US"/>
        </w:rPr>
        <w:t>as contextual parameters of evaluation</w:t>
      </w:r>
      <w:r w:rsidR="007C1B6D">
        <w:rPr>
          <w:rFonts w:ascii="Times New Roman" w:hAnsi="Times New Roman" w:cs="Times New Roman"/>
          <w:sz w:val="24"/>
          <w:szCs w:val="24"/>
          <w:lang w:val="en-US"/>
        </w:rPr>
        <w:t xml:space="preserve">, and </w:t>
      </w:r>
      <w:r w:rsidR="00C1367C">
        <w:rPr>
          <w:rFonts w:ascii="Times New Roman" w:hAnsi="Times New Roman" w:cs="Times New Roman"/>
          <w:sz w:val="24"/>
          <w:szCs w:val="24"/>
          <w:lang w:val="en-US"/>
        </w:rPr>
        <w:t>as truth makers.</w:t>
      </w:r>
      <w:r w:rsidR="0038187D" w:rsidRPr="0038187D">
        <w:rPr>
          <w:rFonts w:ascii="Times New Roman" w:hAnsi="Times New Roman" w:cs="Times New Roman"/>
          <w:sz w:val="24"/>
          <w:szCs w:val="24"/>
          <w:lang w:val="en-US"/>
        </w:rPr>
        <w:t xml:space="preserve"> </w:t>
      </w:r>
      <w:r w:rsidR="0038187D">
        <w:rPr>
          <w:rFonts w:ascii="Times New Roman" w:hAnsi="Times New Roman" w:cs="Times New Roman"/>
          <w:sz w:val="24"/>
          <w:szCs w:val="24"/>
          <w:lang w:val="en-US"/>
        </w:rPr>
        <w:t>These roles of course may depend to an extent on particular semantic theories about relevant constructions or expressions</w:t>
      </w:r>
      <w:r w:rsidR="00EA7304">
        <w:rPr>
          <w:rFonts w:ascii="Times New Roman" w:hAnsi="Times New Roman" w:cs="Times New Roman"/>
          <w:sz w:val="24"/>
          <w:szCs w:val="24"/>
          <w:lang w:val="en-US"/>
        </w:rPr>
        <w:t xml:space="preserve"> or about the format of the semantic theory as such</w:t>
      </w:r>
      <w:r w:rsidR="0038187D">
        <w:rPr>
          <w:rFonts w:ascii="Times New Roman" w:hAnsi="Times New Roman" w:cs="Times New Roman"/>
          <w:sz w:val="24"/>
          <w:szCs w:val="24"/>
          <w:lang w:val="en-US"/>
        </w:rPr>
        <w:t xml:space="preserve">.  </w:t>
      </w:r>
      <w:r w:rsidR="00EA7304">
        <w:rPr>
          <w:rFonts w:ascii="Times New Roman" w:hAnsi="Times New Roman" w:cs="Times New Roman"/>
          <w:sz w:val="24"/>
          <w:szCs w:val="24"/>
          <w:lang w:val="en-US"/>
        </w:rPr>
        <w:t xml:space="preserve">The question then is, do entities that play different semantic roles differ in ontological states? It appears that entities that act as semantic values of referential terms and perhaps entities that </w:t>
      </w:r>
      <w:r w:rsidR="009A56EE">
        <w:rPr>
          <w:rFonts w:ascii="Times New Roman" w:hAnsi="Times New Roman" w:cs="Times New Roman"/>
          <w:sz w:val="24"/>
          <w:szCs w:val="24"/>
          <w:lang w:val="en-US"/>
        </w:rPr>
        <w:t>act as implicit arguments are generally considered having a different ontological status from those playing only other semantic roles.</w:t>
      </w:r>
    </w:p>
    <w:p w:rsidR="003F204A" w:rsidRDefault="009A56E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01B9">
        <w:rPr>
          <w:rFonts w:ascii="Times New Roman" w:hAnsi="Times New Roman" w:cs="Times New Roman"/>
          <w:sz w:val="24"/>
          <w:szCs w:val="24"/>
          <w:lang w:val="en-US"/>
        </w:rPr>
        <w:t xml:space="preserve">The notion of a referential term has </w:t>
      </w:r>
      <w:r w:rsidR="00C1001A">
        <w:rPr>
          <w:rFonts w:ascii="Times New Roman" w:hAnsi="Times New Roman" w:cs="Times New Roman"/>
          <w:sz w:val="24"/>
          <w:szCs w:val="24"/>
          <w:lang w:val="en-US"/>
        </w:rPr>
        <w:t xml:space="preserve">been taken to provide a criterion for objecthood itself </w:t>
      </w:r>
      <w:r w:rsidR="002901B9">
        <w:rPr>
          <w:rFonts w:ascii="Times New Roman" w:hAnsi="Times New Roman" w:cs="Times New Roman"/>
          <w:sz w:val="24"/>
          <w:szCs w:val="24"/>
          <w:lang w:val="en-US"/>
        </w:rPr>
        <w:t xml:space="preserve">by Frege as well Neofregeans such as Hale </w:t>
      </w:r>
      <w:r w:rsidR="00AF2FC0">
        <w:rPr>
          <w:rFonts w:ascii="Times New Roman" w:hAnsi="Times New Roman" w:cs="Times New Roman"/>
          <w:sz w:val="24"/>
          <w:szCs w:val="24"/>
          <w:lang w:val="en-US"/>
        </w:rPr>
        <w:t xml:space="preserve">(1987) </w:t>
      </w:r>
      <w:r w:rsidR="002901B9">
        <w:rPr>
          <w:rFonts w:ascii="Times New Roman" w:hAnsi="Times New Roman" w:cs="Times New Roman"/>
          <w:sz w:val="24"/>
          <w:szCs w:val="24"/>
          <w:lang w:val="en-US"/>
        </w:rPr>
        <w:t>and Wright</w:t>
      </w:r>
      <w:r w:rsidR="00AF2FC0">
        <w:rPr>
          <w:rFonts w:ascii="Times New Roman" w:hAnsi="Times New Roman" w:cs="Times New Roman"/>
          <w:sz w:val="24"/>
          <w:szCs w:val="24"/>
          <w:lang w:val="en-US"/>
        </w:rPr>
        <w:t xml:space="preserve"> (1983)</w:t>
      </w:r>
      <w:r w:rsidR="002901B9">
        <w:rPr>
          <w:rFonts w:ascii="Times New Roman" w:hAnsi="Times New Roman" w:cs="Times New Roman"/>
          <w:sz w:val="24"/>
          <w:szCs w:val="24"/>
          <w:lang w:val="en-US"/>
        </w:rPr>
        <w:t>. According to that criterion, an object is what a referential term</w:t>
      </w:r>
      <w:r w:rsidR="00C1001A">
        <w:rPr>
          <w:rFonts w:ascii="Times New Roman" w:hAnsi="Times New Roman" w:cs="Times New Roman"/>
          <w:sz w:val="24"/>
          <w:szCs w:val="24"/>
          <w:lang w:val="en-US"/>
        </w:rPr>
        <w:t xml:space="preserve"> may stand for</w:t>
      </w:r>
      <w:r w:rsidR="002901B9">
        <w:rPr>
          <w:rFonts w:ascii="Times New Roman" w:hAnsi="Times New Roman" w:cs="Times New Roman"/>
          <w:sz w:val="24"/>
          <w:szCs w:val="24"/>
          <w:lang w:val="en-US"/>
        </w:rPr>
        <w:t xml:space="preserve">. That is, objecthood is tied </w:t>
      </w:r>
      <w:r w:rsidR="007C1B6D">
        <w:rPr>
          <w:rFonts w:ascii="Times New Roman" w:hAnsi="Times New Roman" w:cs="Times New Roman"/>
          <w:sz w:val="24"/>
          <w:szCs w:val="24"/>
          <w:lang w:val="en-US"/>
        </w:rPr>
        <w:t>to what</w:t>
      </w:r>
      <w:r w:rsidR="002901B9">
        <w:rPr>
          <w:rFonts w:ascii="Times New Roman" w:hAnsi="Times New Roman" w:cs="Times New Roman"/>
          <w:sz w:val="24"/>
          <w:szCs w:val="24"/>
          <w:lang w:val="en-US"/>
        </w:rPr>
        <w:t xml:space="preserve"> expressions with the role of referential terms</w:t>
      </w:r>
      <w:r w:rsidR="007C1B6D">
        <w:rPr>
          <w:rFonts w:ascii="Times New Roman" w:hAnsi="Times New Roman" w:cs="Times New Roman"/>
          <w:sz w:val="24"/>
          <w:szCs w:val="24"/>
          <w:lang w:val="en-US"/>
        </w:rPr>
        <w:t xml:space="preserve"> contribute</w:t>
      </w:r>
      <w:r w:rsidR="002901B9">
        <w:rPr>
          <w:rFonts w:ascii="Times New Roman" w:hAnsi="Times New Roman" w:cs="Times New Roman"/>
          <w:sz w:val="24"/>
          <w:szCs w:val="24"/>
          <w:lang w:val="en-US"/>
        </w:rPr>
        <w:t xml:space="preserve"> </w:t>
      </w:r>
      <w:r w:rsidR="00C1001A">
        <w:rPr>
          <w:rFonts w:ascii="Times New Roman" w:hAnsi="Times New Roman" w:cs="Times New Roman"/>
          <w:sz w:val="24"/>
          <w:szCs w:val="24"/>
          <w:lang w:val="en-US"/>
        </w:rPr>
        <w:t xml:space="preserve">to the meaning of the sentence. </w:t>
      </w:r>
      <w:r w:rsidR="002901B9">
        <w:rPr>
          <w:rFonts w:ascii="Times New Roman" w:hAnsi="Times New Roman" w:cs="Times New Roman"/>
          <w:sz w:val="24"/>
          <w:szCs w:val="24"/>
          <w:lang w:val="en-US"/>
        </w:rPr>
        <w:t xml:space="preserve">The Fregean criterion raises the question </w:t>
      </w:r>
      <w:r w:rsidR="00C1001A">
        <w:rPr>
          <w:rFonts w:ascii="Times New Roman" w:hAnsi="Times New Roman" w:cs="Times New Roman"/>
          <w:sz w:val="24"/>
          <w:szCs w:val="24"/>
          <w:lang w:val="en-US"/>
        </w:rPr>
        <w:t xml:space="preserve">whether </w:t>
      </w:r>
      <w:r w:rsidR="003D13CF">
        <w:rPr>
          <w:rFonts w:ascii="Times New Roman" w:hAnsi="Times New Roman" w:cs="Times New Roman"/>
          <w:sz w:val="24"/>
          <w:szCs w:val="24"/>
          <w:lang w:val="en-US"/>
        </w:rPr>
        <w:t xml:space="preserve">other semantic roles </w:t>
      </w:r>
      <w:r w:rsidR="00C1001A">
        <w:rPr>
          <w:rFonts w:ascii="Times New Roman" w:hAnsi="Times New Roman" w:cs="Times New Roman"/>
          <w:sz w:val="24"/>
          <w:szCs w:val="24"/>
          <w:lang w:val="en-US"/>
        </w:rPr>
        <w:t xml:space="preserve">of entities may equally provide </w:t>
      </w:r>
      <w:r w:rsidR="003D13CF">
        <w:rPr>
          <w:rFonts w:ascii="Times New Roman" w:hAnsi="Times New Roman" w:cs="Times New Roman"/>
          <w:sz w:val="24"/>
          <w:szCs w:val="24"/>
          <w:lang w:val="en-US"/>
        </w:rPr>
        <w:t>a criterion of objecthood. It appears</w:t>
      </w:r>
      <w:r w:rsidR="007C1B6D">
        <w:rPr>
          <w:rFonts w:ascii="Times New Roman" w:hAnsi="Times New Roman" w:cs="Times New Roman"/>
          <w:sz w:val="24"/>
          <w:szCs w:val="24"/>
          <w:lang w:val="en-US"/>
        </w:rPr>
        <w:t xml:space="preserve"> that</w:t>
      </w:r>
      <w:r w:rsidR="003D13CF">
        <w:rPr>
          <w:rFonts w:ascii="Times New Roman" w:hAnsi="Times New Roman" w:cs="Times New Roman"/>
          <w:sz w:val="24"/>
          <w:szCs w:val="24"/>
          <w:lang w:val="en-US"/>
        </w:rPr>
        <w:t xml:space="preserve"> in general </w:t>
      </w:r>
      <w:r w:rsidR="00C1001A">
        <w:rPr>
          <w:rFonts w:ascii="Times New Roman" w:hAnsi="Times New Roman" w:cs="Times New Roman"/>
          <w:sz w:val="24"/>
          <w:szCs w:val="24"/>
          <w:lang w:val="en-US"/>
        </w:rPr>
        <w:t>other semantic roles are not</w:t>
      </w:r>
      <w:r w:rsidR="003D13CF">
        <w:rPr>
          <w:rFonts w:ascii="Times New Roman" w:hAnsi="Times New Roman" w:cs="Times New Roman"/>
          <w:sz w:val="24"/>
          <w:szCs w:val="24"/>
          <w:lang w:val="en-US"/>
        </w:rPr>
        <w:t xml:space="preserve"> treated that way</w:t>
      </w:r>
      <w:r w:rsidR="00C1001A">
        <w:rPr>
          <w:rFonts w:ascii="Times New Roman" w:hAnsi="Times New Roman" w:cs="Times New Roman"/>
          <w:sz w:val="24"/>
          <w:szCs w:val="24"/>
          <w:lang w:val="en-US"/>
        </w:rPr>
        <w:t>,</w:t>
      </w:r>
      <w:r w:rsidR="003D13CF">
        <w:rPr>
          <w:rFonts w:ascii="Times New Roman" w:hAnsi="Times New Roman" w:cs="Times New Roman"/>
          <w:sz w:val="24"/>
          <w:szCs w:val="24"/>
          <w:lang w:val="en-US"/>
        </w:rPr>
        <w:t xml:space="preserve"> and the question is </w:t>
      </w:r>
      <w:r w:rsidR="00774928">
        <w:rPr>
          <w:rFonts w:ascii="Times New Roman" w:hAnsi="Times New Roman" w:cs="Times New Roman"/>
          <w:sz w:val="24"/>
          <w:szCs w:val="24"/>
          <w:lang w:val="en-US"/>
        </w:rPr>
        <w:t>w</w:t>
      </w:r>
      <w:r w:rsidR="003D13CF">
        <w:rPr>
          <w:rFonts w:ascii="Times New Roman" w:hAnsi="Times New Roman" w:cs="Times New Roman"/>
          <w:sz w:val="24"/>
          <w:szCs w:val="24"/>
          <w:lang w:val="en-US"/>
        </w:rPr>
        <w:t>hy.</w:t>
      </w:r>
    </w:p>
    <w:p w:rsidR="00576D78" w:rsidRDefault="003D13C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fi</w:t>
      </w:r>
      <w:r w:rsidR="00F824E3">
        <w:rPr>
          <w:rFonts w:ascii="Times New Roman" w:hAnsi="Times New Roman" w:cs="Times New Roman"/>
          <w:sz w:val="24"/>
          <w:szCs w:val="24"/>
          <w:lang w:val="en-US"/>
        </w:rPr>
        <w:t>rst consider implicit arguments.</w:t>
      </w:r>
      <w:r>
        <w:rPr>
          <w:rFonts w:ascii="Times New Roman" w:hAnsi="Times New Roman" w:cs="Times New Roman"/>
          <w:sz w:val="24"/>
          <w:szCs w:val="24"/>
          <w:lang w:val="en-US"/>
        </w:rPr>
        <w:t xml:space="preserve"> Besides </w:t>
      </w:r>
      <w:r w:rsidR="00B30A97">
        <w:rPr>
          <w:rFonts w:ascii="Times New Roman" w:hAnsi="Times New Roman" w:cs="Times New Roman"/>
          <w:sz w:val="24"/>
          <w:szCs w:val="24"/>
          <w:lang w:val="en-US"/>
        </w:rPr>
        <w:t>event and trope arguments of verbs and adjectives</w:t>
      </w:r>
      <w:r>
        <w:rPr>
          <w:rFonts w:ascii="Times New Roman" w:hAnsi="Times New Roman" w:cs="Times New Roman"/>
          <w:sz w:val="24"/>
          <w:szCs w:val="24"/>
          <w:lang w:val="en-US"/>
        </w:rPr>
        <w:t xml:space="preserve">, various other sorts of implicit arguments have </w:t>
      </w:r>
      <w:r w:rsidR="003F204A">
        <w:rPr>
          <w:rFonts w:ascii="Times New Roman" w:hAnsi="Times New Roman" w:cs="Times New Roman"/>
          <w:sz w:val="24"/>
          <w:szCs w:val="24"/>
          <w:lang w:val="en-US"/>
        </w:rPr>
        <w:t>been postulated</w:t>
      </w:r>
      <w:r w:rsidR="005B4AEC">
        <w:rPr>
          <w:rFonts w:ascii="Times New Roman" w:hAnsi="Times New Roman" w:cs="Times New Roman"/>
          <w:sz w:val="24"/>
          <w:szCs w:val="24"/>
          <w:lang w:val="en-US"/>
        </w:rPr>
        <w:t xml:space="preserve"> by various semantic </w:t>
      </w:r>
      <w:r w:rsidR="005B4AEC">
        <w:rPr>
          <w:rFonts w:ascii="Times New Roman" w:hAnsi="Times New Roman" w:cs="Times New Roman"/>
          <w:sz w:val="24"/>
          <w:szCs w:val="24"/>
          <w:lang w:val="en-US"/>
        </w:rPr>
        <w:lastRenderedPageBreak/>
        <w:t>analyses</w:t>
      </w:r>
      <w:r w:rsidR="00750096">
        <w:rPr>
          <w:rFonts w:ascii="Times New Roman" w:hAnsi="Times New Roman" w:cs="Times New Roman"/>
          <w:sz w:val="24"/>
          <w:szCs w:val="24"/>
          <w:lang w:val="en-US"/>
        </w:rPr>
        <w:t>.</w:t>
      </w:r>
      <w:r w:rsidR="003F204A">
        <w:rPr>
          <w:rFonts w:ascii="Times New Roman" w:hAnsi="Times New Roman" w:cs="Times New Roman"/>
          <w:sz w:val="24"/>
          <w:szCs w:val="24"/>
          <w:lang w:val="en-US"/>
        </w:rPr>
        <w:t xml:space="preserve"> </w:t>
      </w:r>
      <w:r w:rsidR="0034190A">
        <w:rPr>
          <w:rFonts w:ascii="Times New Roman" w:hAnsi="Times New Roman" w:cs="Times New Roman"/>
          <w:sz w:val="24"/>
          <w:szCs w:val="24"/>
          <w:lang w:val="en-US"/>
        </w:rPr>
        <w:t xml:space="preserve">They </w:t>
      </w:r>
      <w:r w:rsidR="003F204A">
        <w:rPr>
          <w:rFonts w:ascii="Times New Roman" w:hAnsi="Times New Roman" w:cs="Times New Roman"/>
          <w:sz w:val="24"/>
          <w:szCs w:val="24"/>
          <w:lang w:val="en-US"/>
        </w:rPr>
        <w:t>include degrees as arguments of adjectives, contextual standards for various sorts of gradable expressions, and modes of presentations for referential terms in sentences embedded under attitude verbs (and perhaps elsewhere).</w:t>
      </w:r>
      <w:r w:rsidR="0034190A">
        <w:rPr>
          <w:rFonts w:ascii="Times New Roman" w:hAnsi="Times New Roman" w:cs="Times New Roman"/>
          <w:sz w:val="24"/>
          <w:szCs w:val="24"/>
          <w:lang w:val="en-US"/>
        </w:rPr>
        <w:t xml:space="preserve"> </w:t>
      </w:r>
      <w:r w:rsidR="004312F7">
        <w:rPr>
          <w:rFonts w:ascii="Times New Roman" w:hAnsi="Times New Roman" w:cs="Times New Roman"/>
          <w:sz w:val="24"/>
          <w:szCs w:val="24"/>
          <w:lang w:val="en-US"/>
        </w:rPr>
        <w:t xml:space="preserve">As arguments of predicates, degrees (say, of </w:t>
      </w:r>
      <w:r w:rsidR="00C1001A">
        <w:rPr>
          <w:rFonts w:ascii="Times New Roman" w:hAnsi="Times New Roman" w:cs="Times New Roman"/>
          <w:sz w:val="24"/>
          <w:szCs w:val="24"/>
          <w:lang w:val="en-US"/>
        </w:rPr>
        <w:t xml:space="preserve">height or of </w:t>
      </w:r>
      <w:r w:rsidR="004312F7">
        <w:rPr>
          <w:rFonts w:ascii="Times New Roman" w:hAnsi="Times New Roman" w:cs="Times New Roman"/>
          <w:sz w:val="24"/>
          <w:szCs w:val="24"/>
          <w:lang w:val="en-US"/>
        </w:rPr>
        <w:t>happiness), contextual standards, and modes of presentation w</w:t>
      </w:r>
      <w:r w:rsidR="00C1001A">
        <w:rPr>
          <w:rFonts w:ascii="Times New Roman" w:hAnsi="Times New Roman" w:cs="Times New Roman"/>
          <w:sz w:val="24"/>
          <w:szCs w:val="24"/>
          <w:lang w:val="en-US"/>
        </w:rPr>
        <w:t>ould have the status of objects</w:t>
      </w:r>
      <w:r w:rsidR="004312F7">
        <w:rPr>
          <w:rFonts w:ascii="Times New Roman" w:hAnsi="Times New Roman" w:cs="Times New Roman"/>
          <w:sz w:val="24"/>
          <w:szCs w:val="24"/>
          <w:lang w:val="en-US"/>
        </w:rPr>
        <w:t xml:space="preserve">. </w:t>
      </w:r>
      <w:r w:rsidR="00F824E3">
        <w:rPr>
          <w:rFonts w:ascii="Times New Roman" w:hAnsi="Times New Roman" w:cs="Times New Roman"/>
          <w:sz w:val="24"/>
          <w:szCs w:val="24"/>
          <w:lang w:val="en-US"/>
        </w:rPr>
        <w:t>In fact</w:t>
      </w:r>
      <w:r w:rsidR="00C1001A">
        <w:rPr>
          <w:rFonts w:ascii="Times New Roman" w:hAnsi="Times New Roman" w:cs="Times New Roman"/>
          <w:sz w:val="24"/>
          <w:szCs w:val="24"/>
          <w:lang w:val="en-US"/>
        </w:rPr>
        <w:t>,</w:t>
      </w:r>
      <w:r w:rsidR="00F824E3">
        <w:rPr>
          <w:rFonts w:ascii="Times New Roman" w:hAnsi="Times New Roman" w:cs="Times New Roman"/>
          <w:sz w:val="24"/>
          <w:szCs w:val="24"/>
          <w:lang w:val="en-US"/>
        </w:rPr>
        <w:t xml:space="preserve"> when degrees </w:t>
      </w:r>
      <w:r w:rsidR="00C1001A">
        <w:rPr>
          <w:rFonts w:ascii="Times New Roman" w:hAnsi="Times New Roman" w:cs="Times New Roman"/>
          <w:sz w:val="24"/>
          <w:szCs w:val="24"/>
          <w:lang w:val="en-US"/>
        </w:rPr>
        <w:t xml:space="preserve">or </w:t>
      </w:r>
      <w:r w:rsidR="00F824E3">
        <w:rPr>
          <w:rFonts w:ascii="Times New Roman" w:hAnsi="Times New Roman" w:cs="Times New Roman"/>
          <w:sz w:val="24"/>
          <w:szCs w:val="24"/>
          <w:lang w:val="en-US"/>
        </w:rPr>
        <w:t>contextual standards are pos</w:t>
      </w:r>
      <w:r w:rsidR="00C1001A">
        <w:rPr>
          <w:rFonts w:ascii="Times New Roman" w:hAnsi="Times New Roman" w:cs="Times New Roman"/>
          <w:sz w:val="24"/>
          <w:szCs w:val="24"/>
          <w:lang w:val="en-US"/>
        </w:rPr>
        <w:t>ited as implicit arguments</w:t>
      </w:r>
      <w:r w:rsidR="00F824E3">
        <w:rPr>
          <w:rFonts w:ascii="Times New Roman" w:hAnsi="Times New Roman" w:cs="Times New Roman"/>
          <w:sz w:val="24"/>
          <w:szCs w:val="24"/>
          <w:lang w:val="en-US"/>
        </w:rPr>
        <w:t>, they are not generally attributed the status of objects</w:t>
      </w:r>
      <w:r w:rsidR="00A7644E">
        <w:rPr>
          <w:rFonts w:ascii="Times New Roman" w:hAnsi="Times New Roman" w:cs="Times New Roman"/>
          <w:sz w:val="24"/>
          <w:szCs w:val="24"/>
          <w:lang w:val="en-US"/>
        </w:rPr>
        <w:t>.</w:t>
      </w:r>
      <w:r w:rsidR="00F824E3">
        <w:rPr>
          <w:rFonts w:ascii="Times New Roman" w:hAnsi="Times New Roman" w:cs="Times New Roman"/>
          <w:sz w:val="24"/>
          <w:szCs w:val="24"/>
          <w:lang w:val="en-US"/>
        </w:rPr>
        <w:t xml:space="preserve"> This is even more so</w:t>
      </w:r>
      <w:r w:rsidR="007C1B6D">
        <w:rPr>
          <w:rFonts w:ascii="Times New Roman" w:hAnsi="Times New Roman" w:cs="Times New Roman"/>
          <w:sz w:val="24"/>
          <w:szCs w:val="24"/>
          <w:lang w:val="en-US"/>
        </w:rPr>
        <w:t xml:space="preserve"> for</w:t>
      </w:r>
      <w:r w:rsidR="00C1001A">
        <w:rPr>
          <w:rFonts w:ascii="Times New Roman" w:hAnsi="Times New Roman" w:cs="Times New Roman"/>
          <w:sz w:val="24"/>
          <w:szCs w:val="24"/>
          <w:lang w:val="en-US"/>
        </w:rPr>
        <w:t xml:space="preserve"> the case</w:t>
      </w:r>
      <w:r w:rsidR="00F824E3">
        <w:rPr>
          <w:rFonts w:ascii="Times New Roman" w:hAnsi="Times New Roman" w:cs="Times New Roman"/>
          <w:sz w:val="24"/>
          <w:szCs w:val="24"/>
          <w:lang w:val="en-US"/>
        </w:rPr>
        <w:t xml:space="preserve"> for modes of presentation. There are </w:t>
      </w:r>
      <w:r w:rsidR="00C1001A">
        <w:rPr>
          <w:rFonts w:ascii="Times New Roman" w:hAnsi="Times New Roman" w:cs="Times New Roman"/>
          <w:sz w:val="24"/>
          <w:szCs w:val="24"/>
          <w:lang w:val="en-US"/>
        </w:rPr>
        <w:t>different possible</w:t>
      </w:r>
      <w:r w:rsidR="00F824E3">
        <w:rPr>
          <w:rFonts w:ascii="Times New Roman" w:hAnsi="Times New Roman" w:cs="Times New Roman"/>
          <w:sz w:val="24"/>
          <w:szCs w:val="24"/>
          <w:lang w:val="en-US"/>
        </w:rPr>
        <w:t xml:space="preserve"> reasons why</w:t>
      </w:r>
      <w:r w:rsidR="007C1B6D">
        <w:rPr>
          <w:rFonts w:ascii="Times New Roman" w:hAnsi="Times New Roman" w:cs="Times New Roman"/>
          <w:sz w:val="24"/>
          <w:szCs w:val="24"/>
          <w:lang w:val="en-US"/>
        </w:rPr>
        <w:t xml:space="preserve"> degrees or </w:t>
      </w:r>
      <w:r w:rsidR="00576D78">
        <w:rPr>
          <w:rFonts w:ascii="Times New Roman" w:hAnsi="Times New Roman" w:cs="Times New Roman"/>
          <w:sz w:val="24"/>
          <w:szCs w:val="24"/>
          <w:lang w:val="en-US"/>
        </w:rPr>
        <w:t>conte</w:t>
      </w:r>
      <w:r w:rsidR="007C1B6D">
        <w:rPr>
          <w:rFonts w:ascii="Times New Roman" w:hAnsi="Times New Roman" w:cs="Times New Roman"/>
          <w:sz w:val="24"/>
          <w:szCs w:val="24"/>
          <w:lang w:val="en-US"/>
        </w:rPr>
        <w:t>xtual standards as</w:t>
      </w:r>
      <w:r w:rsidR="00F824E3">
        <w:rPr>
          <w:rFonts w:ascii="Times New Roman" w:hAnsi="Times New Roman" w:cs="Times New Roman"/>
          <w:sz w:val="24"/>
          <w:szCs w:val="24"/>
          <w:lang w:val="en-US"/>
        </w:rPr>
        <w:t xml:space="preserve"> </w:t>
      </w:r>
      <w:r w:rsidR="007C1B6D">
        <w:rPr>
          <w:rFonts w:ascii="Times New Roman" w:hAnsi="Times New Roman" w:cs="Times New Roman"/>
          <w:sz w:val="24"/>
          <w:szCs w:val="24"/>
          <w:lang w:val="en-US"/>
        </w:rPr>
        <w:t>implicit arguments may fail to have full objectual status</w:t>
      </w:r>
      <w:r w:rsidR="00F824E3">
        <w:rPr>
          <w:rFonts w:ascii="Times New Roman" w:hAnsi="Times New Roman" w:cs="Times New Roman"/>
          <w:sz w:val="24"/>
          <w:szCs w:val="24"/>
          <w:lang w:val="en-US"/>
        </w:rPr>
        <w:t>. First</w:t>
      </w:r>
      <w:r w:rsidR="00F308A6">
        <w:rPr>
          <w:rFonts w:ascii="Times New Roman" w:hAnsi="Times New Roman" w:cs="Times New Roman"/>
          <w:sz w:val="24"/>
          <w:szCs w:val="24"/>
          <w:lang w:val="en-US"/>
        </w:rPr>
        <w:t>,</w:t>
      </w:r>
      <w:r w:rsidR="00F824E3">
        <w:rPr>
          <w:rFonts w:ascii="Times New Roman" w:hAnsi="Times New Roman" w:cs="Times New Roman"/>
          <w:sz w:val="24"/>
          <w:szCs w:val="24"/>
          <w:lang w:val="en-US"/>
        </w:rPr>
        <w:t xml:space="preserve"> the Fregean criterion fails to apply, in that, in the core of language, there are not really terms able to refer to them, or in fact other ways for ordinary speakers to make them explicit. But why should the Fregean criterion have</w:t>
      </w:r>
      <w:r w:rsidR="00FA6EE3">
        <w:rPr>
          <w:rFonts w:ascii="Times New Roman" w:hAnsi="Times New Roman" w:cs="Times New Roman"/>
          <w:sz w:val="24"/>
          <w:szCs w:val="24"/>
          <w:lang w:val="en-US"/>
        </w:rPr>
        <w:t xml:space="preserve"> </w:t>
      </w:r>
      <w:r w:rsidR="00F308A6">
        <w:rPr>
          <w:rFonts w:ascii="Times New Roman" w:hAnsi="Times New Roman" w:cs="Times New Roman"/>
          <w:sz w:val="24"/>
          <w:szCs w:val="24"/>
          <w:lang w:val="en-US"/>
        </w:rPr>
        <w:t>a privileg</w:t>
      </w:r>
      <w:r w:rsidR="00F824E3">
        <w:rPr>
          <w:rFonts w:ascii="Times New Roman" w:hAnsi="Times New Roman" w:cs="Times New Roman"/>
          <w:sz w:val="24"/>
          <w:szCs w:val="24"/>
          <w:lang w:val="en-US"/>
        </w:rPr>
        <w:t>e?</w:t>
      </w:r>
      <w:r w:rsidR="00C1001A">
        <w:rPr>
          <w:rStyle w:val="Appelnotedebasdep"/>
          <w:rFonts w:ascii="Times New Roman" w:hAnsi="Times New Roman" w:cs="Times New Roman"/>
          <w:sz w:val="24"/>
          <w:szCs w:val="24"/>
          <w:lang w:val="en-US"/>
        </w:rPr>
        <w:footnoteReference w:id="6"/>
      </w:r>
      <w:r w:rsidR="00F824E3">
        <w:rPr>
          <w:rFonts w:ascii="Times New Roman" w:hAnsi="Times New Roman" w:cs="Times New Roman"/>
          <w:sz w:val="24"/>
          <w:szCs w:val="24"/>
          <w:lang w:val="en-US"/>
        </w:rPr>
        <w:t xml:space="preserve"> </w:t>
      </w:r>
      <w:r w:rsidR="002C7723">
        <w:rPr>
          <w:rFonts w:ascii="Times New Roman" w:hAnsi="Times New Roman" w:cs="Times New Roman"/>
          <w:sz w:val="24"/>
          <w:szCs w:val="24"/>
          <w:lang w:val="en-US"/>
        </w:rPr>
        <w:t>Why should the use of a singular term make the difference?</w:t>
      </w:r>
      <w:r w:rsidR="00885785">
        <w:rPr>
          <w:rFonts w:ascii="Times New Roman" w:hAnsi="Times New Roman" w:cs="Times New Roman"/>
          <w:sz w:val="24"/>
          <w:szCs w:val="24"/>
          <w:lang w:val="en-US"/>
        </w:rPr>
        <w:t xml:space="preserve"> It might be implicitly attributed to being </w:t>
      </w:r>
      <w:r w:rsidR="00210664">
        <w:rPr>
          <w:rFonts w:ascii="Times New Roman" w:hAnsi="Times New Roman" w:cs="Times New Roman"/>
          <w:sz w:val="24"/>
          <w:szCs w:val="24"/>
          <w:lang w:val="en-US"/>
        </w:rPr>
        <w:t xml:space="preserve">the </w:t>
      </w:r>
      <w:r w:rsidR="00885785">
        <w:rPr>
          <w:rFonts w:ascii="Times New Roman" w:hAnsi="Times New Roman" w:cs="Times New Roman"/>
          <w:sz w:val="24"/>
          <w:szCs w:val="24"/>
          <w:lang w:val="en-US"/>
        </w:rPr>
        <w:t xml:space="preserve">object of an </w:t>
      </w:r>
      <w:r w:rsidR="00210664">
        <w:rPr>
          <w:rFonts w:ascii="Times New Roman" w:hAnsi="Times New Roman" w:cs="Times New Roman"/>
          <w:sz w:val="24"/>
          <w:szCs w:val="24"/>
          <w:lang w:val="en-US"/>
        </w:rPr>
        <w:t xml:space="preserve">act </w:t>
      </w:r>
      <w:r w:rsidR="00885785">
        <w:rPr>
          <w:rFonts w:ascii="Times New Roman" w:hAnsi="Times New Roman" w:cs="Times New Roman"/>
          <w:sz w:val="24"/>
          <w:szCs w:val="24"/>
          <w:lang w:val="en-US"/>
        </w:rPr>
        <w:t xml:space="preserve">of reference, </w:t>
      </w:r>
      <w:r w:rsidR="00210664">
        <w:rPr>
          <w:rFonts w:ascii="Times New Roman" w:hAnsi="Times New Roman" w:cs="Times New Roman"/>
          <w:sz w:val="24"/>
          <w:szCs w:val="24"/>
          <w:lang w:val="en-US"/>
        </w:rPr>
        <w:t xml:space="preserve">however, this </w:t>
      </w:r>
      <w:r w:rsidR="00885785">
        <w:rPr>
          <w:rFonts w:ascii="Times New Roman" w:hAnsi="Times New Roman" w:cs="Times New Roman"/>
          <w:sz w:val="24"/>
          <w:szCs w:val="24"/>
          <w:lang w:val="en-US"/>
        </w:rPr>
        <w:t>this could not account for definite NPs</w:t>
      </w:r>
      <w:r w:rsidR="00210664">
        <w:rPr>
          <w:rFonts w:ascii="Times New Roman" w:hAnsi="Times New Roman" w:cs="Times New Roman"/>
          <w:sz w:val="24"/>
          <w:szCs w:val="24"/>
          <w:lang w:val="en-US"/>
        </w:rPr>
        <w:t>, whose use equally qualify a semantic value as an object</w:t>
      </w:r>
      <w:r w:rsidR="00885785">
        <w:rPr>
          <w:rFonts w:ascii="Times New Roman" w:hAnsi="Times New Roman" w:cs="Times New Roman"/>
          <w:sz w:val="24"/>
          <w:szCs w:val="24"/>
          <w:lang w:val="en-US"/>
        </w:rPr>
        <w:t xml:space="preserve">. </w:t>
      </w:r>
      <w:r w:rsidR="00210664">
        <w:rPr>
          <w:rFonts w:ascii="Times New Roman" w:hAnsi="Times New Roman" w:cs="Times New Roman"/>
          <w:sz w:val="24"/>
          <w:szCs w:val="24"/>
          <w:lang w:val="en-US"/>
        </w:rPr>
        <w:t>It might attributed instead to the general presence of a sortal in noun phrases, though this would require positing an implicit sortal also for proper names. Finall</w:t>
      </w:r>
      <w:r w:rsidR="00F308A6">
        <w:rPr>
          <w:rFonts w:ascii="Times New Roman" w:hAnsi="Times New Roman" w:cs="Times New Roman"/>
          <w:sz w:val="24"/>
          <w:szCs w:val="24"/>
          <w:lang w:val="en-US"/>
        </w:rPr>
        <w:t>y</w:t>
      </w:r>
      <w:r w:rsidR="00576D78">
        <w:rPr>
          <w:rFonts w:ascii="Times New Roman" w:hAnsi="Times New Roman" w:cs="Times New Roman"/>
          <w:sz w:val="24"/>
          <w:szCs w:val="24"/>
          <w:lang w:val="en-US"/>
        </w:rPr>
        <w:t>,</w:t>
      </w:r>
    </w:p>
    <w:p w:rsidR="002C7723" w:rsidRDefault="00F308A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1B6D">
        <w:rPr>
          <w:rFonts w:ascii="Times New Roman" w:hAnsi="Times New Roman" w:cs="Times New Roman"/>
          <w:sz w:val="24"/>
          <w:szCs w:val="24"/>
          <w:lang w:val="en-US"/>
        </w:rPr>
        <w:t xml:space="preserve">it </w:t>
      </w:r>
      <w:r>
        <w:rPr>
          <w:rFonts w:ascii="Times New Roman" w:hAnsi="Times New Roman" w:cs="Times New Roman"/>
          <w:sz w:val="24"/>
          <w:szCs w:val="24"/>
          <w:lang w:val="en-US"/>
        </w:rPr>
        <w:t>might be attributed to</w:t>
      </w:r>
      <w:r w:rsidR="00210664">
        <w:rPr>
          <w:rFonts w:ascii="Times New Roman" w:hAnsi="Times New Roman" w:cs="Times New Roman"/>
          <w:sz w:val="24"/>
          <w:szCs w:val="24"/>
          <w:lang w:val="en-US"/>
        </w:rPr>
        <w:t xml:space="preserve"> </w:t>
      </w:r>
      <w:r w:rsidR="009E35CD">
        <w:rPr>
          <w:rFonts w:ascii="Times New Roman" w:hAnsi="Times New Roman" w:cs="Times New Roman"/>
          <w:sz w:val="24"/>
          <w:szCs w:val="24"/>
          <w:lang w:val="en-US"/>
        </w:rPr>
        <w:t>the fact that the relevant referential noun phrases are count rather than mass, whereas implicit arguments of predicates that as such do not come</w:t>
      </w:r>
      <w:r w:rsidR="00D10DFB">
        <w:rPr>
          <w:rFonts w:ascii="Times New Roman" w:hAnsi="Times New Roman" w:cs="Times New Roman"/>
          <w:sz w:val="24"/>
          <w:szCs w:val="24"/>
          <w:lang w:val="en-US"/>
        </w:rPr>
        <w:t xml:space="preserve"> with a mass</w:t>
      </w:r>
      <w:r w:rsidR="009E35CD">
        <w:rPr>
          <w:rFonts w:ascii="Times New Roman" w:hAnsi="Times New Roman" w:cs="Times New Roman"/>
          <w:sz w:val="24"/>
          <w:szCs w:val="24"/>
          <w:lang w:val="en-US"/>
        </w:rPr>
        <w:t>-co</w:t>
      </w:r>
      <w:r w:rsidR="007C1B6D">
        <w:rPr>
          <w:rFonts w:ascii="Times New Roman" w:hAnsi="Times New Roman" w:cs="Times New Roman"/>
          <w:sz w:val="24"/>
          <w:szCs w:val="24"/>
          <w:lang w:val="en-US"/>
        </w:rPr>
        <w:t>unt distinction would be number-</w:t>
      </w:r>
      <w:r w:rsidR="009E35CD">
        <w:rPr>
          <w:rFonts w:ascii="Times New Roman" w:hAnsi="Times New Roman" w:cs="Times New Roman"/>
          <w:sz w:val="24"/>
          <w:szCs w:val="24"/>
          <w:lang w:val="en-US"/>
        </w:rPr>
        <w:t>neutral.</w:t>
      </w:r>
      <w:r w:rsidR="00AF2FC0">
        <w:rPr>
          <w:rFonts w:ascii="Times New Roman" w:hAnsi="Times New Roman" w:cs="Times New Roman"/>
          <w:sz w:val="24"/>
          <w:szCs w:val="24"/>
          <w:lang w:val="en-US"/>
        </w:rPr>
        <w:t xml:space="preserve"> But then it is at least controversial whether the mass-count distinction as such bears on the status of entities as objects.</w:t>
      </w:r>
    </w:p>
    <w:p w:rsidR="00773D37" w:rsidRDefault="0007526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35CD">
        <w:rPr>
          <w:rFonts w:ascii="Times New Roman" w:hAnsi="Times New Roman" w:cs="Times New Roman"/>
          <w:sz w:val="24"/>
          <w:szCs w:val="24"/>
          <w:lang w:val="en-US"/>
        </w:rPr>
        <w:t>An</w:t>
      </w:r>
      <w:r w:rsidR="009A3651">
        <w:rPr>
          <w:rFonts w:ascii="Times New Roman" w:hAnsi="Times New Roman" w:cs="Times New Roman"/>
          <w:sz w:val="24"/>
          <w:szCs w:val="24"/>
          <w:lang w:val="en-US"/>
        </w:rPr>
        <w:t>other important role entities may play in the semantic structure</w:t>
      </w:r>
      <w:r w:rsidR="007C1B6D">
        <w:rPr>
          <w:rFonts w:ascii="Times New Roman" w:hAnsi="Times New Roman" w:cs="Times New Roman"/>
          <w:sz w:val="24"/>
          <w:szCs w:val="24"/>
          <w:lang w:val="en-US"/>
        </w:rPr>
        <w:t xml:space="preserve"> of sentences</w:t>
      </w:r>
      <w:r w:rsidR="009E35CD">
        <w:rPr>
          <w:rFonts w:ascii="Times New Roman" w:hAnsi="Times New Roman" w:cs="Times New Roman"/>
          <w:sz w:val="24"/>
          <w:szCs w:val="24"/>
          <w:lang w:val="en-US"/>
        </w:rPr>
        <w:t xml:space="preserve"> is</w:t>
      </w:r>
      <w:r w:rsidR="009A3651">
        <w:rPr>
          <w:rFonts w:ascii="Times New Roman" w:hAnsi="Times New Roman" w:cs="Times New Roman"/>
          <w:sz w:val="24"/>
          <w:szCs w:val="24"/>
          <w:lang w:val="en-US"/>
        </w:rPr>
        <w:t xml:space="preserve"> as parameters of contextual evaluation, as p</w:t>
      </w:r>
      <w:r w:rsidR="007C1B6D">
        <w:rPr>
          <w:rFonts w:ascii="Times New Roman" w:hAnsi="Times New Roman" w:cs="Times New Roman"/>
          <w:sz w:val="24"/>
          <w:szCs w:val="24"/>
          <w:lang w:val="en-US"/>
        </w:rPr>
        <w:t>art of the context of utterance</w:t>
      </w:r>
      <w:r w:rsidR="009A3651">
        <w:rPr>
          <w:rFonts w:ascii="Times New Roman" w:hAnsi="Times New Roman" w:cs="Times New Roman"/>
          <w:sz w:val="24"/>
          <w:szCs w:val="24"/>
          <w:lang w:val="en-US"/>
        </w:rPr>
        <w:t xml:space="preserve"> which serves to identify the meaning of an indexical expression, or as a parameter relative to which a sentence is evaluated as true or false. Most important for that role are times and possible worlds. Possible worlds or partial possible worlds</w:t>
      </w:r>
      <w:r w:rsidR="00C1001A">
        <w:rPr>
          <w:rFonts w:ascii="Times New Roman" w:hAnsi="Times New Roman" w:cs="Times New Roman"/>
          <w:sz w:val="24"/>
          <w:szCs w:val="24"/>
          <w:lang w:val="en-US"/>
        </w:rPr>
        <w:t xml:space="preserve"> (</w:t>
      </w:r>
      <w:r w:rsidR="009A3651">
        <w:rPr>
          <w:rFonts w:ascii="Times New Roman" w:hAnsi="Times New Roman" w:cs="Times New Roman"/>
          <w:sz w:val="24"/>
          <w:szCs w:val="24"/>
          <w:lang w:val="en-US"/>
        </w:rPr>
        <w:t>situations</w:t>
      </w:r>
      <w:r w:rsidR="00C1001A">
        <w:rPr>
          <w:rFonts w:ascii="Times New Roman" w:hAnsi="Times New Roman" w:cs="Times New Roman"/>
          <w:sz w:val="24"/>
          <w:szCs w:val="24"/>
          <w:lang w:val="en-US"/>
        </w:rPr>
        <w:t>)</w:t>
      </w:r>
      <w:r w:rsidR="009A3651">
        <w:rPr>
          <w:rFonts w:ascii="Times New Roman" w:hAnsi="Times New Roman" w:cs="Times New Roman"/>
          <w:sz w:val="24"/>
          <w:szCs w:val="24"/>
          <w:lang w:val="en-US"/>
        </w:rPr>
        <w:t xml:space="preserve"> have been posited as parameters of evaluation in particular for the semantics of modals and conditionals. Times are generally posited for the semantics of tense.</w:t>
      </w:r>
      <w:r w:rsidR="009E35CD">
        <w:rPr>
          <w:rFonts w:ascii="Times New Roman" w:hAnsi="Times New Roman" w:cs="Times New Roman"/>
          <w:sz w:val="24"/>
          <w:szCs w:val="24"/>
          <w:lang w:val="en-US"/>
        </w:rPr>
        <w:t xml:space="preserve"> </w:t>
      </w:r>
      <w:r w:rsidR="009A3651">
        <w:rPr>
          <w:rFonts w:ascii="Times New Roman" w:hAnsi="Times New Roman" w:cs="Times New Roman"/>
          <w:sz w:val="24"/>
          <w:szCs w:val="24"/>
          <w:lang w:val="en-US"/>
        </w:rPr>
        <w:t>While there are clearly referential terms availa</w:t>
      </w:r>
      <w:r>
        <w:rPr>
          <w:rFonts w:ascii="Times New Roman" w:hAnsi="Times New Roman" w:cs="Times New Roman"/>
          <w:sz w:val="24"/>
          <w:szCs w:val="24"/>
          <w:lang w:val="en-US"/>
        </w:rPr>
        <w:t>ble for times, this is hardly the case</w:t>
      </w:r>
      <w:r w:rsidR="009A3651">
        <w:rPr>
          <w:rFonts w:ascii="Times New Roman" w:hAnsi="Times New Roman" w:cs="Times New Roman"/>
          <w:sz w:val="24"/>
          <w:szCs w:val="24"/>
          <w:lang w:val="en-US"/>
        </w:rPr>
        <w:t xml:space="preserve"> for worlds, at least not from the core of langu</w:t>
      </w:r>
      <w:r w:rsidR="00750096">
        <w:rPr>
          <w:rFonts w:ascii="Times New Roman" w:hAnsi="Times New Roman" w:cs="Times New Roman"/>
          <w:sz w:val="24"/>
          <w:szCs w:val="24"/>
          <w:lang w:val="en-US"/>
        </w:rPr>
        <w:t>ag</w:t>
      </w:r>
      <w:r w:rsidR="009A3651">
        <w:rPr>
          <w:rFonts w:ascii="Times New Roman" w:hAnsi="Times New Roman" w:cs="Times New Roman"/>
          <w:sz w:val="24"/>
          <w:szCs w:val="24"/>
          <w:lang w:val="en-US"/>
        </w:rPr>
        <w:t>e.</w:t>
      </w:r>
      <w:r w:rsidR="00C1001A">
        <w:rPr>
          <w:rStyle w:val="Appelnotedebasdep"/>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p>
    <w:p w:rsidR="00773D37" w:rsidRDefault="00773D37" w:rsidP="00A01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Being a truthmaker is another possible role entities may play in semantics, given Fine’s </w:t>
      </w:r>
      <w:r w:rsidR="00AF2FC0">
        <w:rPr>
          <w:rFonts w:ascii="Times New Roman" w:hAnsi="Times New Roman" w:cs="Times New Roman"/>
          <w:sz w:val="24"/>
          <w:szCs w:val="24"/>
          <w:lang w:val="en-US"/>
        </w:rPr>
        <w:t xml:space="preserve">(to appear b) </w:t>
      </w:r>
      <w:r>
        <w:rPr>
          <w:rFonts w:ascii="Times New Roman" w:hAnsi="Times New Roman" w:cs="Times New Roman"/>
          <w:sz w:val="24"/>
          <w:szCs w:val="24"/>
          <w:lang w:val="en-US"/>
        </w:rPr>
        <w:t>recent truthmaker semantics. It is a role similar to that of possible worlds</w:t>
      </w:r>
      <w:r w:rsidR="001051B1">
        <w:rPr>
          <w:rFonts w:ascii="Times New Roman" w:hAnsi="Times New Roman" w:cs="Times New Roman"/>
          <w:sz w:val="24"/>
          <w:szCs w:val="24"/>
          <w:lang w:val="en-US"/>
        </w:rPr>
        <w:t xml:space="preserve">, in providing a notion of truthconditional content and a semantics of conditionals and modals. </w:t>
      </w:r>
      <w:r w:rsidR="00A01CB9">
        <w:rPr>
          <w:rFonts w:ascii="Times New Roman" w:hAnsi="Times New Roman" w:cs="Times New Roman"/>
          <w:sz w:val="24"/>
          <w:szCs w:val="24"/>
          <w:lang w:val="en-US"/>
        </w:rPr>
        <w:lastRenderedPageBreak/>
        <w:t>However whereas in possible-</w:t>
      </w:r>
      <w:r w:rsidR="00AF2FC0">
        <w:rPr>
          <w:rFonts w:ascii="Times New Roman" w:hAnsi="Times New Roman" w:cs="Times New Roman"/>
          <w:sz w:val="24"/>
          <w:szCs w:val="24"/>
          <w:lang w:val="en-US"/>
        </w:rPr>
        <w:t>worlds semantics</w:t>
      </w:r>
      <w:r w:rsidR="00A01CB9">
        <w:rPr>
          <w:rFonts w:ascii="Times New Roman" w:hAnsi="Times New Roman" w:cs="Times New Roman"/>
          <w:sz w:val="24"/>
          <w:szCs w:val="24"/>
          <w:lang w:val="en-US"/>
        </w:rPr>
        <w:t>, the relation between a world and a sentence is that of inexact truth</w:t>
      </w:r>
      <w:r w:rsidR="00C34D86">
        <w:rPr>
          <w:rFonts w:ascii="Times New Roman" w:hAnsi="Times New Roman" w:cs="Times New Roman"/>
          <w:sz w:val="24"/>
          <w:szCs w:val="24"/>
          <w:lang w:val="en-US"/>
        </w:rPr>
        <w:t>m</w:t>
      </w:r>
      <w:r w:rsidR="00A01CB9">
        <w:rPr>
          <w:rFonts w:ascii="Times New Roman" w:hAnsi="Times New Roman" w:cs="Times New Roman"/>
          <w:sz w:val="24"/>
          <w:szCs w:val="24"/>
          <w:lang w:val="en-US"/>
        </w:rPr>
        <w:t xml:space="preserve">aking (sentence S is true in </w:t>
      </w:r>
      <w:r w:rsidR="00404DE6">
        <w:rPr>
          <w:rFonts w:ascii="Times New Roman" w:hAnsi="Times New Roman" w:cs="Times New Roman"/>
          <w:sz w:val="24"/>
          <w:szCs w:val="24"/>
          <w:lang w:val="en-US"/>
        </w:rPr>
        <w:t xml:space="preserve">a </w:t>
      </w:r>
      <w:r w:rsidR="00A01CB9">
        <w:rPr>
          <w:rFonts w:ascii="Times New Roman" w:hAnsi="Times New Roman" w:cs="Times New Roman"/>
          <w:sz w:val="24"/>
          <w:szCs w:val="24"/>
          <w:lang w:val="en-US"/>
        </w:rPr>
        <w:t>world w), truthmaker semantics is based on the relation of exact truthmaking</w:t>
      </w:r>
      <w:r w:rsidR="00C34D86">
        <w:rPr>
          <w:rFonts w:ascii="Times New Roman" w:hAnsi="Times New Roman" w:cs="Times New Roman"/>
          <w:sz w:val="24"/>
          <w:szCs w:val="24"/>
          <w:lang w:val="en-US"/>
        </w:rPr>
        <w:t xml:space="preserve">, </w:t>
      </w:r>
      <w:r w:rsidR="00A01CB9">
        <w:rPr>
          <w:rFonts w:ascii="Times New Roman" w:hAnsi="Times New Roman" w:cs="Times New Roman"/>
          <w:sz w:val="24"/>
          <w:szCs w:val="24"/>
          <w:lang w:val="en-US"/>
        </w:rPr>
        <w:t>which</w:t>
      </w:r>
      <w:r w:rsidR="00C34D86">
        <w:rPr>
          <w:rFonts w:ascii="Times New Roman" w:hAnsi="Times New Roman" w:cs="Times New Roman"/>
          <w:sz w:val="24"/>
          <w:szCs w:val="24"/>
          <w:lang w:val="en-US"/>
        </w:rPr>
        <w:t xml:space="preserve"> holds if a world is</w:t>
      </w:r>
      <w:r w:rsidR="00A01CB9">
        <w:rPr>
          <w:rFonts w:ascii="Times New Roman" w:hAnsi="Times New Roman" w:cs="Times New Roman"/>
          <w:sz w:val="24"/>
          <w:szCs w:val="24"/>
          <w:lang w:val="en-US"/>
        </w:rPr>
        <w:t xml:space="preserve"> wholly relevan</w:t>
      </w:r>
      <w:r w:rsidR="00C34D86">
        <w:rPr>
          <w:rFonts w:ascii="Times New Roman" w:hAnsi="Times New Roman" w:cs="Times New Roman"/>
          <w:sz w:val="24"/>
          <w:szCs w:val="24"/>
          <w:lang w:val="en-US"/>
        </w:rPr>
        <w:t>t for the truth of the sentence</w:t>
      </w:r>
      <w:r w:rsidR="00C34D86" w:rsidRPr="00C34D86">
        <w:rPr>
          <w:rFonts w:ascii="Times New Roman" w:hAnsi="Times New Roman" w:cs="Times New Roman"/>
          <w:sz w:val="24"/>
          <w:szCs w:val="24"/>
          <w:lang w:val="en-US"/>
        </w:rPr>
        <w:t xml:space="preserve"> </w:t>
      </w:r>
      <w:r w:rsidR="00C34D86">
        <w:rPr>
          <w:rFonts w:ascii="Times New Roman" w:hAnsi="Times New Roman" w:cs="Times New Roman"/>
          <w:sz w:val="24"/>
          <w:szCs w:val="24"/>
          <w:lang w:val="en-US"/>
        </w:rPr>
        <w:t xml:space="preserve">(a situation </w:t>
      </w:r>
      <w:r w:rsidR="00C34D86" w:rsidRPr="00404DE6">
        <w:rPr>
          <w:rFonts w:ascii="Times New Roman" w:hAnsi="Times New Roman" w:cs="Times New Roman"/>
          <w:i/>
          <w:sz w:val="24"/>
          <w:szCs w:val="24"/>
          <w:lang w:val="en-US"/>
        </w:rPr>
        <w:t>s</w:t>
      </w:r>
      <w:r w:rsidR="00C34D86">
        <w:rPr>
          <w:rFonts w:ascii="Times New Roman" w:hAnsi="Times New Roman" w:cs="Times New Roman"/>
          <w:sz w:val="24"/>
          <w:szCs w:val="24"/>
          <w:lang w:val="en-US"/>
        </w:rPr>
        <w:t xml:space="preserve"> is an exact truthm</w:t>
      </w:r>
      <w:r w:rsidR="00404DE6">
        <w:rPr>
          <w:rFonts w:ascii="Times New Roman" w:hAnsi="Times New Roman" w:cs="Times New Roman"/>
          <w:sz w:val="24"/>
          <w:szCs w:val="24"/>
          <w:lang w:val="en-US"/>
        </w:rPr>
        <w:t>aker for sentence S</w:t>
      </w:r>
      <w:r w:rsidR="00C34D86">
        <w:rPr>
          <w:rFonts w:ascii="Times New Roman" w:hAnsi="Times New Roman" w:cs="Times New Roman"/>
          <w:sz w:val="24"/>
          <w:szCs w:val="24"/>
          <w:lang w:val="en-US"/>
        </w:rPr>
        <w:t>).</w:t>
      </w:r>
      <w:r w:rsidR="00A01CB9">
        <w:rPr>
          <w:rFonts w:ascii="Times New Roman" w:hAnsi="Times New Roman" w:cs="Times New Roman"/>
          <w:sz w:val="24"/>
          <w:szCs w:val="24"/>
          <w:lang w:val="en-US"/>
        </w:rPr>
        <w:t xml:space="preserve"> </w:t>
      </w:r>
      <w:r w:rsidR="001051B1">
        <w:rPr>
          <w:rFonts w:ascii="Times New Roman" w:hAnsi="Times New Roman" w:cs="Times New Roman"/>
          <w:sz w:val="24"/>
          <w:szCs w:val="24"/>
          <w:lang w:val="en-US"/>
        </w:rPr>
        <w:t xml:space="preserve">The meaning of a sentence can be then be identified with the set of its truthmaking situations (or rather the pair consisting of a set of truthmakers and a set of falsemakers). </w:t>
      </w:r>
      <w:r w:rsidR="00C1001A">
        <w:rPr>
          <w:rFonts w:ascii="Times New Roman" w:hAnsi="Times New Roman" w:cs="Times New Roman"/>
          <w:sz w:val="24"/>
          <w:szCs w:val="24"/>
          <w:lang w:val="en-US"/>
        </w:rPr>
        <w:t>In forthcoming work</w:t>
      </w:r>
      <w:r w:rsidR="00D978C7">
        <w:rPr>
          <w:rFonts w:ascii="Times New Roman" w:hAnsi="Times New Roman" w:cs="Times New Roman"/>
          <w:sz w:val="24"/>
          <w:szCs w:val="24"/>
          <w:lang w:val="en-US"/>
        </w:rPr>
        <w:t xml:space="preserve"> (Moltmann,</w:t>
      </w:r>
      <w:r w:rsidR="00404DE6">
        <w:rPr>
          <w:rFonts w:ascii="Times New Roman" w:hAnsi="Times New Roman" w:cs="Times New Roman"/>
          <w:sz w:val="24"/>
          <w:szCs w:val="24"/>
          <w:lang w:val="en-US"/>
        </w:rPr>
        <w:t xml:space="preserve"> ms),</w:t>
      </w:r>
      <w:r w:rsidR="00C1001A">
        <w:rPr>
          <w:rFonts w:ascii="Times New Roman" w:hAnsi="Times New Roman" w:cs="Times New Roman"/>
          <w:sz w:val="24"/>
          <w:szCs w:val="24"/>
          <w:lang w:val="en-US"/>
        </w:rPr>
        <w:t xml:space="preserve"> I argue that there are nominal constructions that </w:t>
      </w:r>
      <w:r w:rsidR="003C39B1">
        <w:rPr>
          <w:rFonts w:ascii="Times New Roman" w:hAnsi="Times New Roman" w:cs="Times New Roman"/>
          <w:sz w:val="24"/>
          <w:szCs w:val="24"/>
          <w:lang w:val="en-US"/>
        </w:rPr>
        <w:t xml:space="preserve">permit explicit reference to </w:t>
      </w:r>
      <w:r w:rsidR="00C1001A">
        <w:rPr>
          <w:rFonts w:ascii="Times New Roman" w:hAnsi="Times New Roman" w:cs="Times New Roman"/>
          <w:sz w:val="24"/>
          <w:szCs w:val="24"/>
          <w:lang w:val="en-US"/>
        </w:rPr>
        <w:t>truthmakers</w:t>
      </w:r>
      <w:r w:rsidR="003C39B1">
        <w:rPr>
          <w:rFonts w:ascii="Times New Roman" w:hAnsi="Times New Roman" w:cs="Times New Roman"/>
          <w:sz w:val="24"/>
          <w:szCs w:val="24"/>
          <w:lang w:val="en-US"/>
        </w:rPr>
        <w:t xml:space="preserve"> in the sense of truthmaker semantics</w:t>
      </w:r>
      <w:r w:rsidR="00C1001A">
        <w:rPr>
          <w:rFonts w:ascii="Times New Roman" w:hAnsi="Times New Roman" w:cs="Times New Roman"/>
          <w:sz w:val="24"/>
          <w:szCs w:val="24"/>
          <w:lang w:val="en-US"/>
        </w:rPr>
        <w:t xml:space="preserve">, namely NPs with the noun </w:t>
      </w:r>
      <w:r w:rsidR="00C1001A" w:rsidRPr="00A01CB9">
        <w:rPr>
          <w:rFonts w:ascii="Times New Roman" w:hAnsi="Times New Roman" w:cs="Times New Roman"/>
          <w:i/>
          <w:sz w:val="24"/>
          <w:szCs w:val="24"/>
          <w:lang w:val="en-US"/>
        </w:rPr>
        <w:t>case</w:t>
      </w:r>
      <w:r w:rsidR="00C1001A">
        <w:rPr>
          <w:rFonts w:ascii="Times New Roman" w:hAnsi="Times New Roman" w:cs="Times New Roman"/>
          <w:sz w:val="24"/>
          <w:szCs w:val="24"/>
          <w:lang w:val="en-US"/>
        </w:rPr>
        <w:t xml:space="preserve"> as head as</w:t>
      </w:r>
      <w:r w:rsidR="00C1001A" w:rsidRPr="00404DE6">
        <w:rPr>
          <w:rFonts w:ascii="Times New Roman" w:hAnsi="Times New Roman" w:cs="Times New Roman"/>
          <w:sz w:val="24"/>
          <w:szCs w:val="24"/>
          <w:lang w:val="en-US"/>
        </w:rPr>
        <w:t xml:space="preserve"> in</w:t>
      </w:r>
      <w:r w:rsidR="00C1001A" w:rsidRPr="00C1001A">
        <w:rPr>
          <w:rFonts w:ascii="Times New Roman" w:hAnsi="Times New Roman" w:cs="Times New Roman"/>
          <w:i/>
          <w:sz w:val="24"/>
          <w:szCs w:val="24"/>
          <w:lang w:val="en-US"/>
        </w:rPr>
        <w:t xml:space="preserve"> two cases in which a student was late</w:t>
      </w:r>
      <w:r w:rsidR="00750096">
        <w:rPr>
          <w:rFonts w:ascii="Times New Roman" w:hAnsi="Times New Roman" w:cs="Times New Roman"/>
          <w:sz w:val="24"/>
          <w:szCs w:val="24"/>
          <w:lang w:val="en-US"/>
        </w:rPr>
        <w:t>.</w:t>
      </w:r>
    </w:p>
    <w:p w:rsidR="004A48C6" w:rsidRDefault="00773D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35CD">
        <w:rPr>
          <w:rFonts w:ascii="Times New Roman" w:hAnsi="Times New Roman" w:cs="Times New Roman"/>
          <w:sz w:val="24"/>
          <w:szCs w:val="24"/>
          <w:lang w:val="en-US"/>
        </w:rPr>
        <w:t xml:space="preserve">There is an even stronger implicit assumption that </w:t>
      </w:r>
      <w:r w:rsidR="0071278F">
        <w:rPr>
          <w:rFonts w:ascii="Times New Roman" w:hAnsi="Times New Roman" w:cs="Times New Roman"/>
          <w:sz w:val="24"/>
          <w:szCs w:val="24"/>
          <w:lang w:val="en-US"/>
        </w:rPr>
        <w:t xml:space="preserve">entities playing the role of parameters of evaluation do not enjoy the same ontological status as objects </w:t>
      </w:r>
      <w:r w:rsidR="0042236B">
        <w:rPr>
          <w:rFonts w:ascii="Times New Roman" w:hAnsi="Times New Roman" w:cs="Times New Roman"/>
          <w:sz w:val="24"/>
          <w:szCs w:val="24"/>
          <w:lang w:val="en-US"/>
        </w:rPr>
        <w:t>that play the role of</w:t>
      </w:r>
      <w:r w:rsidR="0071278F">
        <w:rPr>
          <w:rFonts w:ascii="Times New Roman" w:hAnsi="Times New Roman" w:cs="Times New Roman"/>
          <w:sz w:val="24"/>
          <w:szCs w:val="24"/>
          <w:lang w:val="en-US"/>
        </w:rPr>
        <w:t xml:space="preserve"> semantic values of referential terms </w:t>
      </w:r>
      <w:r w:rsidR="0042236B">
        <w:rPr>
          <w:rFonts w:ascii="Times New Roman" w:hAnsi="Times New Roman" w:cs="Times New Roman"/>
          <w:sz w:val="24"/>
          <w:szCs w:val="24"/>
          <w:lang w:val="en-US"/>
        </w:rPr>
        <w:t xml:space="preserve">as well as objects that play a role just as </w:t>
      </w:r>
      <w:r w:rsidR="0071278F">
        <w:rPr>
          <w:rFonts w:ascii="Times New Roman" w:hAnsi="Times New Roman" w:cs="Times New Roman"/>
          <w:sz w:val="24"/>
          <w:szCs w:val="24"/>
          <w:lang w:val="en-US"/>
        </w:rPr>
        <w:t xml:space="preserve">implicit arguments. </w:t>
      </w:r>
      <w:r w:rsidR="009D2884">
        <w:rPr>
          <w:rFonts w:ascii="Times New Roman" w:hAnsi="Times New Roman" w:cs="Times New Roman"/>
          <w:sz w:val="24"/>
          <w:szCs w:val="24"/>
          <w:lang w:val="en-US"/>
        </w:rPr>
        <w:t>In part</w:t>
      </w:r>
      <w:r w:rsidR="003C39B1">
        <w:rPr>
          <w:rFonts w:ascii="Times New Roman" w:hAnsi="Times New Roman" w:cs="Times New Roman"/>
          <w:sz w:val="24"/>
          <w:szCs w:val="24"/>
          <w:lang w:val="en-US"/>
        </w:rPr>
        <w:t>,</w:t>
      </w:r>
      <w:r w:rsidR="009D2884">
        <w:rPr>
          <w:rFonts w:ascii="Times New Roman" w:hAnsi="Times New Roman" w:cs="Times New Roman"/>
          <w:sz w:val="24"/>
          <w:szCs w:val="24"/>
          <w:lang w:val="en-US"/>
        </w:rPr>
        <w:t xml:space="preserve"> this may be because of an assumption</w:t>
      </w:r>
      <w:r w:rsidR="0071278F">
        <w:rPr>
          <w:rFonts w:ascii="Times New Roman" w:hAnsi="Times New Roman" w:cs="Times New Roman"/>
          <w:sz w:val="24"/>
          <w:szCs w:val="24"/>
          <w:lang w:val="en-US"/>
        </w:rPr>
        <w:t xml:space="preserve"> that the entities </w:t>
      </w:r>
      <w:r w:rsidR="009D2884">
        <w:rPr>
          <w:rFonts w:ascii="Times New Roman" w:hAnsi="Times New Roman" w:cs="Times New Roman"/>
          <w:sz w:val="24"/>
          <w:szCs w:val="24"/>
          <w:lang w:val="en-US"/>
        </w:rPr>
        <w:t xml:space="preserve">that </w:t>
      </w:r>
      <w:r w:rsidR="00403680">
        <w:rPr>
          <w:rFonts w:ascii="Times New Roman" w:hAnsi="Times New Roman" w:cs="Times New Roman"/>
          <w:sz w:val="24"/>
          <w:szCs w:val="24"/>
          <w:lang w:val="en-US"/>
        </w:rPr>
        <w:t>serv</w:t>
      </w:r>
      <w:r w:rsidR="009D2884">
        <w:rPr>
          <w:rFonts w:ascii="Times New Roman" w:hAnsi="Times New Roman" w:cs="Times New Roman"/>
          <w:sz w:val="24"/>
          <w:szCs w:val="24"/>
          <w:lang w:val="en-US"/>
        </w:rPr>
        <w:t>e</w:t>
      </w:r>
      <w:r w:rsidR="00403680">
        <w:rPr>
          <w:rFonts w:ascii="Times New Roman" w:hAnsi="Times New Roman" w:cs="Times New Roman"/>
          <w:sz w:val="24"/>
          <w:szCs w:val="24"/>
          <w:lang w:val="en-US"/>
        </w:rPr>
        <w:t xml:space="preserve"> as parameters </w:t>
      </w:r>
      <w:r w:rsidR="009D2884">
        <w:rPr>
          <w:rFonts w:ascii="Times New Roman" w:hAnsi="Times New Roman" w:cs="Times New Roman"/>
          <w:sz w:val="24"/>
          <w:szCs w:val="24"/>
          <w:lang w:val="en-US"/>
        </w:rPr>
        <w:t xml:space="preserve">of evaluation </w:t>
      </w:r>
      <w:r w:rsidR="00403680">
        <w:rPr>
          <w:rFonts w:ascii="Times New Roman" w:hAnsi="Times New Roman" w:cs="Times New Roman"/>
          <w:sz w:val="24"/>
          <w:szCs w:val="24"/>
          <w:lang w:val="en-US"/>
        </w:rPr>
        <w:t>are</w:t>
      </w:r>
      <w:r w:rsidR="00696F17">
        <w:rPr>
          <w:rFonts w:ascii="Times New Roman" w:hAnsi="Times New Roman" w:cs="Times New Roman"/>
          <w:sz w:val="24"/>
          <w:szCs w:val="24"/>
          <w:lang w:val="en-US"/>
        </w:rPr>
        <w:t xml:space="preserve"> just</w:t>
      </w:r>
      <w:r w:rsidR="00403680">
        <w:rPr>
          <w:rFonts w:ascii="Times New Roman" w:hAnsi="Times New Roman" w:cs="Times New Roman"/>
          <w:sz w:val="24"/>
          <w:szCs w:val="24"/>
          <w:lang w:val="en-US"/>
        </w:rPr>
        <w:t xml:space="preserve"> </w:t>
      </w:r>
      <w:r w:rsidR="0042236B">
        <w:rPr>
          <w:rFonts w:ascii="Times New Roman" w:hAnsi="Times New Roman" w:cs="Times New Roman"/>
          <w:sz w:val="24"/>
          <w:szCs w:val="24"/>
          <w:lang w:val="en-US"/>
        </w:rPr>
        <w:t xml:space="preserve">part of the ontology of the metalanguage, </w:t>
      </w:r>
      <w:r w:rsidR="00403680">
        <w:rPr>
          <w:rFonts w:ascii="Times New Roman" w:hAnsi="Times New Roman" w:cs="Times New Roman"/>
          <w:sz w:val="24"/>
          <w:szCs w:val="24"/>
          <w:lang w:val="en-US"/>
        </w:rPr>
        <w:t>posit</w:t>
      </w:r>
      <w:r w:rsidR="0071278F">
        <w:rPr>
          <w:rFonts w:ascii="Times New Roman" w:hAnsi="Times New Roman" w:cs="Times New Roman"/>
          <w:sz w:val="24"/>
          <w:szCs w:val="24"/>
          <w:lang w:val="en-US"/>
        </w:rPr>
        <w:t xml:space="preserve">ed </w:t>
      </w:r>
      <w:r w:rsidR="0042236B">
        <w:rPr>
          <w:rFonts w:ascii="Times New Roman" w:hAnsi="Times New Roman" w:cs="Times New Roman"/>
          <w:sz w:val="24"/>
          <w:szCs w:val="24"/>
          <w:lang w:val="en-US"/>
        </w:rPr>
        <w:t>by the semanticists</w:t>
      </w:r>
      <w:r w:rsidR="00922B90">
        <w:rPr>
          <w:rFonts w:ascii="Times New Roman" w:hAnsi="Times New Roman" w:cs="Times New Roman"/>
          <w:sz w:val="24"/>
          <w:szCs w:val="24"/>
          <w:lang w:val="en-US"/>
        </w:rPr>
        <w:t xml:space="preserve"> for the pur</w:t>
      </w:r>
      <w:r w:rsidR="0071278F">
        <w:rPr>
          <w:rFonts w:ascii="Times New Roman" w:hAnsi="Times New Roman" w:cs="Times New Roman"/>
          <w:sz w:val="24"/>
          <w:szCs w:val="24"/>
          <w:lang w:val="en-US"/>
        </w:rPr>
        <w:t>pose of account</w:t>
      </w:r>
      <w:r w:rsidR="00922B90">
        <w:rPr>
          <w:rFonts w:ascii="Times New Roman" w:hAnsi="Times New Roman" w:cs="Times New Roman"/>
          <w:sz w:val="24"/>
          <w:szCs w:val="24"/>
          <w:lang w:val="en-US"/>
        </w:rPr>
        <w:t>ing</w:t>
      </w:r>
      <w:r w:rsidR="0071278F">
        <w:rPr>
          <w:rFonts w:ascii="Times New Roman" w:hAnsi="Times New Roman" w:cs="Times New Roman"/>
          <w:sz w:val="24"/>
          <w:szCs w:val="24"/>
          <w:lang w:val="en-US"/>
        </w:rPr>
        <w:t xml:space="preserve"> for</w:t>
      </w:r>
      <w:r w:rsidR="00922B90">
        <w:rPr>
          <w:rFonts w:ascii="Times New Roman" w:hAnsi="Times New Roman" w:cs="Times New Roman"/>
          <w:sz w:val="24"/>
          <w:szCs w:val="24"/>
          <w:lang w:val="en-US"/>
        </w:rPr>
        <w:t xml:space="preserve"> the int</w:t>
      </w:r>
      <w:r w:rsidR="0051404F">
        <w:rPr>
          <w:rFonts w:ascii="Times New Roman" w:hAnsi="Times New Roman" w:cs="Times New Roman"/>
          <w:sz w:val="24"/>
          <w:szCs w:val="24"/>
          <w:lang w:val="en-US"/>
        </w:rPr>
        <w:t>u</w:t>
      </w:r>
      <w:r w:rsidR="00922B90">
        <w:rPr>
          <w:rFonts w:ascii="Times New Roman" w:hAnsi="Times New Roman" w:cs="Times New Roman"/>
          <w:sz w:val="24"/>
          <w:szCs w:val="24"/>
          <w:lang w:val="en-US"/>
        </w:rPr>
        <w:t>itively</w:t>
      </w:r>
      <w:r w:rsidR="0071278F">
        <w:rPr>
          <w:rFonts w:ascii="Times New Roman" w:hAnsi="Times New Roman" w:cs="Times New Roman"/>
          <w:sz w:val="24"/>
          <w:szCs w:val="24"/>
          <w:lang w:val="en-US"/>
        </w:rPr>
        <w:t xml:space="preserve"> valid inferences </w:t>
      </w:r>
      <w:r w:rsidR="00696F17">
        <w:rPr>
          <w:rFonts w:ascii="Times New Roman" w:hAnsi="Times New Roman" w:cs="Times New Roman"/>
          <w:sz w:val="24"/>
          <w:szCs w:val="24"/>
          <w:lang w:val="en-US"/>
        </w:rPr>
        <w:t>among</w:t>
      </w:r>
      <w:r w:rsidR="00922B90">
        <w:rPr>
          <w:rFonts w:ascii="Times New Roman" w:hAnsi="Times New Roman" w:cs="Times New Roman"/>
          <w:sz w:val="24"/>
          <w:szCs w:val="24"/>
          <w:lang w:val="en-US"/>
        </w:rPr>
        <w:t xml:space="preserve"> sentences of</w:t>
      </w:r>
      <w:r w:rsidR="0071278F">
        <w:rPr>
          <w:rFonts w:ascii="Times New Roman" w:hAnsi="Times New Roman" w:cs="Times New Roman"/>
          <w:sz w:val="24"/>
          <w:szCs w:val="24"/>
          <w:lang w:val="en-US"/>
        </w:rPr>
        <w:t xml:space="preserve"> the object language</w:t>
      </w:r>
      <w:r w:rsidR="00696F17">
        <w:rPr>
          <w:rFonts w:ascii="Times New Roman" w:hAnsi="Times New Roman" w:cs="Times New Roman"/>
          <w:sz w:val="24"/>
          <w:szCs w:val="24"/>
          <w:lang w:val="en-US"/>
        </w:rPr>
        <w:t xml:space="preserve">. </w:t>
      </w:r>
      <w:r w:rsidR="00C23805">
        <w:rPr>
          <w:rFonts w:ascii="Times New Roman" w:hAnsi="Times New Roman" w:cs="Times New Roman"/>
          <w:sz w:val="24"/>
          <w:szCs w:val="24"/>
          <w:lang w:val="en-US"/>
        </w:rPr>
        <w:t>Only entities that</w:t>
      </w:r>
      <w:r w:rsidR="005D2B92">
        <w:rPr>
          <w:rFonts w:ascii="Times New Roman" w:hAnsi="Times New Roman" w:cs="Times New Roman"/>
          <w:sz w:val="24"/>
          <w:szCs w:val="24"/>
          <w:lang w:val="en-US"/>
        </w:rPr>
        <w:t xml:space="preserve"> could </w:t>
      </w:r>
      <w:r w:rsidR="00C23805">
        <w:rPr>
          <w:rFonts w:ascii="Times New Roman" w:hAnsi="Times New Roman" w:cs="Times New Roman"/>
          <w:sz w:val="24"/>
          <w:szCs w:val="24"/>
          <w:lang w:val="en-US"/>
        </w:rPr>
        <w:t xml:space="preserve">be the argument of </w:t>
      </w:r>
      <w:r w:rsidR="00696F17">
        <w:rPr>
          <w:rFonts w:ascii="Times New Roman" w:hAnsi="Times New Roman" w:cs="Times New Roman"/>
          <w:sz w:val="24"/>
          <w:szCs w:val="24"/>
          <w:lang w:val="en-US"/>
        </w:rPr>
        <w:t>predicate</w:t>
      </w:r>
      <w:r w:rsidR="00C23805">
        <w:rPr>
          <w:rFonts w:ascii="Times New Roman" w:hAnsi="Times New Roman" w:cs="Times New Roman"/>
          <w:sz w:val="24"/>
          <w:szCs w:val="24"/>
          <w:lang w:val="en-US"/>
        </w:rPr>
        <w:t>s or semantic values of referential terms</w:t>
      </w:r>
      <w:r w:rsidR="00696F17">
        <w:rPr>
          <w:rFonts w:ascii="Times New Roman" w:hAnsi="Times New Roman" w:cs="Times New Roman"/>
          <w:sz w:val="24"/>
          <w:szCs w:val="24"/>
          <w:lang w:val="en-US"/>
        </w:rPr>
        <w:t xml:space="preserve"> w</w:t>
      </w:r>
      <w:r w:rsidR="005D2B92">
        <w:rPr>
          <w:rFonts w:ascii="Times New Roman" w:hAnsi="Times New Roman" w:cs="Times New Roman"/>
          <w:sz w:val="24"/>
          <w:szCs w:val="24"/>
          <w:lang w:val="en-US"/>
        </w:rPr>
        <w:t>ould be</w:t>
      </w:r>
      <w:r w:rsidR="0042236B">
        <w:rPr>
          <w:rFonts w:ascii="Times New Roman" w:hAnsi="Times New Roman" w:cs="Times New Roman"/>
          <w:sz w:val="24"/>
          <w:szCs w:val="24"/>
          <w:lang w:val="en-US"/>
        </w:rPr>
        <w:t xml:space="preserve"> part of the domain of the ontology of the object language</w:t>
      </w:r>
      <w:r w:rsidR="005D2B92">
        <w:rPr>
          <w:rFonts w:ascii="Times New Roman" w:hAnsi="Times New Roman" w:cs="Times New Roman"/>
          <w:sz w:val="24"/>
          <w:szCs w:val="24"/>
          <w:lang w:val="en-US"/>
        </w:rPr>
        <w:t xml:space="preserve">. </w:t>
      </w:r>
      <w:r w:rsidR="00F3793C">
        <w:rPr>
          <w:rFonts w:ascii="Times New Roman" w:hAnsi="Times New Roman" w:cs="Times New Roman"/>
          <w:sz w:val="24"/>
          <w:szCs w:val="24"/>
          <w:lang w:val="en-US"/>
        </w:rPr>
        <w:t>Thus</w:t>
      </w:r>
      <w:r w:rsidR="00D56167">
        <w:rPr>
          <w:rFonts w:ascii="Times New Roman" w:hAnsi="Times New Roman" w:cs="Times New Roman"/>
          <w:sz w:val="24"/>
          <w:szCs w:val="24"/>
          <w:lang w:val="en-US"/>
        </w:rPr>
        <w:t>,</w:t>
      </w:r>
      <w:r w:rsidR="00F3793C">
        <w:rPr>
          <w:rFonts w:ascii="Times New Roman" w:hAnsi="Times New Roman" w:cs="Times New Roman"/>
          <w:sz w:val="24"/>
          <w:szCs w:val="24"/>
          <w:lang w:val="en-US"/>
        </w:rPr>
        <w:t xml:space="preserve"> it is generally considered a discovery of considerable interest if there are terms in some language that take entities as semantic values that were considered just parameters of evaluation. </w:t>
      </w:r>
      <w:r w:rsidR="00696F17">
        <w:rPr>
          <w:rFonts w:ascii="Times New Roman" w:hAnsi="Times New Roman" w:cs="Times New Roman"/>
          <w:sz w:val="24"/>
          <w:szCs w:val="24"/>
          <w:lang w:val="en-US"/>
        </w:rPr>
        <w:t>The assumption is based on a view according to which a</w:t>
      </w:r>
      <w:r w:rsidR="005D2B92">
        <w:rPr>
          <w:rFonts w:ascii="Times New Roman" w:hAnsi="Times New Roman" w:cs="Times New Roman"/>
          <w:sz w:val="24"/>
          <w:szCs w:val="24"/>
          <w:lang w:val="en-US"/>
        </w:rPr>
        <w:t xml:space="preserve"> semantic theory </w:t>
      </w:r>
      <w:r w:rsidR="00696F17">
        <w:rPr>
          <w:rFonts w:ascii="Times New Roman" w:hAnsi="Times New Roman" w:cs="Times New Roman"/>
          <w:sz w:val="24"/>
          <w:szCs w:val="24"/>
          <w:lang w:val="en-US"/>
        </w:rPr>
        <w:t>need not aim to be</w:t>
      </w:r>
      <w:r w:rsidR="005D2B92">
        <w:rPr>
          <w:rFonts w:ascii="Times New Roman" w:hAnsi="Times New Roman" w:cs="Times New Roman"/>
          <w:sz w:val="24"/>
          <w:szCs w:val="24"/>
          <w:lang w:val="en-US"/>
        </w:rPr>
        <w:t xml:space="preserve"> c</w:t>
      </w:r>
      <w:r w:rsidR="00F3793C">
        <w:rPr>
          <w:rFonts w:ascii="Times New Roman" w:hAnsi="Times New Roman" w:cs="Times New Roman"/>
          <w:sz w:val="24"/>
          <w:szCs w:val="24"/>
          <w:lang w:val="en-US"/>
        </w:rPr>
        <w:t>o</w:t>
      </w:r>
      <w:r w:rsidR="005D2B92">
        <w:rPr>
          <w:rFonts w:ascii="Times New Roman" w:hAnsi="Times New Roman" w:cs="Times New Roman"/>
          <w:sz w:val="24"/>
          <w:szCs w:val="24"/>
          <w:lang w:val="en-US"/>
        </w:rPr>
        <w:t>g</w:t>
      </w:r>
      <w:r w:rsidR="00F3793C">
        <w:rPr>
          <w:rFonts w:ascii="Times New Roman" w:hAnsi="Times New Roman" w:cs="Times New Roman"/>
          <w:sz w:val="24"/>
          <w:szCs w:val="24"/>
          <w:lang w:val="en-US"/>
        </w:rPr>
        <w:t>n</w:t>
      </w:r>
      <w:r w:rsidR="005D2B92">
        <w:rPr>
          <w:rFonts w:ascii="Times New Roman" w:hAnsi="Times New Roman" w:cs="Times New Roman"/>
          <w:sz w:val="24"/>
          <w:szCs w:val="24"/>
          <w:lang w:val="en-US"/>
        </w:rPr>
        <w:t>itively plausible theory</w:t>
      </w:r>
      <w:r w:rsidR="00696F17">
        <w:rPr>
          <w:rFonts w:ascii="Times New Roman" w:hAnsi="Times New Roman" w:cs="Times New Roman"/>
          <w:sz w:val="24"/>
          <w:szCs w:val="24"/>
          <w:lang w:val="en-US"/>
        </w:rPr>
        <w:t>, a view that is not generally shared.</w:t>
      </w:r>
    </w:p>
    <w:p w:rsidR="00B54527" w:rsidRDefault="005D2B9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DE6">
        <w:rPr>
          <w:rFonts w:ascii="Times New Roman" w:hAnsi="Times New Roman" w:cs="Times New Roman"/>
          <w:sz w:val="24"/>
          <w:szCs w:val="24"/>
          <w:lang w:val="en-US"/>
        </w:rPr>
        <w:t>One possibility of</w:t>
      </w:r>
      <w:r>
        <w:rPr>
          <w:rFonts w:ascii="Times New Roman" w:hAnsi="Times New Roman" w:cs="Times New Roman"/>
          <w:sz w:val="24"/>
          <w:szCs w:val="24"/>
          <w:lang w:val="en-US"/>
        </w:rPr>
        <w:t xml:space="preserve"> maki</w:t>
      </w:r>
      <w:r w:rsidR="00D10DFB">
        <w:rPr>
          <w:rFonts w:ascii="Times New Roman" w:hAnsi="Times New Roman" w:cs="Times New Roman"/>
          <w:sz w:val="24"/>
          <w:szCs w:val="24"/>
          <w:lang w:val="en-US"/>
        </w:rPr>
        <w:t>n</w:t>
      </w:r>
      <w:r>
        <w:rPr>
          <w:rFonts w:ascii="Times New Roman" w:hAnsi="Times New Roman" w:cs="Times New Roman"/>
          <w:sz w:val="24"/>
          <w:szCs w:val="24"/>
          <w:lang w:val="en-US"/>
        </w:rPr>
        <w:t>g sense of the difference among ent</w:t>
      </w:r>
      <w:r w:rsidR="00D10DFB">
        <w:rPr>
          <w:rFonts w:ascii="Times New Roman" w:hAnsi="Times New Roman" w:cs="Times New Roman"/>
          <w:sz w:val="24"/>
          <w:szCs w:val="24"/>
          <w:lang w:val="en-US"/>
        </w:rPr>
        <w:t>i</w:t>
      </w:r>
      <w:r>
        <w:rPr>
          <w:rFonts w:ascii="Times New Roman" w:hAnsi="Times New Roman" w:cs="Times New Roman"/>
          <w:sz w:val="24"/>
          <w:szCs w:val="24"/>
          <w:lang w:val="en-US"/>
        </w:rPr>
        <w:t>ties that are arguments of predicates and those that serve as parame</w:t>
      </w:r>
      <w:r w:rsidR="00D10DFB">
        <w:rPr>
          <w:rFonts w:ascii="Times New Roman" w:hAnsi="Times New Roman" w:cs="Times New Roman"/>
          <w:sz w:val="24"/>
          <w:szCs w:val="24"/>
          <w:lang w:val="en-US"/>
        </w:rPr>
        <w:t>t</w:t>
      </w:r>
      <w:r w:rsidR="00404DE6">
        <w:rPr>
          <w:rFonts w:ascii="Times New Roman" w:hAnsi="Times New Roman" w:cs="Times New Roman"/>
          <w:sz w:val="24"/>
          <w:szCs w:val="24"/>
          <w:lang w:val="en-US"/>
        </w:rPr>
        <w:t xml:space="preserve">ers of evaluation </w:t>
      </w:r>
      <w:r w:rsidR="004A48C6">
        <w:rPr>
          <w:rFonts w:ascii="Times New Roman" w:hAnsi="Times New Roman" w:cs="Times New Roman"/>
          <w:sz w:val="24"/>
          <w:szCs w:val="24"/>
          <w:lang w:val="en-US"/>
        </w:rPr>
        <w:t>is that different semantic levels correspond to different degrees of ontological acceptance</w:t>
      </w:r>
      <w:r w:rsidR="00856F63">
        <w:rPr>
          <w:rFonts w:ascii="Times New Roman" w:hAnsi="Times New Roman" w:cs="Times New Roman"/>
          <w:sz w:val="24"/>
          <w:szCs w:val="24"/>
          <w:lang w:val="en-US"/>
        </w:rPr>
        <w:t xml:space="preserve">. </w:t>
      </w:r>
      <w:r w:rsidR="00696F17">
        <w:rPr>
          <w:rFonts w:ascii="Times New Roman" w:hAnsi="Times New Roman" w:cs="Times New Roman"/>
          <w:sz w:val="24"/>
          <w:szCs w:val="24"/>
          <w:lang w:val="en-US"/>
        </w:rPr>
        <w:t>On that view,</w:t>
      </w:r>
      <w:r w:rsidR="00856F63">
        <w:rPr>
          <w:rFonts w:ascii="Times New Roman" w:hAnsi="Times New Roman" w:cs="Times New Roman"/>
          <w:sz w:val="24"/>
          <w:szCs w:val="24"/>
          <w:lang w:val="en-US"/>
        </w:rPr>
        <w:t xml:space="preserve"> the semantic structure of </w:t>
      </w:r>
      <w:r w:rsidR="00696F17">
        <w:rPr>
          <w:rFonts w:ascii="Times New Roman" w:hAnsi="Times New Roman" w:cs="Times New Roman"/>
          <w:sz w:val="24"/>
          <w:szCs w:val="24"/>
          <w:lang w:val="en-US"/>
        </w:rPr>
        <w:t xml:space="preserve">natural </w:t>
      </w:r>
      <w:r w:rsidR="00856F63">
        <w:rPr>
          <w:rFonts w:ascii="Times New Roman" w:hAnsi="Times New Roman" w:cs="Times New Roman"/>
          <w:sz w:val="24"/>
          <w:szCs w:val="24"/>
          <w:lang w:val="en-US"/>
        </w:rPr>
        <w:t xml:space="preserve">language with the different ways for entities being involved in it would reflect degrees of </w:t>
      </w:r>
      <w:r w:rsidR="00696F17">
        <w:rPr>
          <w:rFonts w:ascii="Times New Roman" w:hAnsi="Times New Roman" w:cs="Times New Roman"/>
          <w:sz w:val="24"/>
          <w:szCs w:val="24"/>
          <w:lang w:val="en-US"/>
        </w:rPr>
        <w:t>explicitness of</w:t>
      </w:r>
      <w:r w:rsidR="00856F63">
        <w:rPr>
          <w:rFonts w:ascii="Times New Roman" w:hAnsi="Times New Roman" w:cs="Times New Roman"/>
          <w:sz w:val="24"/>
          <w:szCs w:val="24"/>
          <w:lang w:val="en-US"/>
        </w:rPr>
        <w:t xml:space="preserve"> ontological acceptance</w:t>
      </w:r>
      <w:r w:rsidR="004A48C6">
        <w:rPr>
          <w:rFonts w:ascii="Times New Roman" w:hAnsi="Times New Roman" w:cs="Times New Roman"/>
          <w:sz w:val="24"/>
          <w:szCs w:val="24"/>
          <w:lang w:val="en-US"/>
        </w:rPr>
        <w:t xml:space="preserve">. </w:t>
      </w:r>
      <w:r w:rsidR="00F308A6">
        <w:rPr>
          <w:rFonts w:ascii="Times New Roman" w:hAnsi="Times New Roman" w:cs="Times New Roman"/>
          <w:sz w:val="24"/>
          <w:szCs w:val="24"/>
          <w:lang w:val="en-US"/>
        </w:rPr>
        <w:t>Acceptance of</w:t>
      </w:r>
      <w:r w:rsidR="00F3793C">
        <w:rPr>
          <w:rFonts w:ascii="Times New Roman" w:hAnsi="Times New Roman" w:cs="Times New Roman"/>
          <w:sz w:val="24"/>
          <w:szCs w:val="24"/>
          <w:lang w:val="en-US"/>
        </w:rPr>
        <w:t xml:space="preserve"> entities playing the role of parameters of evaluation </w:t>
      </w:r>
      <w:r w:rsidR="00856F63">
        <w:rPr>
          <w:rFonts w:ascii="Times New Roman" w:hAnsi="Times New Roman" w:cs="Times New Roman"/>
          <w:sz w:val="24"/>
          <w:szCs w:val="24"/>
          <w:lang w:val="en-US"/>
        </w:rPr>
        <w:t>would be more implicit than acceptance of entities acting as implicit arguments, and acceptance of the latter would still be more implic</w:t>
      </w:r>
      <w:r w:rsidR="00696F17">
        <w:rPr>
          <w:rFonts w:ascii="Times New Roman" w:hAnsi="Times New Roman" w:cs="Times New Roman"/>
          <w:sz w:val="24"/>
          <w:szCs w:val="24"/>
          <w:lang w:val="en-US"/>
        </w:rPr>
        <w:t xml:space="preserve">it </w:t>
      </w:r>
      <w:r w:rsidR="00773D37">
        <w:rPr>
          <w:rFonts w:ascii="Times New Roman" w:hAnsi="Times New Roman" w:cs="Times New Roman"/>
          <w:sz w:val="24"/>
          <w:szCs w:val="24"/>
          <w:lang w:val="en-US"/>
        </w:rPr>
        <w:t>than acce</w:t>
      </w:r>
      <w:r w:rsidR="00A7644E">
        <w:rPr>
          <w:rFonts w:ascii="Times New Roman" w:hAnsi="Times New Roman" w:cs="Times New Roman"/>
          <w:sz w:val="24"/>
          <w:szCs w:val="24"/>
          <w:lang w:val="en-US"/>
        </w:rPr>
        <w:t>p</w:t>
      </w:r>
      <w:r w:rsidR="00773D37">
        <w:rPr>
          <w:rFonts w:ascii="Times New Roman" w:hAnsi="Times New Roman" w:cs="Times New Roman"/>
          <w:sz w:val="24"/>
          <w:szCs w:val="24"/>
          <w:lang w:val="en-US"/>
        </w:rPr>
        <w:t xml:space="preserve">tance of entities playing the role of semantic values of referential terms. </w:t>
      </w:r>
    </w:p>
    <w:p w:rsidR="00C17178" w:rsidRDefault="00C17178" w:rsidP="00DE3C31">
      <w:pPr>
        <w:spacing w:after="0" w:line="360" w:lineRule="auto"/>
        <w:rPr>
          <w:rFonts w:ascii="Times New Roman" w:hAnsi="Times New Roman" w:cs="Times New Roman"/>
          <w:sz w:val="24"/>
          <w:szCs w:val="24"/>
          <w:lang w:val="en-US"/>
        </w:rPr>
      </w:pPr>
    </w:p>
    <w:p w:rsidR="003B40C6" w:rsidRPr="003B40C6" w:rsidRDefault="00606C0E"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0A4901">
        <w:rPr>
          <w:rFonts w:ascii="Times New Roman" w:hAnsi="Times New Roman" w:cs="Times New Roman"/>
          <w:b/>
          <w:sz w:val="24"/>
          <w:szCs w:val="24"/>
          <w:lang w:val="en-US"/>
        </w:rPr>
        <w:t xml:space="preserve">. </w:t>
      </w:r>
      <w:r w:rsidR="003B40C6" w:rsidRPr="003B40C6">
        <w:rPr>
          <w:rFonts w:ascii="Times New Roman" w:hAnsi="Times New Roman" w:cs="Times New Roman"/>
          <w:b/>
          <w:sz w:val="24"/>
          <w:szCs w:val="24"/>
          <w:lang w:val="en-US"/>
        </w:rPr>
        <w:t>Conclusion</w:t>
      </w:r>
    </w:p>
    <w:p w:rsidR="00B35A14" w:rsidRDefault="00B35A14" w:rsidP="00DE3C31">
      <w:pPr>
        <w:spacing w:after="0" w:line="360" w:lineRule="auto"/>
        <w:rPr>
          <w:rFonts w:ascii="Times New Roman" w:hAnsi="Times New Roman" w:cs="Times New Roman"/>
          <w:sz w:val="24"/>
          <w:szCs w:val="24"/>
          <w:lang w:val="en-US"/>
        </w:rPr>
      </w:pPr>
    </w:p>
    <w:p w:rsidR="00CA6BC7" w:rsidRDefault="00CA6BC7" w:rsidP="00CA6B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the discussion of this paper, one can say that the ontology of natural language, properly conceived, should be recognized as playing an equally important role within the human </w:t>
      </w:r>
      <w:r>
        <w:rPr>
          <w:rFonts w:ascii="Times New Roman" w:hAnsi="Times New Roman" w:cs="Times New Roman"/>
          <w:sz w:val="24"/>
          <w:szCs w:val="24"/>
          <w:lang w:val="en-US"/>
        </w:rPr>
        <w:lastRenderedPageBreak/>
        <w:t>cognitive faculty as syntax and phonology. In fact</w:t>
      </w:r>
      <w:r w:rsidR="00D56167">
        <w:rPr>
          <w:rFonts w:ascii="Times New Roman" w:hAnsi="Times New Roman" w:cs="Times New Roman"/>
          <w:sz w:val="24"/>
          <w:szCs w:val="24"/>
          <w:lang w:val="en-US"/>
        </w:rPr>
        <w:t>,</w:t>
      </w:r>
      <w:r>
        <w:rPr>
          <w:rFonts w:ascii="Times New Roman" w:hAnsi="Times New Roman" w:cs="Times New Roman"/>
          <w:sz w:val="24"/>
          <w:szCs w:val="24"/>
          <w:lang w:val="en-US"/>
        </w:rPr>
        <w:t xml:space="preserve"> the same expectations can be imposed on the ontology as on syntax: that a deeper analysis of a particular language or difference languages with respect the ontology it reflects should reveal highly systematic and universal features, shared ontological categories or ontological operations, structures, and notions. </w:t>
      </w:r>
    </w:p>
    <w:p w:rsidR="00075262" w:rsidRDefault="00CA6BC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 xml:space="preserve">Not only metaphysics requires a distinction between what is implicit in natural language and what is explicitly represented in theories </w:t>
      </w:r>
      <w:r w:rsidR="00750096">
        <w:rPr>
          <w:rFonts w:ascii="Times New Roman" w:hAnsi="Times New Roman" w:cs="Times New Roman"/>
          <w:sz w:val="24"/>
          <w:szCs w:val="24"/>
          <w:lang w:val="en-US"/>
        </w:rPr>
        <w:t>or philosophical (or naive) reflection</w:t>
      </w:r>
      <w:r w:rsidR="00075262">
        <w:rPr>
          <w:rFonts w:ascii="Times New Roman" w:hAnsi="Times New Roman" w:cs="Times New Roman"/>
          <w:sz w:val="24"/>
          <w:szCs w:val="24"/>
          <w:lang w:val="en-US"/>
        </w:rPr>
        <w:t>. The same distinction applies to other branches of philosophy, such as philosophy of mind, philosophy of language, and epistemology. Thus, in epistemology, features of the concept of knowledge has been analysed by paying close atte</w:t>
      </w:r>
      <w:r w:rsidR="00750096">
        <w:rPr>
          <w:rFonts w:ascii="Times New Roman" w:hAnsi="Times New Roman" w:cs="Times New Roman"/>
          <w:sz w:val="24"/>
          <w:szCs w:val="24"/>
          <w:lang w:val="en-US"/>
        </w:rPr>
        <w:t xml:space="preserve">ntion to the verb </w:t>
      </w:r>
      <w:r w:rsidR="00750096" w:rsidRPr="00750096">
        <w:rPr>
          <w:rFonts w:ascii="Times New Roman" w:hAnsi="Times New Roman" w:cs="Times New Roman"/>
          <w:i/>
          <w:sz w:val="24"/>
          <w:szCs w:val="24"/>
          <w:lang w:val="en-US"/>
        </w:rPr>
        <w:t>know</w:t>
      </w:r>
      <w:r>
        <w:rPr>
          <w:rFonts w:ascii="Times New Roman" w:hAnsi="Times New Roman" w:cs="Times New Roman"/>
          <w:sz w:val="24"/>
          <w:szCs w:val="24"/>
          <w:lang w:val="en-US"/>
        </w:rPr>
        <w:t xml:space="preserve"> and the complements it takes. </w:t>
      </w:r>
      <w:r w:rsidR="00075262">
        <w:rPr>
          <w:rFonts w:ascii="Times New Roman" w:hAnsi="Times New Roman" w:cs="Times New Roman"/>
          <w:sz w:val="24"/>
          <w:szCs w:val="24"/>
          <w:lang w:val="en-US"/>
        </w:rPr>
        <w:t xml:space="preserve">There is to an extent also a philosophy of language implicit in language, reflected in part in the syntax and semantics of the verb </w:t>
      </w:r>
      <w:r w:rsidR="00075262" w:rsidRPr="001C3495">
        <w:rPr>
          <w:rFonts w:ascii="Times New Roman" w:hAnsi="Times New Roman" w:cs="Times New Roman"/>
          <w:i/>
          <w:sz w:val="24"/>
          <w:szCs w:val="24"/>
          <w:lang w:val="en-US"/>
        </w:rPr>
        <w:t>mean</w:t>
      </w:r>
      <w:r w:rsidR="00075262">
        <w:rPr>
          <w:rFonts w:ascii="Times New Roman" w:hAnsi="Times New Roman" w:cs="Times New Roman"/>
          <w:sz w:val="24"/>
          <w:szCs w:val="24"/>
          <w:lang w:val="en-US"/>
        </w:rPr>
        <w:t xml:space="preserve">, of truth predicates, and </w:t>
      </w:r>
      <w:r w:rsidR="00D56167">
        <w:rPr>
          <w:rFonts w:ascii="Times New Roman" w:hAnsi="Times New Roman" w:cs="Times New Roman"/>
          <w:sz w:val="24"/>
          <w:szCs w:val="24"/>
          <w:lang w:val="en-US"/>
        </w:rPr>
        <w:t xml:space="preserve">of attitude and speech act </w:t>
      </w:r>
      <w:r w:rsidR="00075262">
        <w:rPr>
          <w:rFonts w:ascii="Times New Roman" w:hAnsi="Times New Roman" w:cs="Times New Roman"/>
          <w:sz w:val="24"/>
          <w:szCs w:val="24"/>
          <w:lang w:val="en-US"/>
        </w:rPr>
        <w:t>speech act verbs. For the philosophy of mind, what is implicit in language is particularly important, since its subject matter is</w:t>
      </w:r>
      <w:r w:rsidR="00404DE6">
        <w:rPr>
          <w:rFonts w:ascii="Times New Roman" w:hAnsi="Times New Roman" w:cs="Times New Roman"/>
          <w:sz w:val="24"/>
          <w:szCs w:val="24"/>
          <w:lang w:val="en-US"/>
        </w:rPr>
        <w:t>, at least</w:t>
      </w:r>
      <w:r w:rsidR="00075262">
        <w:rPr>
          <w:rFonts w:ascii="Times New Roman" w:hAnsi="Times New Roman" w:cs="Times New Roman"/>
          <w:sz w:val="24"/>
          <w:szCs w:val="24"/>
          <w:lang w:val="en-US"/>
        </w:rPr>
        <w:t xml:space="preserve"> in part</w:t>
      </w:r>
      <w:r w:rsidR="00404DE6">
        <w:rPr>
          <w:rFonts w:ascii="Times New Roman" w:hAnsi="Times New Roman" w:cs="Times New Roman"/>
          <w:sz w:val="24"/>
          <w:szCs w:val="24"/>
          <w:lang w:val="en-US"/>
        </w:rPr>
        <w:t>,</w:t>
      </w:r>
      <w:r w:rsidR="00075262">
        <w:rPr>
          <w:rFonts w:ascii="Times New Roman" w:hAnsi="Times New Roman" w:cs="Times New Roman"/>
          <w:sz w:val="24"/>
          <w:szCs w:val="24"/>
          <w:lang w:val="en-US"/>
        </w:rPr>
        <w:t xml:space="preserve"> the folk</w:t>
      </w:r>
      <w:r w:rsidR="0001455C">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psychology of propositio</w:t>
      </w:r>
      <w:r>
        <w:rPr>
          <w:rFonts w:ascii="Times New Roman" w:hAnsi="Times New Roman" w:cs="Times New Roman"/>
          <w:sz w:val="24"/>
          <w:szCs w:val="24"/>
          <w:lang w:val="en-US"/>
        </w:rPr>
        <w:t>nal attitudes and other notions,</w:t>
      </w:r>
      <w:r w:rsidR="00075262">
        <w:rPr>
          <w:rFonts w:ascii="Times New Roman" w:hAnsi="Times New Roman" w:cs="Times New Roman"/>
          <w:sz w:val="24"/>
          <w:szCs w:val="24"/>
          <w:lang w:val="en-US"/>
        </w:rPr>
        <w:t xml:space="preserve"> for which the syntax and semantics of verbs of propositional attitudes, perception and emotion </w:t>
      </w:r>
      <w:r w:rsidR="00404DE6">
        <w:rPr>
          <w:rFonts w:ascii="Times New Roman" w:hAnsi="Times New Roman" w:cs="Times New Roman"/>
          <w:sz w:val="24"/>
          <w:szCs w:val="24"/>
          <w:lang w:val="en-US"/>
        </w:rPr>
        <w:t>are very important</w:t>
      </w:r>
      <w:r w:rsidR="00075262">
        <w:rPr>
          <w:rFonts w:ascii="Times New Roman" w:hAnsi="Times New Roman" w:cs="Times New Roman"/>
          <w:sz w:val="24"/>
          <w:szCs w:val="24"/>
          <w:lang w:val="en-US"/>
        </w:rPr>
        <w:t xml:space="preserve"> (though not all the relevant intuitions need to be tied to linguistic data).</w:t>
      </w:r>
    </w:p>
    <w:p w:rsidR="00D56167" w:rsidRDefault="00D56167" w:rsidP="00DE3C31">
      <w:pPr>
        <w:spacing w:after="0" w:line="360" w:lineRule="auto"/>
        <w:rPr>
          <w:rFonts w:ascii="Times New Roman" w:hAnsi="Times New Roman" w:cs="Times New Roman"/>
          <w:sz w:val="24"/>
          <w:szCs w:val="24"/>
          <w:lang w:val="en-US"/>
        </w:rPr>
      </w:pPr>
    </w:p>
    <w:p w:rsidR="00D56167" w:rsidRDefault="00D56167" w:rsidP="00DE3C31">
      <w:pPr>
        <w:spacing w:after="0" w:line="360" w:lineRule="auto"/>
        <w:rPr>
          <w:rFonts w:ascii="Times New Roman" w:hAnsi="Times New Roman" w:cs="Times New Roman"/>
          <w:b/>
          <w:sz w:val="24"/>
          <w:szCs w:val="24"/>
          <w:lang w:val="en-US"/>
        </w:rPr>
      </w:pPr>
      <w:r w:rsidRPr="00DA2247">
        <w:rPr>
          <w:rFonts w:ascii="Times New Roman" w:hAnsi="Times New Roman" w:cs="Times New Roman"/>
          <w:b/>
          <w:sz w:val="24"/>
          <w:szCs w:val="24"/>
          <w:lang w:val="en-US"/>
        </w:rPr>
        <w:t>Acknowledgments</w:t>
      </w:r>
    </w:p>
    <w:p w:rsidR="00DA2247" w:rsidRPr="00DA2247" w:rsidRDefault="00DA2247" w:rsidP="00DE3C31">
      <w:pPr>
        <w:spacing w:after="0" w:line="360" w:lineRule="auto"/>
        <w:rPr>
          <w:rFonts w:ascii="Times New Roman" w:hAnsi="Times New Roman" w:cs="Times New Roman"/>
          <w:b/>
          <w:sz w:val="24"/>
          <w:szCs w:val="24"/>
          <w:lang w:val="en-US"/>
        </w:rPr>
      </w:pPr>
    </w:p>
    <w:p w:rsidR="00D56167" w:rsidRDefault="00D56167" w:rsidP="00576D7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w:t>
      </w:r>
      <w:r w:rsidR="00DA2247">
        <w:rPr>
          <w:rFonts w:ascii="Times New Roman" w:hAnsi="Times New Roman" w:cs="Times New Roman"/>
          <w:sz w:val="24"/>
          <w:szCs w:val="24"/>
          <w:lang w:val="en-US"/>
        </w:rPr>
        <w:t>ld like to thank Brian McLaughli</w:t>
      </w:r>
      <w:r>
        <w:rPr>
          <w:rFonts w:ascii="Times New Roman" w:hAnsi="Times New Roman" w:cs="Times New Roman"/>
          <w:sz w:val="24"/>
          <w:szCs w:val="24"/>
          <w:lang w:val="en-US"/>
        </w:rPr>
        <w:t>n for comments on a previous version of this paper. The paper has also benefitted greatly from conversations with Chris Collins</w:t>
      </w:r>
      <w:r w:rsidR="00DA2247">
        <w:rPr>
          <w:rFonts w:ascii="Times New Roman" w:hAnsi="Times New Roman" w:cs="Times New Roman"/>
          <w:sz w:val="24"/>
          <w:szCs w:val="24"/>
          <w:lang w:val="en-US"/>
        </w:rPr>
        <w:t xml:space="preserve"> as well as from audiences of talks at the University of Milan, Yale University, the IHPST in Paris, Princeton University, an</w:t>
      </w:r>
      <w:r w:rsidR="00576D78">
        <w:rPr>
          <w:rFonts w:ascii="Times New Roman" w:hAnsi="Times New Roman" w:cs="Times New Roman"/>
          <w:sz w:val="24"/>
          <w:szCs w:val="24"/>
          <w:lang w:val="en-US"/>
        </w:rPr>
        <w:t>d the FOIS conference in Annecy</w:t>
      </w:r>
      <w:r>
        <w:rPr>
          <w:rFonts w:ascii="Times New Roman" w:hAnsi="Times New Roman" w:cs="Times New Roman"/>
          <w:sz w:val="24"/>
          <w:szCs w:val="24"/>
          <w:lang w:val="en-US"/>
        </w:rPr>
        <w:t>.</w:t>
      </w:r>
    </w:p>
    <w:p w:rsidR="00A00CAA" w:rsidRPr="00BB1C53" w:rsidRDefault="00A00CAA" w:rsidP="00DE3C31">
      <w:pPr>
        <w:spacing w:line="360" w:lineRule="auto"/>
        <w:rPr>
          <w:rFonts w:ascii="Times New Roman" w:hAnsi="Times New Roman" w:cs="Times New Roman"/>
          <w:sz w:val="24"/>
          <w:szCs w:val="24"/>
          <w:lang w:val="en-US"/>
        </w:rPr>
      </w:pPr>
    </w:p>
    <w:p w:rsidR="002B7EC3" w:rsidRPr="00D20EFA" w:rsidRDefault="002B7EC3" w:rsidP="00DE3C31">
      <w:pPr>
        <w:spacing w:after="0" w:line="360" w:lineRule="auto"/>
        <w:rPr>
          <w:rFonts w:ascii="Times New Roman" w:hAnsi="Times New Roman" w:cs="Times New Roman"/>
          <w:b/>
          <w:sz w:val="24"/>
          <w:szCs w:val="24"/>
          <w:lang w:val="en-US"/>
        </w:rPr>
      </w:pPr>
      <w:r w:rsidRPr="00D20EFA">
        <w:rPr>
          <w:rFonts w:ascii="Times New Roman" w:hAnsi="Times New Roman" w:cs="Times New Roman"/>
          <w:b/>
          <w:sz w:val="24"/>
          <w:szCs w:val="24"/>
          <w:lang w:val="en-US"/>
        </w:rPr>
        <w:t>References</w:t>
      </w:r>
    </w:p>
    <w:p w:rsidR="002B7EC3" w:rsidRDefault="002B7EC3" w:rsidP="00DE3C31">
      <w:pPr>
        <w:spacing w:after="0" w:line="360" w:lineRule="auto"/>
        <w:rPr>
          <w:rFonts w:ascii="Times New Roman" w:hAnsi="Times New Roman" w:cs="Times New Roman"/>
          <w:sz w:val="24"/>
          <w:szCs w:val="24"/>
          <w:lang w:val="en-US"/>
        </w:rPr>
      </w:pPr>
    </w:p>
    <w:p w:rsidR="002B7EC3" w:rsidRDefault="002B7EC3" w:rsidP="00DE3C31">
      <w:pPr>
        <w:spacing w:after="0" w:line="360" w:lineRule="auto"/>
        <w:rPr>
          <w:rFonts w:ascii="Times New Roman" w:eastAsia="Times New Roman" w:hAnsi="Times New Roman" w:cs="Times New Roman"/>
          <w:sz w:val="24"/>
          <w:szCs w:val="24"/>
          <w:lang w:val="en-US" w:eastAsia="fr-FR"/>
        </w:rPr>
      </w:pPr>
      <w:r w:rsidRPr="003B40C6">
        <w:rPr>
          <w:rFonts w:ascii="Times New Roman" w:eastAsia="Times New Roman" w:hAnsi="Times New Roman" w:cs="Times New Roman"/>
          <w:sz w:val="24"/>
          <w:szCs w:val="24"/>
          <w:lang w:val="en-US" w:eastAsia="fr-FR"/>
        </w:rPr>
        <w:t xml:space="preserve">Asher, N. (1993): </w:t>
      </w:r>
      <w:r w:rsidRPr="003B40C6">
        <w:rPr>
          <w:rFonts w:ascii="Times New Roman" w:eastAsia="Times New Roman" w:hAnsi="Times New Roman" w:cs="Times New Roman"/>
          <w:i/>
          <w:sz w:val="24"/>
          <w:szCs w:val="24"/>
          <w:lang w:val="en-US" w:eastAsia="fr-FR"/>
        </w:rPr>
        <w:t>Reference to Abstract Objects</w:t>
      </w:r>
      <w:r w:rsidRPr="003B40C6">
        <w:rPr>
          <w:rFonts w:ascii="Times New Roman" w:eastAsia="Times New Roman" w:hAnsi="Times New Roman" w:cs="Times New Roman"/>
          <w:sz w:val="24"/>
          <w:szCs w:val="24"/>
          <w:lang w:val="en-US" w:eastAsia="fr-FR"/>
        </w:rPr>
        <w:t>. Kluwer Academic Publishers, Dordrecht.</w:t>
      </w:r>
    </w:p>
    <w:p w:rsidR="00953B38" w:rsidRDefault="00953B3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Bacon, J., (1995):</w:t>
      </w:r>
      <w:r w:rsidRPr="00953B38">
        <w:rPr>
          <w:rFonts w:ascii="Times New Roman" w:hAnsi="Times New Roman" w:cs="Times New Roman"/>
          <w:sz w:val="24"/>
          <w:szCs w:val="24"/>
          <w:lang w:val="en-US"/>
        </w:rPr>
        <w:t xml:space="preserve"> </w:t>
      </w:r>
      <w:r w:rsidRPr="00953B38">
        <w:rPr>
          <w:rStyle w:val="Accentuation"/>
          <w:rFonts w:ascii="Times New Roman" w:hAnsi="Times New Roman" w:cs="Times New Roman"/>
          <w:sz w:val="24"/>
          <w:szCs w:val="24"/>
          <w:lang w:val="en-US"/>
        </w:rPr>
        <w:t>Universals and Property Instances—The Alphabet of Being</w:t>
      </w:r>
      <w:r w:rsidRPr="00953B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Blackwell, </w:t>
      </w:r>
    </w:p>
    <w:p w:rsidR="00953B38" w:rsidRPr="00953B38" w:rsidRDefault="00953B38" w:rsidP="00DE3C31">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Oxford.</w:t>
      </w:r>
    </w:p>
    <w:p w:rsidR="002B7EC3" w:rsidRPr="00201DDB" w:rsidRDefault="002B7EC3" w:rsidP="00DE3C31">
      <w:pPr>
        <w:spacing w:after="0" w:line="360" w:lineRule="auto"/>
        <w:jc w:val="both"/>
        <w:rPr>
          <w:rFonts w:ascii="Times" w:eastAsia="Times New Roman" w:hAnsi="Times" w:cs="Times New Roman"/>
          <w:sz w:val="24"/>
          <w:szCs w:val="20"/>
          <w:lang w:val="en-GB"/>
        </w:rPr>
      </w:pPr>
      <w:r w:rsidRPr="00201DDB">
        <w:rPr>
          <w:rFonts w:ascii="Times" w:eastAsia="Times New Roman" w:hAnsi="Times" w:cs="Times New Roman"/>
          <w:sz w:val="24"/>
          <w:szCs w:val="20"/>
          <w:lang w:val="en-GB"/>
        </w:rPr>
        <w:t xml:space="preserve">Barwise, J. / J. Perry (1983): </w:t>
      </w:r>
      <w:r w:rsidRPr="00201DDB">
        <w:rPr>
          <w:rFonts w:ascii="Times" w:eastAsia="Times New Roman" w:hAnsi="Times" w:cs="Times New Roman"/>
          <w:i/>
          <w:sz w:val="24"/>
          <w:szCs w:val="20"/>
          <w:lang w:val="en-GB"/>
        </w:rPr>
        <w:t>Situations and Attitudes</w:t>
      </w:r>
      <w:r w:rsidRPr="00201DDB">
        <w:rPr>
          <w:rFonts w:ascii="Times" w:eastAsia="Times New Roman" w:hAnsi="Times" w:cs="Times New Roman"/>
          <w:sz w:val="24"/>
          <w:szCs w:val="20"/>
          <w:lang w:val="en-GB"/>
        </w:rPr>
        <w:t>. MIT Press, Cambridge (Mass.).</w:t>
      </w:r>
    </w:p>
    <w:p w:rsidR="002B7EC3" w:rsidRDefault="002B7EC3" w:rsidP="00DE3C31">
      <w:pPr>
        <w:spacing w:after="0" w:line="360" w:lineRule="auto"/>
        <w:rPr>
          <w:rFonts w:ascii="Times New Roman" w:eastAsia="Calibri" w:hAnsi="Times New Roman" w:cs="Times New Roman"/>
          <w:sz w:val="24"/>
          <w:szCs w:val="24"/>
          <w:lang w:val="en-US"/>
        </w:rPr>
      </w:pPr>
      <w:r w:rsidRPr="00E36E8B">
        <w:rPr>
          <w:rFonts w:ascii="Times New Roman" w:eastAsia="Calibri" w:hAnsi="Times New Roman" w:cs="Times New Roman"/>
          <w:sz w:val="24"/>
          <w:szCs w:val="24"/>
          <w:lang w:val="en-US"/>
        </w:rPr>
        <w:t xml:space="preserve">Campbell, K. (1990): </w:t>
      </w:r>
      <w:r w:rsidRPr="00E36E8B">
        <w:rPr>
          <w:rFonts w:ascii="Times New Roman" w:eastAsia="Calibri" w:hAnsi="Times New Roman" w:cs="Times New Roman"/>
          <w:i/>
          <w:sz w:val="24"/>
          <w:szCs w:val="24"/>
          <w:lang w:val="en-US"/>
        </w:rPr>
        <w:t>Abstract Particulars</w:t>
      </w:r>
      <w:r w:rsidRPr="00E36E8B">
        <w:rPr>
          <w:rFonts w:ascii="Times New Roman" w:eastAsia="Calibri" w:hAnsi="Times New Roman" w:cs="Times New Roman"/>
          <w:sz w:val="24"/>
          <w:szCs w:val="24"/>
          <w:lang w:val="en-US"/>
        </w:rPr>
        <w:t>. Blackwell, Oxford.</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Chomsky, N. (1986): </w:t>
      </w:r>
      <w:r w:rsidRPr="00686A57">
        <w:rPr>
          <w:rFonts w:ascii="Times New Roman" w:eastAsia="Calibri" w:hAnsi="Times New Roman" w:cs="Times New Roman"/>
          <w:i/>
          <w:sz w:val="24"/>
          <w:szCs w:val="24"/>
          <w:lang w:val="en-US"/>
        </w:rPr>
        <w:t>Knowledge of Language. Its Nature, Origine, and Use</w:t>
      </w:r>
      <w:r>
        <w:rPr>
          <w:rFonts w:ascii="Times New Roman" w:eastAsia="Calibri" w:hAnsi="Times New Roman" w:cs="Times New Roman"/>
          <w:sz w:val="24"/>
          <w:szCs w:val="24"/>
          <w:lang w:val="en-US"/>
        </w:rPr>
        <w:t xml:space="preserve">. Praeger, </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Westport (Ct) and London.</w:t>
      </w:r>
    </w:p>
    <w:p w:rsidR="00DB216A" w:rsidRDefault="00DB216A"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(1998): </w:t>
      </w:r>
      <w:r w:rsidRPr="00DB216A">
        <w:rPr>
          <w:rFonts w:ascii="Times New Roman" w:eastAsia="Calibri" w:hAnsi="Times New Roman" w:cs="Times New Roman"/>
          <w:i/>
          <w:sz w:val="24"/>
          <w:szCs w:val="24"/>
          <w:lang w:val="en-US"/>
        </w:rPr>
        <w:t>New Horizons in the Study of Language and Mind</w:t>
      </w:r>
      <w:r>
        <w:rPr>
          <w:rFonts w:ascii="Times New Roman" w:eastAsia="Calibri" w:hAnsi="Times New Roman" w:cs="Times New Roman"/>
          <w:sz w:val="24"/>
          <w:szCs w:val="24"/>
          <w:lang w:val="en-US"/>
        </w:rPr>
        <w:t xml:space="preserve">. Cambridge UP, </w:t>
      </w:r>
    </w:p>
    <w:p w:rsidR="00DB216A" w:rsidRDefault="00DB216A"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Cambridge.</w:t>
      </w:r>
    </w:p>
    <w:p w:rsidR="002B7EC3" w:rsidRDefault="002B7EC3" w:rsidP="00DE3C31">
      <w:pPr>
        <w:spacing w:after="0" w:line="360" w:lineRule="auto"/>
        <w:rPr>
          <w:rFonts w:ascii="Times New Roman" w:eastAsia="Calibri" w:hAnsi="Times New Roman" w:cs="Times New Roman"/>
          <w:sz w:val="24"/>
          <w:szCs w:val="24"/>
          <w:lang w:val="en-US"/>
        </w:rPr>
      </w:pPr>
      <w:r w:rsidRPr="00D20EFA">
        <w:rPr>
          <w:rFonts w:ascii="Times New Roman" w:eastAsia="Calibri" w:hAnsi="Times New Roman" w:cs="Times New Roman"/>
          <w:sz w:val="24"/>
          <w:szCs w:val="24"/>
          <w:lang w:val="en-US"/>
        </w:rPr>
        <w:lastRenderedPageBreak/>
        <w:t xml:space="preserve">Cresswell, M. J. (1986): ‘Why Object Exists, but Events Occur’. </w:t>
      </w:r>
      <w:r w:rsidRPr="00D20EFA">
        <w:rPr>
          <w:rFonts w:ascii="Times New Roman" w:eastAsia="Calibri" w:hAnsi="Times New Roman" w:cs="Times New Roman"/>
          <w:i/>
          <w:sz w:val="24"/>
          <w:szCs w:val="24"/>
          <w:lang w:val="en-US"/>
        </w:rPr>
        <w:t>Studia Logica</w:t>
      </w:r>
      <w:r>
        <w:rPr>
          <w:rFonts w:ascii="Times New Roman" w:eastAsia="Calibri" w:hAnsi="Times New Roman" w:cs="Times New Roman"/>
          <w:sz w:val="24"/>
          <w:szCs w:val="24"/>
          <w:lang w:val="en-US"/>
        </w:rPr>
        <w:t xml:space="preserve"> 45, 371-5.</w:t>
      </w:r>
    </w:p>
    <w:p w:rsidR="002B7EC3" w:rsidRDefault="002B7EC3" w:rsidP="00DE3C31">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of Decision and Action</w:t>
      </w:r>
      <w:r w:rsidRPr="00D25FE3">
        <w:rPr>
          <w:rFonts w:ascii="Times New Roman" w:hAnsi="Times New Roman" w:cs="Times New Roman"/>
          <w:sz w:val="24"/>
          <w:szCs w:val="24"/>
          <w:lang w:val="en-US"/>
        </w:rPr>
        <w:t xml:space="preserve">. Pittsburgh </w:t>
      </w:r>
      <w:r>
        <w:rPr>
          <w:rFonts w:ascii="Times New Roman" w:hAnsi="Times New Roman" w:cs="Times New Roman"/>
          <w:sz w:val="24"/>
          <w:szCs w:val="24"/>
          <w:lang w:val="en-US"/>
        </w:rPr>
        <w:t>UP</w:t>
      </w:r>
      <w:r w:rsidRPr="00D25FE3">
        <w:rPr>
          <w:rFonts w:ascii="Times New Roman" w:hAnsi="Times New Roman" w:cs="Times New Roman"/>
          <w:sz w:val="24"/>
          <w:szCs w:val="24"/>
          <w:lang w:val="en-US"/>
        </w:rPr>
        <w:t>, Pittsburgh, 81–95.</w:t>
      </w:r>
      <w:r w:rsidRPr="00BD4D78">
        <w:rPr>
          <w:rFonts w:ascii="Times New Roman" w:hAnsi="Times New Roman" w:cs="Times New Roman"/>
          <w:sz w:val="24"/>
          <w:szCs w:val="24"/>
          <w:lang w:val="en-US"/>
        </w:rPr>
        <w:t xml:space="preserve"> </w:t>
      </w:r>
    </w:p>
    <w:p w:rsidR="00DA2247" w:rsidRPr="001D494C" w:rsidRDefault="00DA2247" w:rsidP="00DA2247">
      <w:pPr>
        <w:spacing w:after="0" w:line="360" w:lineRule="auto"/>
        <w:rPr>
          <w:rFonts w:ascii="Times New Roman" w:hAnsi="Times New Roman" w:cs="Times New Roman"/>
          <w:i/>
          <w:sz w:val="24"/>
          <w:szCs w:val="24"/>
          <w:lang w:val="en-US"/>
        </w:rPr>
      </w:pPr>
      <w:r w:rsidRPr="00BB7FDB">
        <w:rPr>
          <w:rFonts w:ascii="Times New Roman" w:eastAsia="Times New Roman" w:hAnsi="Times New Roman" w:cs="Times New Roman"/>
          <w:sz w:val="24"/>
          <w:szCs w:val="24"/>
          <w:lang w:val="en-US" w:eastAsia="fr-FR"/>
        </w:rPr>
        <w:t>Edelberg, W.</w:t>
      </w:r>
      <w:r w:rsidRPr="001D494C">
        <w:rPr>
          <w:rFonts w:ascii="Times New Roman" w:eastAsia="Times New Roman" w:hAnsi="Times New Roman" w:cs="Times New Roman"/>
          <w:sz w:val="24"/>
          <w:szCs w:val="24"/>
          <w:lang w:val="en-US" w:eastAsia="fr-FR"/>
        </w:rPr>
        <w:t xml:space="preserve"> </w:t>
      </w:r>
      <w:r w:rsidRPr="001D494C">
        <w:rPr>
          <w:rFonts w:ascii="Times New Roman" w:hAnsi="Times New Roman" w:cs="Times New Roman"/>
          <w:sz w:val="24"/>
          <w:szCs w:val="24"/>
          <w:lang w:val="en-US"/>
        </w:rPr>
        <w:t xml:space="preserve">(1986): </w:t>
      </w:r>
      <w:r>
        <w:rPr>
          <w:rFonts w:ascii="Times New Roman" w:hAnsi="Times New Roman" w:cs="Times New Roman"/>
          <w:sz w:val="24"/>
          <w:szCs w:val="24"/>
          <w:lang w:val="en-US"/>
        </w:rPr>
        <w:t>‘A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rsidR="00DA2247" w:rsidRPr="00DA2247" w:rsidRDefault="00DA2247" w:rsidP="00DE3C31">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 (1986)</w:t>
      </w:r>
      <w:r>
        <w:rPr>
          <w:rFonts w:ascii="Times New Roman" w:hAnsi="Times New Roman" w:cs="Times New Roman"/>
          <w:sz w:val="24"/>
          <w:szCs w:val="24"/>
          <w:lang w:val="en-US"/>
        </w:rPr>
        <w:t>.</w:t>
      </w:r>
    </w:p>
    <w:p w:rsidR="002B7EC3" w:rsidRDefault="002B7EC3" w:rsidP="00DE3C31">
      <w:pPr>
        <w:spacing w:after="0" w:line="360" w:lineRule="auto"/>
        <w:rPr>
          <w:rFonts w:ascii="Times New Roman" w:eastAsia="Times New Roman" w:hAnsi="Times New Roman" w:cs="Times New Roman"/>
          <w:sz w:val="24"/>
          <w:szCs w:val="24"/>
          <w:lang w:val="en-US" w:eastAsia="fr-FR"/>
        </w:rPr>
      </w:pPr>
      <w:r w:rsidRPr="00E36E8B">
        <w:rPr>
          <w:rFonts w:ascii="Times New Roman" w:eastAsia="Calibri" w:hAnsi="Times New Roman" w:cs="Times New Roman"/>
          <w:sz w:val="24"/>
          <w:szCs w:val="24"/>
          <w:lang w:val="en-US"/>
        </w:rPr>
        <w:t>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a): ‘The Problem of Non-E</w:t>
      </w:r>
      <w:r w:rsidRPr="00E36E8B">
        <w:rPr>
          <w:rFonts w:ascii="Times New Roman" w:eastAsia="Times New Roman" w:hAnsi="Times New Roman" w:cs="Times New Roman"/>
          <w:sz w:val="24"/>
          <w:szCs w:val="24"/>
          <w:lang w:val="en-US" w:eastAsia="fr-FR"/>
        </w:rPr>
        <w:t xml:space="preserve">xistents. I. Internalism.” </w:t>
      </w:r>
      <w:r w:rsidRPr="00E36E8B">
        <w:rPr>
          <w:rFonts w:ascii="Times New Roman" w:eastAsia="Times New Roman" w:hAnsi="Times New Roman" w:cs="Times New Roman"/>
          <w:i/>
          <w:iCs/>
          <w:sz w:val="24"/>
          <w:szCs w:val="24"/>
          <w:lang w:val="en-US" w:eastAsia="fr-FR"/>
        </w:rPr>
        <w:t>Topoi</w:t>
      </w:r>
      <w:r w:rsidRPr="00E36E8B">
        <w:rPr>
          <w:rFonts w:ascii="Times New Roman" w:eastAsia="Times New Roman" w:hAnsi="Times New Roman" w:cs="Times New Roman"/>
          <w:sz w:val="24"/>
          <w:szCs w:val="24"/>
          <w:lang w:val="en-US" w:eastAsia="fr-FR"/>
        </w:rPr>
        <w:t xml:space="preserve">, 1: 97–140. </w:t>
      </w:r>
    </w:p>
    <w:p w:rsidR="002B7EC3" w:rsidRDefault="00C37B86"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2B7EC3" w:rsidRPr="003B40C6">
        <w:rPr>
          <w:rFonts w:ascii="Times New Roman" w:eastAsia="Times New Roman" w:hAnsi="Times New Roman" w:cs="Times New Roman"/>
          <w:sz w:val="24"/>
          <w:szCs w:val="24"/>
          <w:lang w:val="en-US" w:eastAsia="fr-FR"/>
        </w:rPr>
        <w:t>-- (1982b): ‘First-Order Modal Theories III – Facts’,Synthese 53, 293–308.</w:t>
      </w:r>
    </w:p>
    <w:p w:rsidR="00D96D52" w:rsidRPr="00D96D52" w:rsidRDefault="00D96D52" w:rsidP="00D96D52">
      <w:pPr>
        <w:spacing w:after="0" w:line="360" w:lineRule="auto"/>
        <w:rPr>
          <w:rFonts w:ascii="Times New Roman" w:eastAsia="Calibri" w:hAnsi="Times New Roman" w:cs="Times New Roman"/>
          <w:sz w:val="24"/>
          <w:szCs w:val="24"/>
          <w:lang w:val="en-US"/>
        </w:rPr>
      </w:pPr>
      <w:r w:rsidRPr="00D96D52">
        <w:rPr>
          <w:rFonts w:ascii="Times New Roman" w:eastAsia="Calibri" w:hAnsi="Times New Roman" w:cs="Times New Roman"/>
          <w:sz w:val="24"/>
          <w:szCs w:val="24"/>
          <w:lang w:val="en-US"/>
        </w:rPr>
        <w:t xml:space="preserve">---------- (1999): ‘Things and Their Parts’. </w:t>
      </w:r>
      <w:r w:rsidRPr="00D96D52">
        <w:rPr>
          <w:rFonts w:ascii="Times New Roman" w:eastAsia="Calibri" w:hAnsi="Times New Roman" w:cs="Times New Roman"/>
          <w:i/>
          <w:sz w:val="24"/>
          <w:szCs w:val="24"/>
          <w:lang w:val="en-US"/>
        </w:rPr>
        <w:t xml:space="preserve">Midwest Studies of Philosophy </w:t>
      </w:r>
      <w:r w:rsidRPr="00D96D52">
        <w:rPr>
          <w:rFonts w:ascii="Times New Roman" w:eastAsia="Calibri" w:hAnsi="Times New Roman" w:cs="Times New Roman"/>
          <w:sz w:val="24"/>
          <w:szCs w:val="24"/>
          <w:lang w:val="en-US"/>
        </w:rPr>
        <w:t>23, 61-74.</w:t>
      </w:r>
    </w:p>
    <w:p w:rsidR="00D96D52" w:rsidRPr="009A599B" w:rsidRDefault="00D96D52" w:rsidP="00DE3C31">
      <w:pPr>
        <w:spacing w:after="0" w:line="360" w:lineRule="auto"/>
        <w:rPr>
          <w:rFonts w:ascii="Times New Roman" w:eastAsia="Calibri" w:hAnsi="Times New Roman" w:cs="Times New Roman"/>
          <w:sz w:val="24"/>
          <w:szCs w:val="24"/>
          <w:lang w:val="en-US"/>
        </w:rPr>
      </w:pPr>
      <w:r w:rsidRPr="00D96D52">
        <w:rPr>
          <w:rFonts w:ascii="Times New Roman" w:eastAsia="Calibri" w:hAnsi="Times New Roman" w:cs="Times New Roman"/>
          <w:sz w:val="24"/>
          <w:szCs w:val="24"/>
          <w:lang w:val="en-US"/>
        </w:rPr>
        <w:t xml:space="preserve">---------- (2001): ‘The Question of Realism’. </w:t>
      </w:r>
      <w:r w:rsidRPr="00D96D52">
        <w:rPr>
          <w:rFonts w:ascii="Times New Roman" w:eastAsia="Calibri" w:hAnsi="Times New Roman" w:cs="Times New Roman"/>
          <w:i/>
          <w:sz w:val="24"/>
          <w:szCs w:val="24"/>
          <w:lang w:val="en-US"/>
        </w:rPr>
        <w:t>Philosophers Imprint1</w:t>
      </w:r>
      <w:r w:rsidR="009A599B">
        <w:rPr>
          <w:rFonts w:ascii="Times New Roman" w:eastAsia="Calibri" w:hAnsi="Times New Roman" w:cs="Times New Roman"/>
          <w:sz w:val="24"/>
          <w:szCs w:val="24"/>
          <w:lang w:val="en-US"/>
        </w:rPr>
        <w:t>.1.</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D20EFA">
        <w:rPr>
          <w:rFonts w:ascii="Times New Roman" w:eastAsia="Calibri" w:hAnsi="Times New Roman" w:cs="Times New Roman"/>
          <w:sz w:val="24"/>
          <w:szCs w:val="24"/>
          <w:lang w:val="en-US"/>
        </w:rPr>
        <w:t xml:space="preserve"> (2006): ‘In Defense of Three-Dimensionalism’.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 xml:space="preserve">   699-714.</w:t>
      </w:r>
    </w:p>
    <w:p w:rsidR="005110F9" w:rsidRDefault="002B7EC3" w:rsidP="00DE3C31">
      <w:pPr>
        <w:autoSpaceDE w:val="0"/>
        <w:autoSpaceDN w:val="0"/>
        <w:adjustRightInd w:val="0"/>
        <w:spacing w:after="0" w:line="360" w:lineRule="auto"/>
        <w:rPr>
          <w:rFonts w:ascii="Times New Roman" w:hAnsi="Times New Roman" w:cs="Times New Roman"/>
          <w:sz w:val="24"/>
          <w:szCs w:val="24"/>
          <w:lang w:val="en-US"/>
        </w:rPr>
      </w:pPr>
      <w:r w:rsidRPr="005110F9">
        <w:rPr>
          <w:rFonts w:ascii="Times New Roman" w:eastAsia="Times New Roman" w:hAnsi="Times New Roman" w:cs="Times New Roman"/>
          <w:color w:val="000000"/>
          <w:sz w:val="24"/>
          <w:szCs w:val="24"/>
          <w:lang w:val="en-US" w:eastAsia="fr-FR"/>
        </w:rPr>
        <w:t>---------- (</w:t>
      </w:r>
      <w:r w:rsidR="00466F19">
        <w:rPr>
          <w:rFonts w:ascii="Times New Roman" w:eastAsia="Times New Roman" w:hAnsi="Times New Roman" w:cs="Times New Roman"/>
          <w:color w:val="000000"/>
          <w:sz w:val="24"/>
          <w:szCs w:val="24"/>
          <w:lang w:val="en-US" w:eastAsia="fr-FR"/>
        </w:rPr>
        <w:t>to appear a</w:t>
      </w:r>
      <w:r w:rsidRPr="005110F9">
        <w:rPr>
          <w:rFonts w:ascii="Times New Roman" w:eastAsia="Times New Roman" w:hAnsi="Times New Roman" w:cs="Times New Roman"/>
          <w:color w:val="000000"/>
          <w:sz w:val="24"/>
          <w:szCs w:val="24"/>
          <w:lang w:val="en-US" w:eastAsia="fr-FR"/>
        </w:rPr>
        <w:t xml:space="preserve">): </w:t>
      </w:r>
      <w:r w:rsidRPr="005110F9">
        <w:rPr>
          <w:rFonts w:ascii="Times New Roman" w:eastAsia="Calibri" w:hAnsi="Times New Roman" w:cs="Times New Roman"/>
          <w:sz w:val="24"/>
          <w:szCs w:val="24"/>
          <w:lang w:val="en-US"/>
        </w:rPr>
        <w:t>‘Naïve Met</w:t>
      </w:r>
      <w:r w:rsidR="00466F19">
        <w:rPr>
          <w:rFonts w:ascii="Times New Roman" w:eastAsia="Calibri" w:hAnsi="Times New Roman" w:cs="Times New Roman"/>
          <w:sz w:val="24"/>
          <w:szCs w:val="24"/>
          <w:lang w:val="en-US"/>
        </w:rPr>
        <w:t>aphysics’</w:t>
      </w:r>
      <w:r w:rsidRPr="005110F9">
        <w:rPr>
          <w:rFonts w:ascii="Times New Roman" w:eastAsia="Calibri" w:hAnsi="Times New Roman" w:cs="Times New Roman"/>
          <w:sz w:val="24"/>
          <w:szCs w:val="24"/>
          <w:lang w:val="en-US"/>
        </w:rPr>
        <w:t>.</w:t>
      </w:r>
      <w:r w:rsidR="005110F9" w:rsidRPr="005110F9">
        <w:rPr>
          <w:rFonts w:ascii="Times New Roman" w:hAnsi="Times New Roman" w:cs="Times New Roman"/>
          <w:sz w:val="24"/>
          <w:szCs w:val="24"/>
          <w:lang w:val="en-US"/>
        </w:rPr>
        <w:t xml:space="preserve"> </w:t>
      </w:r>
      <w:r w:rsidR="005110F9" w:rsidRPr="00A6030E">
        <w:rPr>
          <w:rFonts w:ascii="Times New Roman" w:hAnsi="Times New Roman" w:cs="Times New Roman"/>
          <w:i/>
          <w:sz w:val="24"/>
          <w:szCs w:val="24"/>
          <w:lang w:val="en-US"/>
        </w:rPr>
        <w:t>Philosophical Issues</w:t>
      </w:r>
      <w:r w:rsidR="005110F9" w:rsidRPr="005110F9">
        <w:rPr>
          <w:rFonts w:ascii="Times New Roman" w:hAnsi="Times New Roman" w:cs="Times New Roman"/>
          <w:sz w:val="24"/>
          <w:szCs w:val="24"/>
          <w:lang w:val="en-US"/>
        </w:rPr>
        <w:t xml:space="preserve"> (vol. 27), edited by J. </w:t>
      </w:r>
    </w:p>
    <w:p w:rsidR="002B7EC3" w:rsidRPr="005110F9" w:rsidRDefault="005110F9" w:rsidP="00DE3C31">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hAnsi="Times New Roman" w:cs="Times New Roman"/>
          <w:sz w:val="24"/>
          <w:szCs w:val="24"/>
          <w:lang w:val="en-US"/>
        </w:rPr>
        <w:t xml:space="preserve">      </w:t>
      </w:r>
      <w:r w:rsidRPr="005110F9">
        <w:rPr>
          <w:rFonts w:ascii="Times New Roman" w:hAnsi="Times New Roman" w:cs="Times New Roman"/>
          <w:sz w:val="24"/>
          <w:szCs w:val="24"/>
          <w:lang w:val="en-US"/>
        </w:rPr>
        <w:t>Schaffer.</w:t>
      </w:r>
    </w:p>
    <w:p w:rsidR="002B7EC3" w:rsidRDefault="002B7EC3" w:rsidP="00DE3C31">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(to appear b): </w:t>
      </w:r>
      <w:r w:rsidRPr="008B4CDB">
        <w:rPr>
          <w:rFonts w:ascii="Times New Roman" w:eastAsia="Times New Roman" w:hAnsi="Times New Roman" w:cs="Times New Roman"/>
          <w:color w:val="000000"/>
          <w:sz w:val="24"/>
          <w:szCs w:val="24"/>
          <w:lang w:val="en-US" w:eastAsia="fr-FR"/>
        </w:rPr>
        <w:t xml:space="preserve">‘Truthmaker Semantics’. </w:t>
      </w:r>
      <w:r w:rsidRPr="008B4CDB">
        <w:rPr>
          <w:rFonts w:ascii="Times New Roman" w:eastAsia="Times New Roman" w:hAnsi="Times New Roman" w:cs="Times New Roman"/>
          <w:i/>
          <w:color w:val="000000"/>
          <w:sz w:val="24"/>
          <w:szCs w:val="24"/>
          <w:lang w:val="en-US" w:eastAsia="fr-FR"/>
        </w:rPr>
        <w:t xml:space="preserve">Blackwell Philosophy of Language </w:t>
      </w:r>
    </w:p>
    <w:p w:rsidR="002B7EC3" w:rsidRDefault="002B7EC3" w:rsidP="00DE3C31">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1E167F">
        <w:rPr>
          <w:rFonts w:ascii="Times New Roman" w:eastAsia="Times New Roman" w:hAnsi="Times New Roman" w:cs="Times New Roman"/>
          <w:i/>
          <w:color w:val="000000"/>
          <w:sz w:val="24"/>
          <w:szCs w:val="24"/>
          <w:lang w:val="en-US" w:eastAsia="fr-FR"/>
        </w:rPr>
        <w:t xml:space="preserve">      Handbook</w:t>
      </w:r>
      <w:r w:rsidRPr="001E167F">
        <w:rPr>
          <w:rFonts w:ascii="Times New Roman" w:eastAsia="Times New Roman" w:hAnsi="Times New Roman" w:cs="Times New Roman"/>
          <w:color w:val="000000"/>
          <w:sz w:val="24"/>
          <w:szCs w:val="24"/>
          <w:lang w:val="en-US" w:eastAsia="fr-FR"/>
        </w:rPr>
        <w:t>. Blackwell, New York.</w:t>
      </w:r>
    </w:p>
    <w:p w:rsidR="001051B1" w:rsidRPr="001E167F" w:rsidRDefault="001051B1" w:rsidP="00DE3C31">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(to appear c): ‘Form’. Ms NYU.</w:t>
      </w:r>
    </w:p>
    <w:p w:rsidR="002B7EC3" w:rsidRPr="001E167F" w:rsidRDefault="002B7EC3" w:rsidP="00DE3C31">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sidRPr="001E167F">
        <w:rPr>
          <w:rFonts w:ascii="Times New Roman" w:eastAsia="Times New Roman" w:hAnsi="Times New Roman" w:cs="Times New Roman"/>
          <w:sz w:val="24"/>
          <w:szCs w:val="24"/>
          <w:lang w:val="de-DE" w:eastAsia="fr-FR"/>
        </w:rPr>
        <w:t xml:space="preserve"> (‚Foundations of Arithmetic’)</w:t>
      </w:r>
    </w:p>
    <w:p w:rsidR="002B7EC3" w:rsidRDefault="00AF4110" w:rsidP="00DE3C31">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404DE6">
        <w:rPr>
          <w:rFonts w:ascii="Times New Roman" w:eastAsia="Times New Roman" w:hAnsi="Times New Roman" w:cs="Times New Roman"/>
          <w:sz w:val="24"/>
          <w:szCs w:val="24"/>
          <w:lang w:val="en-US" w:eastAsia="fr-FR"/>
        </w:rPr>
        <w:t>---</w:t>
      </w:r>
      <w:r w:rsidR="002B7EC3" w:rsidRPr="001E167F">
        <w:rPr>
          <w:rFonts w:ascii="Times New Roman" w:eastAsia="Times New Roman" w:hAnsi="Times New Roman" w:cs="Times New Roman"/>
          <w:sz w:val="24"/>
          <w:szCs w:val="24"/>
          <w:lang w:val="en-US" w:eastAsia="fr-FR"/>
        </w:rPr>
        <w:t xml:space="preserve">  (1892): ‘Funktion und Begriff’. Reprinted in G. Patzig (ed.): </w:t>
      </w:r>
      <w:r w:rsidR="002B7EC3" w:rsidRPr="001E167F">
        <w:rPr>
          <w:rFonts w:ascii="Times New Roman" w:eastAsia="Times New Roman" w:hAnsi="Times New Roman" w:cs="Times New Roman"/>
          <w:i/>
          <w:sz w:val="24"/>
          <w:szCs w:val="24"/>
          <w:lang w:val="en-US" w:eastAsia="fr-FR"/>
        </w:rPr>
        <w:t xml:space="preserve">Funktion, Begriff, </w:t>
      </w:r>
    </w:p>
    <w:p w:rsidR="002B7EC3" w:rsidRPr="001E167F" w:rsidRDefault="002B7EC3"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2B7EC3" w:rsidRPr="001E167F" w:rsidRDefault="002B7EC3" w:rsidP="00DE3C31">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 xml:space="preserve">Hacker, P.M.S.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2B7EC3" w:rsidRPr="00D413AE" w:rsidRDefault="002B7EC3" w:rsidP="00DE3C31">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2B7EC3" w:rsidRDefault="002B7EC3" w:rsidP="00DE3C31">
      <w:pPr>
        <w:spacing w:after="0" w:line="360" w:lineRule="auto"/>
        <w:rPr>
          <w:rFonts w:ascii="Times New Roman" w:eastAsia="Times New Roman" w:hAnsi="Times New Roman" w:cs="Times New Roman"/>
          <w:sz w:val="24"/>
          <w:szCs w:val="24"/>
          <w:lang w:val="en-GB" w:eastAsia="fr-FR"/>
        </w:rPr>
      </w:pPr>
      <w:r w:rsidRPr="00201DDB">
        <w:rPr>
          <w:rFonts w:ascii="Times New Roman" w:eastAsia="Times New Roman" w:hAnsi="Times New Roman" w:cs="Times New Roman"/>
          <w:sz w:val="24"/>
          <w:szCs w:val="24"/>
          <w:lang w:val="en-GB" w:eastAsia="fr-FR"/>
        </w:rPr>
        <w:t>Hofweber, T. (2007): ‘Innocent State</w:t>
      </w:r>
      <w:r>
        <w:rPr>
          <w:rFonts w:ascii="Times New Roman" w:eastAsia="Times New Roman" w:hAnsi="Times New Roman" w:cs="Times New Roman"/>
          <w:sz w:val="24"/>
          <w:szCs w:val="24"/>
          <w:lang w:val="en-GB" w:eastAsia="fr-FR"/>
        </w:rPr>
        <w:t>ments and their Metaphysically L</w:t>
      </w:r>
      <w:r w:rsidRPr="00201DDB">
        <w:rPr>
          <w:rFonts w:ascii="Times New Roman" w:eastAsia="Times New Roman" w:hAnsi="Times New Roman" w:cs="Times New Roman"/>
          <w:sz w:val="24"/>
          <w:szCs w:val="24"/>
          <w:lang w:val="en-GB" w:eastAsia="fr-FR"/>
        </w:rPr>
        <w:t xml:space="preserve">oaded Counterparts’. </w:t>
      </w:r>
    </w:p>
    <w:p w:rsidR="002B7EC3" w:rsidRDefault="002B7EC3" w:rsidP="00DE3C31">
      <w:pPr>
        <w:spacing w:after="0" w:line="360" w:lineRule="auto"/>
        <w:rPr>
          <w:rStyle w:val="style3"/>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Pr="00201DDB">
        <w:rPr>
          <w:rStyle w:val="style3"/>
          <w:rFonts w:ascii="Times New Roman" w:hAnsi="Times New Roman" w:cs="Times New Roman"/>
          <w:i/>
          <w:sz w:val="24"/>
          <w:szCs w:val="24"/>
          <w:lang w:val="en-US"/>
        </w:rPr>
        <w:t>The Philosophers’ Imprint</w:t>
      </w:r>
      <w:r>
        <w:rPr>
          <w:rStyle w:val="style3"/>
          <w:rFonts w:ascii="Times New Roman" w:hAnsi="Times New Roman" w:cs="Times New Roman"/>
          <w:sz w:val="24"/>
          <w:szCs w:val="24"/>
          <w:lang w:val="en-US"/>
        </w:rPr>
        <w:t>, V</w:t>
      </w:r>
      <w:r w:rsidRPr="00201DDB">
        <w:rPr>
          <w:rStyle w:val="style3"/>
          <w:rFonts w:ascii="Times New Roman" w:hAnsi="Times New Roman" w:cs="Times New Roman"/>
          <w:sz w:val="24"/>
          <w:szCs w:val="24"/>
          <w:lang w:val="en-US"/>
        </w:rPr>
        <w:t>ol. 7 no. 1.</w:t>
      </w:r>
    </w:p>
    <w:p w:rsidR="002B7EC3" w:rsidRDefault="002B7EC3" w:rsidP="00DE3C31">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2B7EC3" w:rsidRPr="00070DB2" w:rsidRDefault="002B7EC3" w:rsidP="00DE3C31">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2B7EC3" w:rsidRDefault="002B7EC3" w:rsidP="00DE3C31">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Karttunen, L. (1976): ‘Discourse Referents’. </w:t>
      </w:r>
      <w:r w:rsidRPr="00A8052D">
        <w:rPr>
          <w:rFonts w:ascii="Times New Roman" w:eastAsia="Times New Roman" w:hAnsi="Times New Roman" w:cs="Times New Roman"/>
          <w:sz w:val="24"/>
          <w:szCs w:val="24"/>
          <w:lang w:val="en-US" w:eastAsia="fr-FR"/>
        </w:rPr>
        <w:t>In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2B7EC3" w:rsidRDefault="002B7EC3"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sidRPr="00A8052D">
        <w:rPr>
          <w:rFonts w:ascii="Times New Roman" w:eastAsia="Times New Roman" w:hAnsi="Times New Roman" w:cs="Times New Roman"/>
          <w:sz w:val="24"/>
          <w:szCs w:val="24"/>
          <w:lang w:val="en-US" w:eastAsia="fr-FR"/>
        </w:rPr>
        <w:t>Academic Press</w:t>
      </w:r>
      <w:r>
        <w:rPr>
          <w:rFonts w:ascii="Times New Roman" w:eastAsia="Times New Roman" w:hAnsi="Times New Roman" w:cs="Times New Roman"/>
          <w:sz w:val="24"/>
          <w:szCs w:val="24"/>
          <w:lang w:val="en-US" w:eastAsia="fr-FR"/>
        </w:rPr>
        <w:t>, New York,</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5A4FCA" w:rsidRPr="00A8052D" w:rsidRDefault="005A4FCA"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Kennedy, C. / J. Stanley (2009): ‘On Average’. </w:t>
      </w:r>
      <w:r w:rsidRPr="005A4FCA">
        <w:rPr>
          <w:rFonts w:ascii="Times New Roman" w:eastAsia="Times New Roman" w:hAnsi="Times New Roman" w:cs="Times New Roman"/>
          <w:i/>
          <w:sz w:val="24"/>
          <w:szCs w:val="24"/>
          <w:lang w:val="en-US" w:eastAsia="fr-FR"/>
        </w:rPr>
        <w:t>Mind</w:t>
      </w:r>
      <w:r>
        <w:rPr>
          <w:rFonts w:ascii="Times New Roman" w:eastAsia="Times New Roman" w:hAnsi="Times New Roman" w:cs="Times New Roman"/>
          <w:sz w:val="24"/>
          <w:szCs w:val="24"/>
          <w:lang w:val="en-US" w:eastAsia="fr-FR"/>
        </w:rPr>
        <w:t xml:space="preserve"> </w:t>
      </w:r>
      <w:r w:rsidRPr="005A4FCA">
        <w:rPr>
          <w:rFonts w:ascii="Times New Roman" w:eastAsia="Times New Roman" w:hAnsi="Times New Roman" w:cs="Times New Roman"/>
          <w:sz w:val="24"/>
          <w:szCs w:val="24"/>
          <w:lang w:val="en-US" w:eastAsia="fr-FR"/>
        </w:rPr>
        <w:t>471</w:t>
      </w:r>
      <w:r>
        <w:rPr>
          <w:rFonts w:ascii="Times New Roman" w:eastAsia="Times New Roman" w:hAnsi="Times New Roman" w:cs="Times New Roman"/>
          <w:sz w:val="24"/>
          <w:szCs w:val="24"/>
          <w:lang w:val="en-US" w:eastAsia="fr-FR"/>
        </w:rPr>
        <w:t>, 583 - 646.</w:t>
      </w:r>
      <w:r w:rsidRPr="005A4FCA">
        <w:rPr>
          <w:rFonts w:ascii="Times New Roman" w:eastAsia="Times New Roman" w:hAnsi="Times New Roman" w:cs="Times New Roman"/>
          <w:sz w:val="24"/>
          <w:szCs w:val="24"/>
          <w:lang w:val="en-US" w:eastAsia="fr-FR"/>
        </w:rPr>
        <w:t xml:space="preserve"> </w:t>
      </w:r>
    </w:p>
    <w:p w:rsidR="002B7EC3" w:rsidRPr="005B0626" w:rsidRDefault="002B7EC3" w:rsidP="00DE3C31">
      <w:pPr>
        <w:spacing w:after="0" w:line="360" w:lineRule="auto"/>
        <w:rPr>
          <w:rFonts w:ascii="Times New Roman" w:eastAsia="Times New Roman" w:hAnsi="Times New Roman" w:cs="Times New Roman"/>
          <w:sz w:val="24"/>
          <w:szCs w:val="24"/>
          <w:lang w:val="en-GB"/>
        </w:rPr>
      </w:pPr>
      <w:r w:rsidRPr="005B0626">
        <w:rPr>
          <w:rFonts w:ascii="Times New Roman" w:eastAsia="Times New Roman" w:hAnsi="Times New Roman" w:cs="Times New Roman"/>
          <w:sz w:val="24"/>
          <w:szCs w:val="24"/>
          <w:lang w:val="en-GB"/>
        </w:rPr>
        <w:t xml:space="preserve">Kim, J. (1976): 'Events as property exemplifications'. In M. Brand / D. Walton (eds.): </w:t>
      </w:r>
    </w:p>
    <w:p w:rsidR="002B7EC3" w:rsidRPr="005B0626" w:rsidRDefault="002B7EC3" w:rsidP="00DE3C31">
      <w:pPr>
        <w:spacing w:after="0" w:line="360" w:lineRule="auto"/>
        <w:rPr>
          <w:rFonts w:ascii="Times New Roman" w:eastAsia="Calibri" w:hAnsi="Times New Roman" w:cs="Times New Roman"/>
          <w:sz w:val="24"/>
          <w:szCs w:val="24"/>
          <w:lang w:val="nl-NL"/>
        </w:rPr>
      </w:pPr>
      <w:r w:rsidRPr="005B0626">
        <w:rPr>
          <w:rFonts w:ascii="Times New Roman" w:eastAsia="Calibri" w:hAnsi="Times New Roman" w:cs="Times New Roman"/>
          <w:sz w:val="24"/>
          <w:szCs w:val="24"/>
          <w:lang w:val="en-US"/>
        </w:rPr>
        <w:t xml:space="preserve">     </w:t>
      </w:r>
      <w:r w:rsidRPr="005B0626">
        <w:rPr>
          <w:rFonts w:ascii="Times New Roman" w:eastAsia="Calibri" w:hAnsi="Times New Roman" w:cs="Times New Roman"/>
          <w:i/>
          <w:sz w:val="24"/>
          <w:szCs w:val="24"/>
          <w:lang w:val="nl-NL"/>
        </w:rPr>
        <w:t>Action Theory</w:t>
      </w:r>
      <w:r w:rsidRPr="005B0626">
        <w:rPr>
          <w:rFonts w:ascii="Times New Roman" w:eastAsia="Calibri" w:hAnsi="Times New Roman" w:cs="Times New Roman"/>
          <w:sz w:val="24"/>
          <w:szCs w:val="24"/>
          <w:lang w:val="nl-NL"/>
        </w:rPr>
        <w:t>. Reide</w:t>
      </w:r>
      <w:r>
        <w:rPr>
          <w:rFonts w:ascii="Times New Roman" w:eastAsia="Calibri" w:hAnsi="Times New Roman" w:cs="Times New Roman"/>
          <w:sz w:val="24"/>
          <w:szCs w:val="24"/>
          <w:lang w:val="nl-NL"/>
        </w:rPr>
        <w:t>, Dordrecht</w:t>
      </w:r>
      <w:r w:rsidRPr="005B0626">
        <w:rPr>
          <w:rFonts w:ascii="Times New Roman" w:eastAsia="Calibri" w:hAnsi="Times New Roman" w:cs="Times New Roman"/>
          <w:sz w:val="24"/>
          <w:szCs w:val="24"/>
          <w:lang w:val="nl-NL"/>
        </w:rPr>
        <w:t>.</w:t>
      </w:r>
    </w:p>
    <w:p w:rsidR="002B7EC3" w:rsidRPr="005B0626" w:rsidRDefault="002B7EC3" w:rsidP="00DE3C31">
      <w:pPr>
        <w:spacing w:after="0" w:line="360" w:lineRule="auto"/>
        <w:rPr>
          <w:rFonts w:ascii="Times New Roman" w:eastAsia="Calibri" w:hAnsi="Times New Roman" w:cs="Times New Roman"/>
          <w:i/>
          <w:sz w:val="24"/>
          <w:szCs w:val="24"/>
          <w:lang w:val="en-US"/>
        </w:rPr>
      </w:pPr>
      <w:r w:rsidRPr="005B0626">
        <w:rPr>
          <w:rFonts w:ascii="Times New Roman" w:eastAsia="Calibri" w:hAnsi="Times New Roman" w:cs="Times New Roman"/>
          <w:sz w:val="24"/>
          <w:szCs w:val="24"/>
          <w:lang w:val="en-US"/>
        </w:rPr>
        <w:t xml:space="preserve">Kratzer, A. (2007/2014): ‘Situations in Natural Language Semantics’. </w:t>
      </w:r>
      <w:r w:rsidRPr="005B0626">
        <w:rPr>
          <w:rFonts w:ascii="Times New Roman" w:eastAsia="Calibri" w:hAnsi="Times New Roman" w:cs="Times New Roman"/>
          <w:i/>
          <w:sz w:val="24"/>
          <w:szCs w:val="24"/>
          <w:lang w:val="en-US"/>
        </w:rPr>
        <w:t xml:space="preserve">Stanford Encyclopedia </w:t>
      </w:r>
    </w:p>
    <w:p w:rsidR="002B7EC3"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i/>
          <w:sz w:val="24"/>
          <w:szCs w:val="24"/>
          <w:lang w:val="en-US"/>
        </w:rPr>
        <w:t xml:space="preserve">      of Philosophy</w:t>
      </w:r>
      <w:r w:rsidRPr="005B0626">
        <w:rPr>
          <w:rFonts w:ascii="Times New Roman" w:eastAsia="Calibri" w:hAnsi="Times New Roman" w:cs="Times New Roman"/>
          <w:sz w:val="24"/>
          <w:szCs w:val="24"/>
          <w:lang w:val="en-US"/>
        </w:rPr>
        <w:t>. Online.</w:t>
      </w:r>
    </w:p>
    <w:p w:rsidR="00DA2247" w:rsidRDefault="00DA2247" w:rsidP="00DA2247">
      <w:pPr>
        <w:spacing w:after="0" w:line="360" w:lineRule="auto"/>
        <w:rPr>
          <w:rFonts w:ascii="Times New Roman" w:hAnsi="Times New Roman" w:cs="Times New Roman"/>
          <w:i/>
          <w:iCs/>
          <w:sz w:val="24"/>
          <w:szCs w:val="24"/>
          <w:lang w:val="en-US"/>
        </w:rPr>
      </w:pPr>
      <w:r w:rsidRPr="00C118AC">
        <w:rPr>
          <w:rFonts w:ascii="Times New Roman" w:hAnsi="Times New Roman" w:cs="Times New Roman"/>
          <w:sz w:val="24"/>
          <w:szCs w:val="24"/>
          <w:lang w:val="en-US"/>
        </w:rPr>
        <w:t xml:space="preserve">Landman, F. (1986): ‘Pegs and Alecs’. In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rsidR="00DA2247" w:rsidRPr="00DA2247" w:rsidRDefault="00DA2247" w:rsidP="00DE3C31">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sidRPr="00C118AC">
        <w:rPr>
          <w:rFonts w:ascii="Times New Roman" w:hAnsi="Times New Roman" w:cs="Times New Roman"/>
          <w:sz w:val="24"/>
          <w:szCs w:val="24"/>
          <w:lang w:val="en-US"/>
        </w:rPr>
        <w:t>, GRASS 6, Foris, Dordrecht, 97-155.</w:t>
      </w:r>
    </w:p>
    <w:p w:rsidR="002B7EC3" w:rsidRPr="00754759" w:rsidRDefault="002B7EC3" w:rsidP="00DE3C31">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Lowe, J. (2006): </w:t>
      </w:r>
      <w:r w:rsidRPr="00754759">
        <w:rPr>
          <w:rFonts w:ascii="Times New Roman" w:eastAsia="Calibri" w:hAnsi="Times New Roman" w:cs="Times New Roman"/>
          <w:i/>
          <w:sz w:val="24"/>
          <w:szCs w:val="24"/>
          <w:lang w:val="en-US"/>
        </w:rPr>
        <w:t xml:space="preserve">The Four-Category Ontology. A Metaphysics Foundation for Natural </w:t>
      </w:r>
    </w:p>
    <w:p w:rsidR="002B7EC3" w:rsidRPr="003D53B5" w:rsidRDefault="002B7EC3" w:rsidP="00DE3C31">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i/>
          <w:sz w:val="24"/>
          <w:szCs w:val="24"/>
          <w:lang w:val="en-US"/>
        </w:rPr>
        <w:lastRenderedPageBreak/>
        <w:t xml:space="preserve">    Science</w:t>
      </w:r>
      <w:r w:rsidRPr="00754759">
        <w:rPr>
          <w:rFonts w:ascii="Times New Roman" w:eastAsia="Calibri" w:hAnsi="Times New Roman" w:cs="Times New Roman"/>
          <w:sz w:val="24"/>
          <w:szCs w:val="24"/>
          <w:lang w:val="en-US"/>
        </w:rPr>
        <w:t>. Oxford UP.</w:t>
      </w:r>
    </w:p>
    <w:p w:rsidR="002B7EC3" w:rsidRPr="003778D5" w:rsidRDefault="002B7EC3" w:rsidP="00DE3C31">
      <w:pPr>
        <w:spacing w:after="0" w:line="360" w:lineRule="auto"/>
        <w:rPr>
          <w:rFonts w:ascii="Times New Roman" w:eastAsia="Calibri" w:hAnsi="Times New Roman" w:cs="Times New Roman"/>
          <w:sz w:val="24"/>
          <w:szCs w:val="24"/>
          <w:lang w:val="en-US"/>
        </w:rPr>
      </w:pPr>
      <w:r w:rsidRPr="003778D5">
        <w:rPr>
          <w:rFonts w:ascii="Times New Roman" w:eastAsia="Calibri" w:hAnsi="Times New Roman" w:cs="Times New Roman"/>
          <w:sz w:val="24"/>
          <w:szCs w:val="24"/>
          <w:lang w:val="en-US"/>
        </w:rPr>
        <w:t xml:space="preserve">Moltmann, F. (1997): </w:t>
      </w:r>
      <w:r w:rsidRPr="003778D5">
        <w:rPr>
          <w:rFonts w:ascii="Times New Roman" w:hAnsi="Times New Roman" w:cs="Times New Roman"/>
          <w:i/>
          <w:sz w:val="24"/>
          <w:szCs w:val="24"/>
          <w:lang w:val="en-US"/>
        </w:rPr>
        <w:t>Parts and Wholes in Semantics</w:t>
      </w:r>
      <w:r w:rsidRPr="003778D5">
        <w:rPr>
          <w:rFonts w:ascii="Times New Roman" w:hAnsi="Times New Roman" w:cs="Times New Roman"/>
          <w:sz w:val="24"/>
          <w:szCs w:val="24"/>
          <w:lang w:val="en-US"/>
        </w:rPr>
        <w:t>. Oxford UP, New York, 1997.</w:t>
      </w:r>
    </w:p>
    <w:p w:rsidR="002B7EC3" w:rsidRPr="001D0095" w:rsidRDefault="002B7EC3" w:rsidP="00DE3C31">
      <w:pPr>
        <w:spacing w:after="0" w:line="360" w:lineRule="auto"/>
        <w:rPr>
          <w:rFonts w:ascii="Times New Roman" w:eastAsia="Calibri" w:hAnsi="Times New Roman" w:cs="Times New Roman"/>
          <w:sz w:val="24"/>
          <w:szCs w:val="24"/>
          <w:lang w:val="en-US"/>
        </w:rPr>
      </w:pPr>
      <w:r w:rsidRPr="003778D5">
        <w:rPr>
          <w:rFonts w:ascii="Times New Roman" w:hAnsi="Times New Roman" w:cs="Times New Roman"/>
          <w:sz w:val="24"/>
          <w:szCs w:val="24"/>
          <w:lang w:val="en-US"/>
        </w:rPr>
        <w:t xml:space="preserve">---------------- (2005): ‘Part Structures in Situations: The Semantics of </w:t>
      </w:r>
      <w:r w:rsidRPr="003778D5">
        <w:rPr>
          <w:rFonts w:ascii="Times New Roman" w:hAnsi="Times New Roman" w:cs="Times New Roman"/>
          <w:i/>
          <w:sz w:val="24"/>
          <w:szCs w:val="24"/>
          <w:lang w:val="en-US"/>
        </w:rPr>
        <w:t>Individual</w:t>
      </w:r>
      <w:r w:rsidRPr="003778D5">
        <w:rPr>
          <w:rFonts w:ascii="Times New Roman" w:hAnsi="Times New Roman" w:cs="Times New Roman"/>
          <w:sz w:val="24"/>
          <w:szCs w:val="24"/>
          <w:lang w:val="en-US"/>
        </w:rPr>
        <w:t xml:space="preserve"> and </w:t>
      </w:r>
      <w:r w:rsidRPr="003778D5">
        <w:rPr>
          <w:rFonts w:ascii="Times New Roman" w:hAnsi="Times New Roman" w:cs="Times New Roman"/>
          <w:i/>
          <w:sz w:val="24"/>
          <w:szCs w:val="24"/>
          <w:lang w:val="en-US"/>
        </w:rPr>
        <w:t>Whole</w:t>
      </w:r>
      <w:r w:rsidRPr="003778D5">
        <w:rPr>
          <w:rFonts w:ascii="Times New Roman" w:hAnsi="Times New Roman" w:cs="Times New Roman"/>
          <w:sz w:val="24"/>
          <w:szCs w:val="24"/>
          <w:lang w:val="en-US"/>
        </w:rPr>
        <w:t>’.</w:t>
      </w:r>
      <w:r w:rsidRPr="001D0095">
        <w:rPr>
          <w:rFonts w:ascii="Times New Roman" w:hAnsi="Times New Roman" w:cs="Times New Roman"/>
          <w:sz w:val="24"/>
          <w:szCs w:val="24"/>
          <w:lang w:val="en-US"/>
        </w:rPr>
        <w:t xml:space="preserve"> </w:t>
      </w:r>
      <w:r w:rsidRPr="001D0095">
        <w:rPr>
          <w:rFonts w:ascii="Times New Roman" w:hAnsi="Times New Roman" w:cs="Times New Roman"/>
          <w:i/>
          <w:sz w:val="24"/>
          <w:szCs w:val="24"/>
          <w:lang w:val="en-US"/>
        </w:rPr>
        <w:t>Linguistics and Philosophy</w:t>
      </w:r>
      <w:r>
        <w:rPr>
          <w:rFonts w:ascii="Times New Roman" w:hAnsi="Times New Roman" w:cs="Times New Roman"/>
          <w:sz w:val="24"/>
          <w:szCs w:val="24"/>
          <w:lang w:val="en-US"/>
        </w:rPr>
        <w:t>, 28.5.</w:t>
      </w:r>
      <w:r w:rsidRPr="001D0095">
        <w:rPr>
          <w:rFonts w:ascii="Times New Roman" w:hAnsi="Times New Roman" w:cs="Times New Roman"/>
          <w:sz w:val="24"/>
          <w:szCs w:val="24"/>
          <w:lang w:val="en-US"/>
        </w:rPr>
        <w:t>, pp. 599-641.</w:t>
      </w:r>
    </w:p>
    <w:p w:rsidR="002B7EC3" w:rsidRPr="005B0626" w:rsidRDefault="002B7EC3" w:rsidP="00DE3C31">
      <w:pPr>
        <w:spacing w:after="0" w:line="360" w:lineRule="auto"/>
        <w:rPr>
          <w:rFonts w:ascii="Times New Roman" w:eastAsia="Times New Roman" w:hAnsi="Times New Roman" w:cs="Times New Roman"/>
          <w:sz w:val="24"/>
          <w:szCs w:val="24"/>
          <w:lang w:val="en-US" w:eastAsia="ar-SA"/>
        </w:rPr>
      </w:pPr>
      <w:r w:rsidRPr="005B0626">
        <w:rPr>
          <w:rFonts w:ascii="Times New Roman" w:eastAsia="Calibri" w:hAnsi="Times New Roman" w:cs="Times New Roman"/>
          <w:sz w:val="24"/>
          <w:szCs w:val="24"/>
          <w:lang w:val="en-US" w:eastAsia="fr-FR"/>
        </w:rPr>
        <w:t>----------------</w:t>
      </w:r>
      <w:r w:rsidRPr="005B0626">
        <w:rPr>
          <w:rFonts w:ascii="Times New Roman" w:eastAsia="Calibri" w:hAnsi="Times New Roman" w:cs="Times New Roman"/>
          <w:sz w:val="24"/>
          <w:szCs w:val="24"/>
          <w:lang w:val="en-US"/>
        </w:rPr>
        <w:t xml:space="preserve"> (2007): </w:t>
      </w:r>
      <w:r w:rsidRPr="005B0626">
        <w:rPr>
          <w:rFonts w:ascii="Times New Roman" w:eastAsia="Times New Roman" w:hAnsi="Times New Roman" w:cs="Times New Roman"/>
          <w:sz w:val="24"/>
          <w:szCs w:val="24"/>
          <w:lang w:val="en-US" w:eastAsia="ar-SA"/>
        </w:rPr>
        <w:t xml:space="preserve">‘Events, Tropes and Truthmaking’. </w:t>
      </w:r>
      <w:r w:rsidRPr="005B0626">
        <w:rPr>
          <w:rFonts w:ascii="Times New Roman" w:eastAsia="Times New Roman" w:hAnsi="Times New Roman" w:cs="Times New Roman"/>
          <w:i/>
          <w:sz w:val="24"/>
          <w:szCs w:val="24"/>
          <w:lang w:val="en-US" w:eastAsia="ar-SA"/>
        </w:rPr>
        <w:t>Philosophical Studies</w:t>
      </w:r>
      <w:r w:rsidRPr="005B0626">
        <w:rPr>
          <w:rFonts w:ascii="Times New Roman" w:eastAsia="Times New Roman" w:hAnsi="Times New Roman" w:cs="Times New Roman"/>
          <w:sz w:val="24"/>
          <w:szCs w:val="24"/>
          <w:lang w:val="en-US" w:eastAsia="ar-SA"/>
        </w:rPr>
        <w:t xml:space="preserve"> 134, </w:t>
      </w:r>
    </w:p>
    <w:p w:rsidR="002B7EC3" w:rsidRPr="005B0626" w:rsidRDefault="002B7EC3" w:rsidP="00DE3C31">
      <w:pPr>
        <w:spacing w:after="0" w:line="360" w:lineRule="auto"/>
        <w:rPr>
          <w:rFonts w:ascii="Times New Roman" w:eastAsia="Times New Roman" w:hAnsi="Times New Roman" w:cs="Times New Roman"/>
          <w:sz w:val="24"/>
          <w:szCs w:val="24"/>
          <w:lang w:val="en-US" w:eastAsia="ar-SA"/>
        </w:rPr>
      </w:pPr>
      <w:r w:rsidRPr="005B0626">
        <w:rPr>
          <w:rFonts w:ascii="Times New Roman" w:eastAsia="Times New Roman" w:hAnsi="Times New Roman" w:cs="Times New Roman"/>
          <w:sz w:val="24"/>
          <w:szCs w:val="24"/>
          <w:lang w:val="en-US" w:eastAsia="ar-SA"/>
        </w:rPr>
        <w:t xml:space="preserve">     363-403. </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(2009): ‘Degree Structure as Trope Structure: A Trope-Based Analysis of </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Comparative and Positive Adjectives’. </w:t>
      </w:r>
      <w:r w:rsidRPr="005B0626">
        <w:rPr>
          <w:rFonts w:ascii="Times New Roman" w:eastAsia="Calibri" w:hAnsi="Times New Roman" w:cs="Times New Roman"/>
          <w:i/>
          <w:sz w:val="24"/>
          <w:szCs w:val="24"/>
          <w:lang w:val="en-US"/>
        </w:rPr>
        <w:t>Linguistics and Philosophy</w:t>
      </w:r>
      <w:r w:rsidRPr="005B0626">
        <w:rPr>
          <w:rFonts w:ascii="Times New Roman" w:eastAsia="Calibri" w:hAnsi="Times New Roman" w:cs="Times New Roman"/>
          <w:sz w:val="24"/>
          <w:szCs w:val="24"/>
          <w:lang w:val="en-US"/>
        </w:rPr>
        <w:t xml:space="preserve"> 32, 51-94.</w:t>
      </w:r>
    </w:p>
    <w:p w:rsidR="002B7EC3" w:rsidRPr="005B0626" w:rsidRDefault="002B7EC3" w:rsidP="00DE3C31">
      <w:pPr>
        <w:spacing w:after="0" w:line="360" w:lineRule="auto"/>
        <w:rPr>
          <w:rFonts w:ascii="Times New Roman" w:eastAsia="Calibri" w:hAnsi="Times New Roman" w:cs="Times New Roman"/>
          <w:i/>
          <w:sz w:val="24"/>
          <w:szCs w:val="24"/>
          <w:lang w:val="en-US"/>
        </w:rPr>
      </w:pPr>
      <w:r w:rsidRPr="005B0626">
        <w:rPr>
          <w:rFonts w:ascii="Times New Roman" w:eastAsia="Calibri" w:hAnsi="Times New Roman" w:cs="Times New Roman"/>
          <w:sz w:val="24"/>
          <w:szCs w:val="24"/>
          <w:lang w:val="en-US"/>
        </w:rPr>
        <w:t xml:space="preserve">---------------- (2013a): ‘Reference to Numbers in Natural Language’. </w:t>
      </w:r>
      <w:r w:rsidRPr="005B0626">
        <w:rPr>
          <w:rFonts w:ascii="Times New Roman" w:eastAsia="Calibri" w:hAnsi="Times New Roman" w:cs="Times New Roman"/>
          <w:i/>
          <w:sz w:val="24"/>
          <w:szCs w:val="24"/>
          <w:lang w:val="en-US"/>
        </w:rPr>
        <w:t xml:space="preserve">Philosophical Studies </w:t>
      </w:r>
    </w:p>
    <w:p w:rsidR="002B7EC3" w:rsidRPr="005B0626" w:rsidRDefault="002B7EC3" w:rsidP="00DE3C31">
      <w:pPr>
        <w:spacing w:after="0" w:line="360" w:lineRule="auto"/>
        <w:rPr>
          <w:rFonts w:ascii="Times New Roman" w:eastAsia="Times New Roman" w:hAnsi="Times New Roman" w:cs="Times New Roman"/>
          <w:sz w:val="24"/>
          <w:szCs w:val="24"/>
          <w:lang w:val="en-GB" w:eastAsia="ar-SA"/>
        </w:rPr>
      </w:pPr>
      <w:r w:rsidRPr="005B0626">
        <w:rPr>
          <w:rFonts w:ascii="Times New Roman" w:eastAsia="Calibri" w:hAnsi="Times New Roman" w:cs="Times New Roman"/>
          <w:i/>
          <w:sz w:val="24"/>
          <w:szCs w:val="24"/>
          <w:lang w:val="en-US"/>
        </w:rPr>
        <w:t xml:space="preserve">     </w:t>
      </w:r>
      <w:r w:rsidRPr="005B0626">
        <w:rPr>
          <w:rFonts w:ascii="Times New Roman" w:eastAsia="Times New Roman" w:hAnsi="Times New Roman" w:cs="Times New Roman"/>
          <w:sz w:val="24"/>
          <w:szCs w:val="24"/>
          <w:lang w:val="en-GB" w:eastAsia="ar-SA"/>
        </w:rPr>
        <w:t>162.3., pp. 499-534.</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(2013b): </w:t>
      </w:r>
      <w:r w:rsidRPr="005B0626">
        <w:rPr>
          <w:rFonts w:ascii="Times New Roman" w:eastAsia="Calibri" w:hAnsi="Times New Roman" w:cs="Times New Roman"/>
          <w:i/>
          <w:sz w:val="24"/>
          <w:szCs w:val="24"/>
          <w:lang w:val="en-US"/>
        </w:rPr>
        <w:t>Abstract Objects and the Semantics of Natural Language</w:t>
      </w:r>
      <w:r w:rsidRPr="005B0626">
        <w:rPr>
          <w:rFonts w:ascii="Times New Roman" w:eastAsia="Calibri" w:hAnsi="Times New Roman" w:cs="Times New Roman"/>
          <w:sz w:val="24"/>
          <w:szCs w:val="24"/>
          <w:lang w:val="en-US"/>
        </w:rPr>
        <w:t xml:space="preserve">. Oxford UP, </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Oxford.</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(2013c): ‘On the Distinction between Abstract States, Concrete States, and </w:t>
      </w:r>
    </w:p>
    <w:p w:rsidR="002B7EC3"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Tropes’.  In C. Beyssade, A. Mari, F. Del Prete (eds.): </w:t>
      </w:r>
      <w:r w:rsidRPr="005B0626">
        <w:rPr>
          <w:rFonts w:ascii="Times New Roman" w:eastAsia="Calibri" w:hAnsi="Times New Roman" w:cs="Times New Roman"/>
          <w:i/>
          <w:sz w:val="24"/>
          <w:szCs w:val="24"/>
          <w:lang w:val="en-US"/>
        </w:rPr>
        <w:t>Genericity</w:t>
      </w:r>
      <w:r w:rsidRPr="005B0626">
        <w:rPr>
          <w:rFonts w:ascii="Times New Roman" w:eastAsia="Calibri" w:hAnsi="Times New Roman" w:cs="Times New Roman"/>
          <w:sz w:val="24"/>
          <w:szCs w:val="24"/>
          <w:lang w:val="en-US"/>
        </w:rPr>
        <w:t xml:space="preserve">, Oxford UP, Oxford, </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5B0626">
        <w:rPr>
          <w:rFonts w:ascii="Times New Roman" w:eastAsia="Calibri" w:hAnsi="Times New Roman" w:cs="Times New Roman"/>
          <w:sz w:val="24"/>
          <w:szCs w:val="24"/>
          <w:lang w:val="en-US"/>
        </w:rPr>
        <w:t>pp. 292-311</w:t>
      </w:r>
    </w:p>
    <w:p w:rsidR="002B7EC3" w:rsidRPr="003025E9" w:rsidRDefault="002B7EC3" w:rsidP="00DE3C31">
      <w:pPr>
        <w:spacing w:after="0" w:line="360" w:lineRule="auto"/>
        <w:rPr>
          <w:rFonts w:ascii="Times New Roman" w:eastAsia="Calibri" w:hAnsi="Times New Roman" w:cs="Times New Roman"/>
          <w:sz w:val="24"/>
          <w:szCs w:val="24"/>
          <w:lang w:val="en-US"/>
        </w:rPr>
      </w:pPr>
      <w:r w:rsidRPr="003025E9">
        <w:rPr>
          <w:rFonts w:ascii="Times New Roman" w:eastAsia="Calibri" w:hAnsi="Times New Roman" w:cs="Times New Roman"/>
          <w:sz w:val="24"/>
          <w:szCs w:val="24"/>
          <w:lang w:val="en-US"/>
        </w:rPr>
        <w:t>---------------- (20</w:t>
      </w:r>
      <w:r>
        <w:rPr>
          <w:rFonts w:ascii="Times New Roman" w:eastAsia="Calibri" w:hAnsi="Times New Roman" w:cs="Times New Roman"/>
          <w:sz w:val="24"/>
          <w:szCs w:val="24"/>
          <w:lang w:val="en-US"/>
        </w:rPr>
        <w:t>13d</w:t>
      </w:r>
      <w:r w:rsidRPr="003025E9">
        <w:rPr>
          <w:rFonts w:ascii="Times New Roman" w:eastAsia="Calibri" w:hAnsi="Times New Roman" w:cs="Times New Roman"/>
          <w:sz w:val="24"/>
          <w:szCs w:val="24"/>
          <w:lang w:val="en-US"/>
        </w:rPr>
        <w:t xml:space="preserve">):‘The Semantics of Existence’. </w:t>
      </w:r>
      <w:r w:rsidRPr="003025E9">
        <w:rPr>
          <w:rFonts w:ascii="Times New Roman" w:eastAsia="Calibri" w:hAnsi="Times New Roman" w:cs="Times New Roman"/>
          <w:i/>
          <w:sz w:val="24"/>
          <w:szCs w:val="24"/>
          <w:lang w:val="en-US"/>
        </w:rPr>
        <w:t>Linguistics and Philosophy</w:t>
      </w:r>
      <w:r w:rsidRPr="003025E9">
        <w:rPr>
          <w:rFonts w:ascii="Times New Roman" w:eastAsia="Calibri" w:hAnsi="Times New Roman" w:cs="Times New Roman"/>
          <w:sz w:val="24"/>
          <w:szCs w:val="24"/>
          <w:lang w:val="en-US"/>
        </w:rPr>
        <w:t xml:space="preserve"> 36.1., 31-63.</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7D0B08">
        <w:rPr>
          <w:rFonts w:ascii="Times New Roman" w:hAnsi="Times New Roman" w:cs="Times New Roman"/>
          <w:sz w:val="24"/>
          <w:szCs w:val="24"/>
          <w:lang w:val="en-US"/>
        </w:rPr>
        <w:t xml:space="preserve"> (2014 b): </w:t>
      </w:r>
      <w:r>
        <w:rPr>
          <w:rFonts w:ascii="Times New Roman" w:hAnsi="Times New Roman" w:cs="Times New Roman"/>
          <w:sz w:val="24"/>
          <w:szCs w:val="24"/>
          <w:lang w:val="en-US"/>
        </w:rPr>
        <w:t>‘Parts, Wholes, Abstracts, Tropes and O</w:t>
      </w:r>
      <w:r w:rsidRPr="007D0B08">
        <w:rPr>
          <w:rFonts w:ascii="Times New Roman" w:hAnsi="Times New Roman" w:cs="Times New Roman"/>
          <w:sz w:val="24"/>
          <w:szCs w:val="24"/>
          <w:lang w:val="en-US"/>
        </w:rPr>
        <w:t>ntology</w:t>
      </w:r>
      <w:r>
        <w:rPr>
          <w:rFonts w:ascii="Times New Roman" w:hAnsi="Times New Roman" w:cs="Times New Roman"/>
          <w:sz w:val="24"/>
          <w:szCs w:val="24"/>
          <w:lang w:val="en-US"/>
        </w:rPr>
        <w:t xml:space="preserve">. </w:t>
      </w:r>
      <w:r w:rsidRPr="007D0B08">
        <w:rPr>
          <w:rFonts w:ascii="Times New Roman" w:hAnsi="Times New Roman" w:cs="Times New Roman"/>
          <w:sz w:val="24"/>
          <w:szCs w:val="24"/>
          <w:lang w:val="en-US"/>
        </w:rPr>
        <w:t xml:space="preserve">3am interview with </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0B08">
        <w:rPr>
          <w:rFonts w:ascii="Times New Roman" w:hAnsi="Times New Roman" w:cs="Times New Roman"/>
          <w:sz w:val="24"/>
          <w:szCs w:val="24"/>
          <w:lang w:val="en-US"/>
        </w:rPr>
        <w:t xml:space="preserve">Richard Marshall, Feb. 14, 2014, </w:t>
      </w:r>
      <w:r>
        <w:rPr>
          <w:rFonts w:ascii="Times New Roman" w:hAnsi="Times New Roman" w:cs="Times New Roman"/>
          <w:sz w:val="24"/>
          <w:szCs w:val="24"/>
          <w:lang w:val="en-US"/>
        </w:rPr>
        <w:t xml:space="preserve"> </w:t>
      </w:r>
    </w:p>
    <w:p w:rsidR="002B7EC3" w:rsidRPr="003025E9" w:rsidRDefault="002B7EC3" w:rsidP="00DE3C31">
      <w:pPr>
        <w:suppressAutoHyphens/>
        <w:spacing w:after="0" w:line="360" w:lineRule="auto"/>
        <w:jc w:val="both"/>
        <w:rPr>
          <w:rFonts w:ascii="Times New Roman" w:eastAsia="Times New Roman" w:hAnsi="Times New Roman" w:cs="Times New Roman"/>
          <w:sz w:val="24"/>
          <w:szCs w:val="24"/>
          <w:lang w:eastAsia="ar-SA"/>
        </w:rPr>
      </w:pPr>
      <w:r w:rsidRPr="003025E9">
        <w:rPr>
          <w:rFonts w:ascii="Times New Roman" w:eastAsia="Times New Roman" w:hAnsi="Times New Roman" w:cs="Times New Roman"/>
          <w:sz w:val="24"/>
          <w:szCs w:val="24"/>
          <w:lang w:val="en-GB" w:eastAsia="ar-SA"/>
        </w:rPr>
        <w:t xml:space="preserve">---------------- (2016): ‘Quantification with Intentional and with Intensional Verbs’. </w:t>
      </w:r>
      <w:r w:rsidRPr="003025E9">
        <w:rPr>
          <w:rFonts w:ascii="Times New Roman" w:eastAsia="Times New Roman" w:hAnsi="Times New Roman" w:cs="Times New Roman"/>
          <w:sz w:val="24"/>
          <w:szCs w:val="24"/>
          <w:lang w:eastAsia="ar-SA"/>
        </w:rPr>
        <w:t xml:space="preserve">In </w:t>
      </w:r>
    </w:p>
    <w:p w:rsidR="002B7EC3" w:rsidRDefault="002B7EC3" w:rsidP="00DE3C31">
      <w:pPr>
        <w:suppressAutoHyphens/>
        <w:spacing w:after="0" w:line="360" w:lineRule="auto"/>
        <w:jc w:val="both"/>
        <w:rPr>
          <w:rFonts w:ascii="Times New Roman" w:eastAsia="Times New Roman" w:hAnsi="Times New Roman" w:cs="Times New Roman"/>
          <w:sz w:val="24"/>
          <w:szCs w:val="24"/>
          <w:lang w:eastAsia="ar-SA"/>
        </w:rPr>
      </w:pPr>
      <w:r w:rsidRPr="003025E9">
        <w:rPr>
          <w:rFonts w:ascii="Times New Roman" w:eastAsia="Times New Roman" w:hAnsi="Times New Roman" w:cs="Times New Roman"/>
          <w:sz w:val="24"/>
          <w:szCs w:val="24"/>
          <w:lang w:eastAsia="ar-SA"/>
        </w:rPr>
        <w:t xml:space="preserve">     A. Torza (ed.): </w:t>
      </w:r>
      <w:r w:rsidRPr="003025E9">
        <w:rPr>
          <w:rFonts w:ascii="Times New Roman" w:eastAsia="Times New Roman" w:hAnsi="Times New Roman" w:cs="Times New Roman"/>
          <w:i/>
          <w:sz w:val="24"/>
          <w:szCs w:val="24"/>
          <w:lang w:eastAsia="ar-SA"/>
        </w:rPr>
        <w:t>Quantifiers, Quantifiers, Quantifiers</w:t>
      </w:r>
      <w:r w:rsidRPr="003025E9">
        <w:rPr>
          <w:rFonts w:ascii="Times New Roman" w:eastAsia="Times New Roman" w:hAnsi="Times New Roman" w:cs="Times New Roman"/>
          <w:sz w:val="24"/>
          <w:szCs w:val="24"/>
          <w:lang w:eastAsia="ar-SA"/>
        </w:rPr>
        <w:t xml:space="preserve">. Synthese Library, Dordrecht. </w:t>
      </w:r>
    </w:p>
    <w:p w:rsidR="00235E82" w:rsidRDefault="00235E82" w:rsidP="00DE3C31">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(2017): ‘</w:t>
      </w:r>
      <w:r w:rsidRPr="00235E82">
        <w:rPr>
          <w:rFonts w:ascii="Times New Roman" w:eastAsia="Times New Roman" w:hAnsi="Times New Roman" w:cs="Times New Roman"/>
          <w:sz w:val="24"/>
          <w:szCs w:val="24"/>
          <w:lang w:val="en-US" w:eastAsia="ar-SA"/>
        </w:rPr>
        <w:t>Natural Language Ontology</w:t>
      </w:r>
      <w:r>
        <w:rPr>
          <w:rFonts w:ascii="Times New Roman" w:eastAsia="Times New Roman" w:hAnsi="Times New Roman" w:cs="Times New Roman"/>
          <w:sz w:val="24"/>
          <w:szCs w:val="24"/>
          <w:lang w:val="en-US" w:eastAsia="ar-SA"/>
        </w:rPr>
        <w:t>’</w:t>
      </w:r>
      <w:r w:rsidRPr="00235E82">
        <w:rPr>
          <w:rFonts w:ascii="Times New Roman" w:eastAsia="Times New Roman" w:hAnsi="Times New Roman" w:cs="Times New Roman"/>
          <w:sz w:val="24"/>
          <w:szCs w:val="24"/>
          <w:lang w:val="en-US" w:eastAsia="ar-SA"/>
        </w:rPr>
        <w:t xml:space="preserve">. </w:t>
      </w:r>
      <w:r w:rsidRPr="00235E82">
        <w:rPr>
          <w:rFonts w:ascii="Times New Roman" w:eastAsia="Times New Roman" w:hAnsi="Times New Roman" w:cs="Times New Roman"/>
          <w:i/>
          <w:sz w:val="24"/>
          <w:szCs w:val="24"/>
          <w:lang w:val="en-US" w:eastAsia="ar-SA"/>
        </w:rPr>
        <w:t xml:space="preserve">Oxford Encyclopedia of </w:t>
      </w:r>
      <w:r>
        <w:rPr>
          <w:rFonts w:ascii="Times New Roman" w:eastAsia="Times New Roman" w:hAnsi="Times New Roman" w:cs="Times New Roman"/>
          <w:i/>
          <w:sz w:val="24"/>
          <w:szCs w:val="24"/>
          <w:lang w:val="en-US" w:eastAsia="ar-SA"/>
        </w:rPr>
        <w:t>Linguistics</w:t>
      </w:r>
    </w:p>
    <w:p w:rsidR="00235E82" w:rsidRPr="00235E82" w:rsidRDefault="00235E82" w:rsidP="00DE3C31">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r>
        <w:rPr>
          <w:rFonts w:ascii="Times New Roman" w:eastAsia="Times New Roman" w:hAnsi="Times New Roman" w:cs="Times New Roman"/>
          <w:sz w:val="24"/>
          <w:szCs w:val="24"/>
          <w:lang w:val="en-US" w:eastAsia="ar-SA"/>
        </w:rPr>
        <w:t xml:space="preserve"> Online</w:t>
      </w:r>
      <w:r w:rsidRPr="00235E82">
        <w:rPr>
          <w:rFonts w:ascii="Times New Roman" w:eastAsia="Times New Roman" w:hAnsi="Times New Roman" w:cs="Times New Roman"/>
          <w:sz w:val="24"/>
          <w:szCs w:val="24"/>
          <w:lang w:val="en-US" w:eastAsia="ar-SA"/>
        </w:rPr>
        <w:t xml:space="preserve"> </w:t>
      </w:r>
    </w:p>
    <w:p w:rsidR="002B7EC3" w:rsidRDefault="002B7EC3" w:rsidP="00DE3C3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7644E">
        <w:rPr>
          <w:rFonts w:ascii="Times New Roman" w:hAnsi="Times New Roman" w:cs="Times New Roman"/>
          <w:sz w:val="24"/>
          <w:szCs w:val="24"/>
          <w:lang w:val="en-US"/>
        </w:rPr>
        <w:t>- (to appear</w:t>
      </w:r>
      <w:r w:rsidRPr="007D0B08">
        <w:rPr>
          <w:rFonts w:ascii="Times New Roman" w:hAnsi="Times New Roman" w:cs="Times New Roman"/>
          <w:sz w:val="24"/>
          <w:szCs w:val="24"/>
          <w:lang w:val="en-US"/>
        </w:rPr>
        <w:t xml:space="preserve">): ‘Variable Objects and Truthmaking’. To appear in M. Dumitru </w:t>
      </w:r>
    </w:p>
    <w:p w:rsidR="002B7EC3" w:rsidRDefault="002B7EC3" w:rsidP="00DE3C3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0B08">
        <w:rPr>
          <w:rFonts w:ascii="Times New Roman" w:hAnsi="Times New Roman" w:cs="Times New Roman"/>
          <w:sz w:val="24"/>
          <w:szCs w:val="24"/>
          <w:lang w:val="en-US"/>
        </w:rPr>
        <w:t>(ed.):</w:t>
      </w:r>
      <w:r w:rsidRPr="007D0B08">
        <w:rPr>
          <w:rFonts w:ascii="Times New Roman" w:hAnsi="Times New Roman" w:cs="Times New Roman"/>
          <w:i/>
          <w:sz w:val="24"/>
          <w:szCs w:val="24"/>
          <w:lang w:val="en-US"/>
        </w:rPr>
        <w:t xml:space="preserve"> The Philosophy of Kit Fine</w:t>
      </w:r>
      <w:r w:rsidRPr="007D0B08">
        <w:rPr>
          <w:rFonts w:ascii="Times New Roman" w:hAnsi="Times New Roman" w:cs="Times New Roman"/>
          <w:sz w:val="24"/>
          <w:szCs w:val="24"/>
          <w:lang w:val="en-US"/>
        </w:rPr>
        <w:t>, Oxford UP, New York, 33pp.</w:t>
      </w:r>
    </w:p>
    <w:p w:rsidR="008F3AD9" w:rsidRDefault="008F3AD9" w:rsidP="00DE3C31">
      <w:pPr>
        <w:suppressAutoHyphens/>
        <w:spacing w:after="0" w:line="360" w:lineRule="auto"/>
        <w:jc w:val="both"/>
        <w:rPr>
          <w:rFonts w:ascii="Times New Roman" w:hAnsi="Times New Roman" w:cs="Times New Roman"/>
          <w:sz w:val="24"/>
          <w:szCs w:val="24"/>
          <w:lang w:val="en-US"/>
        </w:rPr>
      </w:pPr>
      <w:r w:rsidRPr="008F3AD9">
        <w:rPr>
          <w:rFonts w:ascii="Times New Roman" w:hAnsi="Times New Roman" w:cs="Times New Roman"/>
          <w:sz w:val="24"/>
          <w:szCs w:val="24"/>
          <w:lang w:val="en-US"/>
        </w:rPr>
        <w:t xml:space="preserve">-------------------- (ms): ‘A Truthmaker Semantics for Cases’. Ms NYU/CNRS, September </w:t>
      </w:r>
    </w:p>
    <w:p w:rsidR="008F3AD9" w:rsidRPr="008F3AD9" w:rsidRDefault="008F3AD9" w:rsidP="00DE3C31">
      <w:pPr>
        <w:suppressAutoHyphens/>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8F3AD9">
        <w:rPr>
          <w:rFonts w:ascii="Times New Roman" w:hAnsi="Times New Roman" w:cs="Times New Roman"/>
          <w:sz w:val="24"/>
          <w:szCs w:val="24"/>
          <w:lang w:val="en-US"/>
        </w:rPr>
        <w:t>2015</w:t>
      </w:r>
    </w:p>
    <w:p w:rsidR="002B7EC3" w:rsidRPr="007D0B08" w:rsidRDefault="002B7EC3" w:rsidP="00DE3C31">
      <w:pPr>
        <w:spacing w:after="0" w:line="360" w:lineRule="auto"/>
        <w:rPr>
          <w:rFonts w:ascii="Times New Roman" w:eastAsia="Calibri" w:hAnsi="Times New Roman" w:cs="Times New Roman"/>
          <w:sz w:val="24"/>
          <w:szCs w:val="24"/>
          <w:lang w:val="en-US"/>
        </w:rPr>
      </w:pPr>
      <w:r w:rsidRPr="007D0B08">
        <w:rPr>
          <w:rFonts w:ascii="Times New Roman" w:eastAsia="Calibri" w:hAnsi="Times New Roman" w:cs="Times New Roman"/>
          <w:sz w:val="24"/>
          <w:szCs w:val="24"/>
          <w:lang w:val="en-US"/>
        </w:rPr>
        <w:t xml:space="preserve">Montague, R. (1973): ‘The Proper Treatment of Quantification in Ordinary English’. In J. </w:t>
      </w:r>
    </w:p>
    <w:p w:rsidR="002B7EC3" w:rsidRPr="00731624" w:rsidRDefault="002B7EC3" w:rsidP="00DE3C31">
      <w:pPr>
        <w:spacing w:after="0" w:line="360" w:lineRule="auto"/>
        <w:rPr>
          <w:rFonts w:ascii="Times New Roman" w:eastAsia="Calibri" w:hAnsi="Times New Roman" w:cs="Times New Roman"/>
          <w:sz w:val="24"/>
          <w:szCs w:val="24"/>
          <w:lang w:val="en-US"/>
        </w:rPr>
      </w:pPr>
      <w:r w:rsidRPr="007D0B08">
        <w:rPr>
          <w:rFonts w:ascii="Times New Roman" w:eastAsia="Calibri" w:hAnsi="Times New Roman" w:cs="Times New Roman"/>
          <w:sz w:val="24"/>
          <w:szCs w:val="24"/>
          <w:lang w:val="en-US"/>
        </w:rPr>
        <w:t xml:space="preserve">     Hintikka et al. (eds.): </w:t>
      </w:r>
      <w:r w:rsidRPr="007D0B08">
        <w:rPr>
          <w:rFonts w:ascii="Times New Roman" w:eastAsia="Calibri" w:hAnsi="Times New Roman" w:cs="Times New Roman"/>
          <w:i/>
          <w:sz w:val="24"/>
          <w:szCs w:val="24"/>
          <w:lang w:val="en-US"/>
        </w:rPr>
        <w:t>Approaches to Natural Language</w:t>
      </w:r>
      <w:r w:rsidRPr="007D0B08">
        <w:rPr>
          <w:rFonts w:ascii="Times New Roman" w:eastAsia="Calibri" w:hAnsi="Times New Roman" w:cs="Times New Roman"/>
          <w:sz w:val="24"/>
          <w:szCs w:val="24"/>
          <w:lang w:val="en-US"/>
        </w:rPr>
        <w:t xml:space="preserve">. </w:t>
      </w:r>
      <w:r w:rsidRPr="00731624">
        <w:rPr>
          <w:rFonts w:ascii="Times New Roman" w:eastAsia="Calibri" w:hAnsi="Times New Roman" w:cs="Times New Roman"/>
          <w:sz w:val="24"/>
          <w:szCs w:val="24"/>
          <w:lang w:val="en-US"/>
        </w:rPr>
        <w:t>Reidel, Dordrecht.</w:t>
      </w:r>
    </w:p>
    <w:p w:rsidR="002B7EC3" w:rsidRPr="007D0B08" w:rsidRDefault="002B7EC3" w:rsidP="008F3AD9">
      <w:pPr>
        <w:spacing w:after="0" w:line="360" w:lineRule="auto"/>
        <w:rPr>
          <w:rFonts w:ascii="Times New Roman" w:eastAsia="Calibri" w:hAnsi="Times New Roman" w:cs="Times New Roman"/>
          <w:sz w:val="24"/>
          <w:szCs w:val="24"/>
          <w:lang w:val="en-US"/>
        </w:rPr>
      </w:pPr>
      <w:r w:rsidRPr="007D0B08">
        <w:rPr>
          <w:rFonts w:ascii="Times New Roman" w:eastAsia="Calibri" w:hAnsi="Times New Roman" w:cs="Times New Roman"/>
          <w:sz w:val="24"/>
          <w:szCs w:val="24"/>
          <w:lang w:val="en-US"/>
        </w:rPr>
        <w:t xml:space="preserve">Oliver, A. / T. Smiley (2013): </w:t>
      </w:r>
      <w:r w:rsidRPr="007D0B08">
        <w:rPr>
          <w:rFonts w:ascii="Times New Roman" w:eastAsia="Calibri" w:hAnsi="Times New Roman" w:cs="Times New Roman"/>
          <w:bCs/>
          <w:i/>
          <w:sz w:val="24"/>
          <w:szCs w:val="24"/>
          <w:lang w:val="en-US"/>
        </w:rPr>
        <w:t>Plural</w:t>
      </w:r>
      <w:r w:rsidRPr="007D0B08">
        <w:rPr>
          <w:rFonts w:ascii="Times New Roman" w:eastAsia="Calibri" w:hAnsi="Times New Roman" w:cs="Times New Roman"/>
          <w:i/>
          <w:sz w:val="24"/>
          <w:szCs w:val="24"/>
          <w:lang w:val="en-US"/>
        </w:rPr>
        <w:t xml:space="preserve"> Logic</w:t>
      </w:r>
      <w:r w:rsidRPr="007D0B08">
        <w:rPr>
          <w:rFonts w:ascii="Times New Roman" w:eastAsia="Calibri" w:hAnsi="Times New Roman" w:cs="Times New Roman"/>
          <w:sz w:val="24"/>
          <w:szCs w:val="24"/>
          <w:lang w:val="en-US"/>
        </w:rPr>
        <w:t>. Oxford UP. Oxford.</w:t>
      </w:r>
    </w:p>
    <w:p w:rsidR="002B7EC3" w:rsidRDefault="002B7EC3" w:rsidP="008F3AD9">
      <w:pPr>
        <w:spacing w:after="0" w:line="360" w:lineRule="auto"/>
        <w:rPr>
          <w:rFonts w:ascii="Times New Roman" w:eastAsia="Calibri" w:hAnsi="Times New Roman" w:cs="Times New Roman"/>
          <w:sz w:val="24"/>
          <w:szCs w:val="24"/>
          <w:lang w:val="en-US"/>
        </w:rPr>
      </w:pPr>
      <w:r w:rsidRPr="00AA4EC9">
        <w:rPr>
          <w:rFonts w:ascii="Times New Roman" w:eastAsia="Calibri" w:hAnsi="Times New Roman" w:cs="Times New Roman"/>
          <w:sz w:val="24"/>
          <w:szCs w:val="24"/>
          <w:lang w:val="en-US"/>
        </w:rPr>
        <w:t xml:space="preserve">Parsons, T. (1980): </w:t>
      </w:r>
      <w:r w:rsidRPr="00AA4EC9">
        <w:rPr>
          <w:rFonts w:ascii="Times New Roman" w:eastAsia="Calibri" w:hAnsi="Times New Roman" w:cs="Times New Roman"/>
          <w:i/>
          <w:sz w:val="24"/>
          <w:szCs w:val="24"/>
          <w:lang w:val="en-US"/>
        </w:rPr>
        <w:t>Nonexistent Objects</w:t>
      </w:r>
      <w:r w:rsidRPr="00AA4EC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Yale UP, New Haven.</w:t>
      </w:r>
    </w:p>
    <w:p w:rsidR="008F3AD9" w:rsidRPr="008F3AD9" w:rsidRDefault="008F3AD9" w:rsidP="008F3A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ascii="Times New Roman" w:eastAsia="Times New Roman" w:hAnsi="Times New Roman" w:cs="Times New Roman"/>
          <w:sz w:val="24"/>
          <w:szCs w:val="20"/>
          <w:lang w:val="en-US" w:eastAsia="fr-FR"/>
        </w:rPr>
      </w:pPr>
      <w:r w:rsidRPr="008F3AD9">
        <w:rPr>
          <w:rFonts w:ascii="Times New Roman" w:eastAsia="Times New Roman" w:hAnsi="Times New Roman" w:cs="Times New Roman"/>
          <w:sz w:val="24"/>
          <w:szCs w:val="20"/>
          <w:lang w:val="en-US" w:eastAsia="fr-FR"/>
        </w:rPr>
        <w:t>Rizzi, L. (1990)</w:t>
      </w:r>
      <w:r>
        <w:rPr>
          <w:rFonts w:ascii="Times New Roman" w:eastAsia="Times New Roman" w:hAnsi="Times New Roman" w:cs="Times New Roman"/>
          <w:sz w:val="24"/>
          <w:szCs w:val="20"/>
          <w:lang w:val="en-US" w:eastAsia="fr-FR"/>
        </w:rPr>
        <w:t>:</w:t>
      </w:r>
      <w:r w:rsidRPr="008F3AD9">
        <w:rPr>
          <w:rFonts w:ascii="Times New Roman" w:eastAsia="Times New Roman" w:hAnsi="Times New Roman" w:cs="Times New Roman"/>
          <w:sz w:val="24"/>
          <w:szCs w:val="20"/>
          <w:lang w:val="en-US" w:eastAsia="fr-FR"/>
        </w:rPr>
        <w:t xml:space="preserve"> </w:t>
      </w:r>
      <w:r w:rsidRPr="008F3AD9">
        <w:rPr>
          <w:rFonts w:ascii="Times New Roman" w:eastAsia="Times New Roman" w:hAnsi="Times New Roman" w:cs="Times New Roman"/>
          <w:i/>
          <w:sz w:val="24"/>
          <w:szCs w:val="20"/>
          <w:lang w:val="en-US" w:eastAsia="fr-FR"/>
        </w:rPr>
        <w:t>Relativized Minimality</w:t>
      </w:r>
      <w:r>
        <w:rPr>
          <w:rFonts w:ascii="Times New Roman" w:eastAsia="Times New Roman" w:hAnsi="Times New Roman" w:cs="Times New Roman"/>
          <w:sz w:val="24"/>
          <w:szCs w:val="20"/>
          <w:lang w:val="en-US" w:eastAsia="fr-FR"/>
        </w:rPr>
        <w:t>.</w:t>
      </w:r>
      <w:r w:rsidRPr="008F3AD9">
        <w:rPr>
          <w:rFonts w:ascii="Times New Roman" w:eastAsia="Times New Roman" w:hAnsi="Times New Roman" w:cs="Times New Roman"/>
          <w:sz w:val="24"/>
          <w:szCs w:val="20"/>
          <w:lang w:val="en-US" w:eastAsia="fr-FR"/>
        </w:rPr>
        <w:t xml:space="preserve"> MIT Press, Cambridge, Mass.</w:t>
      </w:r>
    </w:p>
    <w:p w:rsidR="002B7EC3" w:rsidRPr="009F6481" w:rsidRDefault="002B7EC3" w:rsidP="008F3AD9">
      <w:pPr>
        <w:spacing w:after="0" w:line="360" w:lineRule="auto"/>
        <w:rPr>
          <w:rFonts w:ascii="Times New Roman" w:eastAsia="Calibri" w:hAnsi="Times New Roman" w:cs="Times New Roman"/>
          <w:sz w:val="24"/>
          <w:szCs w:val="24"/>
        </w:rPr>
      </w:pPr>
      <w:r w:rsidRPr="009F6481">
        <w:rPr>
          <w:rFonts w:ascii="Times New Roman" w:eastAsia="Calibri" w:hAnsi="Times New Roman" w:cs="Times New Roman"/>
          <w:sz w:val="24"/>
          <w:szCs w:val="24"/>
        </w:rPr>
        <w:t xml:space="preserve">Salmon, N. (1987): ‘Existence’. </w:t>
      </w:r>
      <w:r w:rsidRPr="009F6481">
        <w:rPr>
          <w:rFonts w:ascii="Times New Roman" w:eastAsia="Calibri" w:hAnsi="Times New Roman" w:cs="Times New Roman"/>
          <w:i/>
          <w:sz w:val="24"/>
          <w:szCs w:val="24"/>
        </w:rPr>
        <w:t xml:space="preserve">Philosophical Perspectives </w:t>
      </w:r>
      <w:r w:rsidRPr="009F6481">
        <w:rPr>
          <w:rFonts w:ascii="Times New Roman" w:eastAsia="Calibri" w:hAnsi="Times New Roman" w:cs="Times New Roman"/>
          <w:sz w:val="24"/>
          <w:szCs w:val="24"/>
        </w:rPr>
        <w:t>1, 49-108.</w:t>
      </w:r>
    </w:p>
    <w:p w:rsidR="002B7EC3" w:rsidRDefault="002B7EC3" w:rsidP="008F3AD9">
      <w:pPr>
        <w:spacing w:after="0" w:line="360" w:lineRule="auto"/>
        <w:rPr>
          <w:rFonts w:ascii="Times New Roman" w:eastAsia="Calibri" w:hAnsi="Times New Roman" w:cs="Times New Roman"/>
          <w:sz w:val="24"/>
          <w:szCs w:val="24"/>
          <w:lang w:val="en-US"/>
        </w:rPr>
      </w:pPr>
      <w:r w:rsidRPr="009F6481">
        <w:rPr>
          <w:rFonts w:ascii="Times New Roman" w:eastAsia="Calibri" w:hAnsi="Times New Roman" w:cs="Times New Roman"/>
          <w:sz w:val="24"/>
          <w:szCs w:val="24"/>
        </w:rPr>
        <w:t xml:space="preserve">-------------- (1998): ‘Nonexistence’. </w:t>
      </w:r>
      <w:r w:rsidRPr="005B0626">
        <w:rPr>
          <w:rFonts w:ascii="Times New Roman" w:eastAsia="Calibri" w:hAnsi="Times New Roman" w:cs="Times New Roman"/>
          <w:i/>
          <w:sz w:val="24"/>
          <w:szCs w:val="24"/>
          <w:lang w:val="en-US"/>
        </w:rPr>
        <w:t>Nous</w:t>
      </w:r>
      <w:r w:rsidRPr="005B0626">
        <w:rPr>
          <w:rFonts w:ascii="Times New Roman" w:eastAsia="Calibri" w:hAnsi="Times New Roman" w:cs="Times New Roman"/>
          <w:sz w:val="24"/>
          <w:szCs w:val="24"/>
          <w:lang w:val="en-US"/>
        </w:rPr>
        <w:t xml:space="preserve"> 32.3., 277-319.</w:t>
      </w:r>
    </w:p>
    <w:p w:rsidR="002B7EC3" w:rsidRPr="00D25FE3" w:rsidRDefault="002B7EC3" w:rsidP="00DE3C31">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Schiffer, S. (1996): ‘Language-C</w:t>
      </w:r>
      <w:r w:rsidRPr="00D25FE3">
        <w:rPr>
          <w:rFonts w:ascii="Times New Roman" w:hAnsi="Times New Roman" w:cs="Times New Roman"/>
          <w:sz w:val="24"/>
          <w:szCs w:val="24"/>
          <w:lang w:val="en-US"/>
        </w:rPr>
        <w:t>re</w:t>
      </w:r>
      <w:r>
        <w:rPr>
          <w:rFonts w:ascii="Times New Roman" w:hAnsi="Times New Roman" w:cs="Times New Roman"/>
          <w:sz w:val="24"/>
          <w:szCs w:val="24"/>
          <w:lang w:val="en-US"/>
        </w:rPr>
        <w:t>ated and Language-I</w:t>
      </w:r>
      <w:r w:rsidRPr="00D25FE3">
        <w:rPr>
          <w:rFonts w:ascii="Times New Roman" w:hAnsi="Times New Roman" w:cs="Times New Roman"/>
          <w:sz w:val="24"/>
          <w:szCs w:val="24"/>
          <w:lang w:val="en-US"/>
        </w:rPr>
        <w:t xml:space="preserve">ndependent entities’. </w:t>
      </w:r>
      <w:r w:rsidRPr="00D25FE3">
        <w:rPr>
          <w:rFonts w:ascii="Times New Roman" w:hAnsi="Times New Roman" w:cs="Times New Roman"/>
          <w:i/>
          <w:iCs/>
          <w:sz w:val="24"/>
          <w:szCs w:val="24"/>
          <w:lang w:val="en-US"/>
        </w:rPr>
        <w:t xml:space="preserve">Philosophical </w:t>
      </w:r>
    </w:p>
    <w:p w:rsidR="002B7EC3" w:rsidRDefault="002B7EC3" w:rsidP="00DE3C31">
      <w:pPr>
        <w:spacing w:after="0" w:line="360" w:lineRule="auto"/>
        <w:rPr>
          <w:rFonts w:ascii="Times New Roman" w:hAnsi="Times New Roman" w:cs="Times New Roman"/>
          <w:sz w:val="24"/>
          <w:szCs w:val="24"/>
          <w:lang w:val="en-US"/>
        </w:rPr>
      </w:pPr>
      <w:r w:rsidRPr="00D421DC">
        <w:rPr>
          <w:rFonts w:ascii="Times New Roman" w:hAnsi="Times New Roman" w:cs="Times New Roman"/>
          <w:i/>
          <w:iCs/>
          <w:sz w:val="24"/>
          <w:szCs w:val="24"/>
          <w:lang w:val="en-US"/>
        </w:rPr>
        <w:lastRenderedPageBreak/>
        <w:t xml:space="preserve">      Topics </w:t>
      </w:r>
      <w:r w:rsidRPr="00D421DC">
        <w:rPr>
          <w:rFonts w:ascii="Times New Roman" w:hAnsi="Times New Roman" w:cs="Times New Roman"/>
          <w:sz w:val="24"/>
          <w:szCs w:val="24"/>
          <w:lang w:val="en-US"/>
        </w:rPr>
        <w:t>24.1., 149-167.</w:t>
      </w:r>
    </w:p>
    <w:p w:rsidR="002B7EC3" w:rsidRDefault="002B7EC3" w:rsidP="00DE3C3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The Things we Mean</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Clarendon Press, Oxford</w:t>
      </w:r>
      <w:r w:rsidRPr="001C35F5">
        <w:rPr>
          <w:rFonts w:ascii="Times New Roman" w:eastAsia="Calibri" w:hAnsi="Times New Roman" w:cs="Calibri"/>
          <w:sz w:val="24"/>
          <w:szCs w:val="24"/>
          <w:lang w:val="en-US" w:eastAsia="ar-SA"/>
        </w:rPr>
        <w:t>.</w:t>
      </w:r>
    </w:p>
    <w:p w:rsidR="00560293" w:rsidRDefault="00560293" w:rsidP="00DE3C31">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Simons, P. (1994): </w:t>
      </w:r>
      <w:r w:rsidR="001051B1">
        <w:rPr>
          <w:rFonts w:ascii="Times New Roman" w:hAnsi="Times New Roman" w:cs="Times New Roman"/>
          <w:sz w:val="24"/>
          <w:szCs w:val="24"/>
          <w:lang w:val="en-US"/>
        </w:rPr>
        <w:t>‘</w:t>
      </w:r>
      <w:r w:rsidRPr="00560293">
        <w:rPr>
          <w:rFonts w:ascii="Times New Roman" w:hAnsi="Times New Roman" w:cs="Times New Roman"/>
          <w:sz w:val="24"/>
          <w:szCs w:val="24"/>
          <w:lang w:val="en-US"/>
        </w:rPr>
        <w:t>Particulars in Particular Clothing: Thre</w:t>
      </w:r>
      <w:r>
        <w:rPr>
          <w:rFonts w:ascii="Times New Roman" w:hAnsi="Times New Roman" w:cs="Times New Roman"/>
          <w:sz w:val="24"/>
          <w:szCs w:val="24"/>
          <w:lang w:val="en-US"/>
        </w:rPr>
        <w:t xml:space="preserve">e Trope Theories of Substance’. </w:t>
      </w:r>
    </w:p>
    <w:p w:rsidR="00560293" w:rsidRPr="00560293" w:rsidRDefault="00560293" w:rsidP="00DE3C31">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w:t>
      </w:r>
      <w:r w:rsidRPr="00560293">
        <w:rPr>
          <w:rStyle w:val="Accentuation"/>
          <w:rFonts w:ascii="Times New Roman" w:hAnsi="Times New Roman" w:cs="Times New Roman"/>
          <w:sz w:val="24"/>
          <w:szCs w:val="24"/>
          <w:lang w:val="en-US"/>
        </w:rPr>
        <w:t>Philosophy and Phenomenological Research</w:t>
      </w:r>
      <w:r w:rsidR="001051B1">
        <w:rPr>
          <w:rFonts w:ascii="Times New Roman" w:hAnsi="Times New Roman" w:cs="Times New Roman"/>
          <w:sz w:val="24"/>
          <w:szCs w:val="24"/>
          <w:lang w:val="en-US"/>
        </w:rPr>
        <w:t xml:space="preserve"> 54(3),</w:t>
      </w:r>
      <w:r w:rsidRPr="00560293">
        <w:rPr>
          <w:rFonts w:ascii="Times New Roman" w:hAnsi="Times New Roman" w:cs="Times New Roman"/>
          <w:sz w:val="24"/>
          <w:szCs w:val="24"/>
          <w:lang w:val="en-US"/>
        </w:rPr>
        <w:t xml:space="preserve"> 553–575.</w:t>
      </w:r>
    </w:p>
    <w:p w:rsidR="002B7EC3" w:rsidRDefault="002B7EC3" w:rsidP="00DE3C31">
      <w:pPr>
        <w:spacing w:after="0" w:line="360" w:lineRule="auto"/>
        <w:rPr>
          <w:rFonts w:ascii="Times New Roman" w:eastAsia="Calibri" w:hAnsi="Times New Roman" w:cs="Times New Roman"/>
          <w:sz w:val="24"/>
          <w:szCs w:val="24"/>
          <w:lang w:val="en-GB"/>
        </w:rPr>
      </w:pPr>
      <w:r w:rsidRPr="005B0626">
        <w:rPr>
          <w:rFonts w:ascii="Times New Roman" w:eastAsia="Calibri" w:hAnsi="Times New Roman" w:cs="Times New Roman"/>
          <w:sz w:val="24"/>
          <w:szCs w:val="24"/>
          <w:lang w:val="en-GB"/>
        </w:rPr>
        <w:t xml:space="preserve">Strawson, P. (1959):  </w:t>
      </w:r>
      <w:r w:rsidRPr="005B0626">
        <w:rPr>
          <w:rFonts w:ascii="Times New Roman" w:eastAsia="Calibri" w:hAnsi="Times New Roman" w:cs="Times New Roman"/>
          <w:i/>
          <w:sz w:val="24"/>
          <w:szCs w:val="24"/>
          <w:lang w:val="en-GB"/>
        </w:rPr>
        <w:t>Individuals. An Essay in Descriptive Metaphysics</w:t>
      </w:r>
      <w:r w:rsidRPr="005B0626">
        <w:rPr>
          <w:rFonts w:ascii="Times New Roman" w:eastAsia="Calibri" w:hAnsi="Times New Roman" w:cs="Times New Roman"/>
          <w:sz w:val="24"/>
          <w:szCs w:val="24"/>
          <w:lang w:val="en-GB"/>
        </w:rPr>
        <w:t>. Methuen, London.</w:t>
      </w:r>
    </w:p>
    <w:p w:rsidR="002B7EC3" w:rsidRDefault="002B7EC3" w:rsidP="00DE3C31">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Thomasson, A. (2014): </w:t>
      </w:r>
      <w:r>
        <w:rPr>
          <w:rFonts w:ascii="Times New Roman" w:eastAsia="Calibri" w:hAnsi="Times New Roman" w:cs="Times New Roman"/>
          <w:i/>
          <w:sz w:val="24"/>
          <w:szCs w:val="24"/>
          <w:lang w:val="en-GB"/>
        </w:rPr>
        <w:t>Ontology M</w:t>
      </w:r>
      <w:r w:rsidRPr="009474C0">
        <w:rPr>
          <w:rFonts w:ascii="Times New Roman" w:eastAsia="Calibri" w:hAnsi="Times New Roman" w:cs="Times New Roman"/>
          <w:i/>
          <w:sz w:val="24"/>
          <w:szCs w:val="24"/>
          <w:lang w:val="en-GB"/>
        </w:rPr>
        <w:t>ade Easy</w:t>
      </w:r>
      <w:r>
        <w:rPr>
          <w:rFonts w:ascii="Times New Roman" w:eastAsia="Calibri" w:hAnsi="Times New Roman" w:cs="Times New Roman"/>
          <w:sz w:val="24"/>
          <w:szCs w:val="24"/>
          <w:lang w:val="en-GB"/>
        </w:rPr>
        <w:t>. Oxford UP, Oxford.</w:t>
      </w:r>
    </w:p>
    <w:p w:rsidR="002B7EC3" w:rsidRPr="00F40B5F" w:rsidRDefault="002B7EC3" w:rsidP="00DE3C3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Twardowski, K. (1911</w:t>
      </w:r>
      <w:r w:rsidRPr="00F40B5F">
        <w:rPr>
          <w:rFonts w:ascii="Times New Roman" w:eastAsia="Calibri" w:hAnsi="Times New Roman" w:cs="Calibri"/>
          <w:sz w:val="24"/>
          <w:szCs w:val="24"/>
          <w:lang w:val="en-US" w:eastAsia="ar-SA"/>
        </w:rPr>
        <w:t>): ‘Action</w:t>
      </w:r>
      <w:r>
        <w:rPr>
          <w:rFonts w:ascii="Times New Roman" w:eastAsia="Calibri" w:hAnsi="Times New Roman" w:cs="Calibri"/>
          <w:sz w:val="24"/>
          <w:szCs w:val="24"/>
          <w:lang w:val="en-US" w:eastAsia="ar-SA"/>
        </w:rPr>
        <w:t>s and Products. Some Remarks on</w:t>
      </w:r>
      <w:r w:rsidRPr="00F40B5F">
        <w:rPr>
          <w:rFonts w:ascii="Times New Roman" w:eastAsia="Calibri" w:hAnsi="Times New Roman" w:cs="Calibri"/>
          <w:sz w:val="24"/>
          <w:szCs w:val="24"/>
          <w:lang w:val="en-US" w:eastAsia="ar-SA"/>
        </w:rPr>
        <w:t xml:space="preserve"> the Borderline of </w:t>
      </w:r>
    </w:p>
    <w:p w:rsidR="002B7EC3" w:rsidRPr="00F40B5F" w:rsidRDefault="002B7EC3" w:rsidP="00DE3C31">
      <w:pPr>
        <w:suppressAutoHyphens/>
        <w:spacing w:after="0" w:line="360" w:lineRule="auto"/>
        <w:rPr>
          <w:rFonts w:ascii="Times New Roman" w:eastAsia="Calibri" w:hAnsi="Times New Roman" w:cs="Calibri"/>
          <w:i/>
          <w:sz w:val="24"/>
          <w:szCs w:val="24"/>
          <w:lang w:val="en-US" w:eastAsia="ar-SA"/>
        </w:rPr>
      </w:pPr>
      <w:r w:rsidRPr="00F40B5F">
        <w:rPr>
          <w:rFonts w:ascii="Times New Roman" w:eastAsia="Calibri" w:hAnsi="Times New Roman" w:cs="Calibri"/>
          <w:sz w:val="24"/>
          <w:szCs w:val="24"/>
          <w:lang w:val="en-US" w:eastAsia="ar-SA"/>
        </w:rPr>
        <w:t xml:space="preserve">     Psychology, Grammar, and Logic’. In J. Brandl/J. Wolenski (eds.): </w:t>
      </w:r>
      <w:r w:rsidRPr="00F40B5F">
        <w:rPr>
          <w:rFonts w:ascii="Times New Roman" w:eastAsia="Calibri" w:hAnsi="Times New Roman" w:cs="Calibri"/>
          <w:i/>
          <w:sz w:val="24"/>
          <w:szCs w:val="24"/>
          <w:lang w:val="en-US" w:eastAsia="ar-SA"/>
        </w:rPr>
        <w:t xml:space="preserve">Kazimierz </w:t>
      </w:r>
    </w:p>
    <w:p w:rsidR="002B7EC3" w:rsidRPr="00F40B5F" w:rsidRDefault="002B7EC3" w:rsidP="00DE3C31">
      <w:pPr>
        <w:suppressAutoHyphens/>
        <w:spacing w:after="0" w:line="360" w:lineRule="auto"/>
        <w:rPr>
          <w:rFonts w:ascii="Times New Roman" w:eastAsia="Calibri" w:hAnsi="Times New Roman" w:cs="Calibri"/>
          <w:sz w:val="24"/>
          <w:szCs w:val="24"/>
          <w:lang w:val="en-US" w:eastAsia="ar-SA"/>
        </w:rPr>
      </w:pPr>
      <w:r w:rsidRPr="00F40B5F">
        <w:rPr>
          <w:rFonts w:ascii="Times New Roman" w:eastAsia="Calibri" w:hAnsi="Times New Roman" w:cs="Calibri"/>
          <w:i/>
          <w:sz w:val="24"/>
          <w:szCs w:val="24"/>
          <w:lang w:val="en-US" w:eastAsia="ar-SA"/>
        </w:rPr>
        <w:t xml:space="preserve">     Twardowski. On Actions, Products, and Other Topics in the Philosophy</w:t>
      </w:r>
      <w:r w:rsidRPr="00F40B5F">
        <w:rPr>
          <w:rFonts w:ascii="Times New Roman" w:eastAsia="Calibri" w:hAnsi="Times New Roman" w:cs="Calibri"/>
          <w:sz w:val="24"/>
          <w:szCs w:val="24"/>
          <w:lang w:val="en-US" w:eastAsia="ar-SA"/>
        </w:rPr>
        <w:t xml:space="preserve">. Rodopi, </w:t>
      </w:r>
    </w:p>
    <w:p w:rsidR="002B7EC3" w:rsidRPr="005D5C5A" w:rsidRDefault="002B7EC3" w:rsidP="00DE3C31">
      <w:pPr>
        <w:suppressAutoHyphens/>
        <w:spacing w:after="0" w:line="360" w:lineRule="auto"/>
        <w:rPr>
          <w:rFonts w:ascii="Times New Roman" w:eastAsia="Calibri" w:hAnsi="Times New Roman" w:cs="Calibri"/>
          <w:i/>
          <w:sz w:val="24"/>
          <w:szCs w:val="24"/>
          <w:lang w:val="en-US" w:eastAsia="ar-SA"/>
        </w:rPr>
      </w:pPr>
      <w:r w:rsidRPr="00F40B5F">
        <w:rPr>
          <w:rFonts w:ascii="Times New Roman" w:eastAsia="Calibri" w:hAnsi="Times New Roman" w:cs="Calibri"/>
          <w:sz w:val="24"/>
          <w:szCs w:val="24"/>
          <w:lang w:val="en-US" w:eastAsia="ar-SA"/>
        </w:rPr>
        <w:t xml:space="preserve">     Amsterdam and Atlanta, 1999, 103-132.</w:t>
      </w:r>
    </w:p>
    <w:p w:rsidR="002B7EC3" w:rsidRPr="00DA7812" w:rsidRDefault="002B7EC3" w:rsidP="00DE3C31">
      <w:pPr>
        <w:spacing w:after="0" w:line="360" w:lineRule="auto"/>
        <w:rPr>
          <w:rFonts w:ascii="Times New Roman" w:hAnsi="Times New Roman" w:cs="Times New Roman"/>
          <w:sz w:val="24"/>
          <w:szCs w:val="24"/>
          <w:lang w:val="en-US"/>
        </w:rPr>
      </w:pPr>
      <w:r w:rsidRPr="00E14622">
        <w:rPr>
          <w:rStyle w:val="citation"/>
          <w:rFonts w:ascii="Times New Roman" w:hAnsi="Times New Roman" w:cs="Times New Roman"/>
          <w:sz w:val="24"/>
          <w:szCs w:val="24"/>
          <w:lang w:val="en-US"/>
        </w:rPr>
        <w:t>Vendler</w:t>
      </w:r>
      <w:r>
        <w:rPr>
          <w:rStyle w:val="citation"/>
          <w:rFonts w:ascii="Times New Roman" w:hAnsi="Times New Roman" w:cs="Times New Roman"/>
          <w:sz w:val="24"/>
          <w:szCs w:val="24"/>
          <w:lang w:val="en-US"/>
        </w:rPr>
        <w:t>, Z.</w:t>
      </w:r>
      <w:r w:rsidRPr="00E14622">
        <w:rPr>
          <w:rStyle w:val="citation"/>
          <w:rFonts w:ascii="Times New Roman" w:hAnsi="Times New Roman" w:cs="Times New Roman"/>
          <w:sz w:val="24"/>
          <w:szCs w:val="24"/>
          <w:lang w:val="en-US"/>
        </w:rPr>
        <w:t xml:space="preserve"> (1967). </w:t>
      </w:r>
      <w:r w:rsidRPr="00E14622">
        <w:rPr>
          <w:rStyle w:val="citation"/>
          <w:rFonts w:ascii="Times New Roman" w:hAnsi="Times New Roman" w:cs="Times New Roman"/>
          <w:i/>
          <w:iCs/>
          <w:sz w:val="24"/>
          <w:szCs w:val="24"/>
          <w:lang w:val="en-US"/>
        </w:rPr>
        <w:t>Linguistics in Philosophy</w:t>
      </w:r>
      <w:r w:rsidRPr="00E14622">
        <w:rPr>
          <w:rStyle w:val="citation"/>
          <w:rFonts w:ascii="Times New Roman" w:hAnsi="Times New Roman" w:cs="Times New Roman"/>
          <w:sz w:val="24"/>
          <w:szCs w:val="24"/>
          <w:lang w:val="en-US"/>
        </w:rPr>
        <w:t>. Cornell University Press</w:t>
      </w:r>
      <w:r>
        <w:rPr>
          <w:rStyle w:val="citation"/>
          <w:rFonts w:ascii="Times New Roman" w:hAnsi="Times New Roman" w:cs="Times New Roman"/>
          <w:sz w:val="24"/>
          <w:szCs w:val="24"/>
          <w:lang w:val="en-US"/>
        </w:rPr>
        <w:t>, Ithaca, NY.</w:t>
      </w:r>
    </w:p>
    <w:p w:rsidR="002B7EC3" w:rsidRPr="005B0626" w:rsidRDefault="002B7EC3"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(1972):</w:t>
      </w:r>
      <w:r w:rsidRPr="005B0626">
        <w:rPr>
          <w:rFonts w:ascii="Times New Roman" w:eastAsia="Times New Roman" w:hAnsi="Times New Roman" w:cs="Times New Roman"/>
          <w:sz w:val="24"/>
          <w:szCs w:val="24"/>
          <w:lang w:val="en-US" w:eastAsia="fr-FR"/>
        </w:rPr>
        <w:t xml:space="preserve"> </w:t>
      </w:r>
      <w:r w:rsidRPr="007E5792">
        <w:rPr>
          <w:rFonts w:ascii="Times New Roman" w:eastAsia="Times New Roman" w:hAnsi="Times New Roman" w:cs="Times New Roman"/>
          <w:i/>
          <w:sz w:val="24"/>
          <w:szCs w:val="24"/>
          <w:lang w:val="en-US" w:eastAsia="fr-FR"/>
        </w:rPr>
        <w:t>Res Cogitans</w:t>
      </w:r>
      <w:r>
        <w:rPr>
          <w:rFonts w:ascii="Times New Roman" w:eastAsia="Times New Roman" w:hAnsi="Times New Roman" w:cs="Times New Roman"/>
          <w:sz w:val="24"/>
          <w:szCs w:val="24"/>
          <w:lang w:val="en-US" w:eastAsia="fr-FR"/>
        </w:rPr>
        <w:t>.</w:t>
      </w:r>
      <w:r w:rsidRPr="007E5792">
        <w:rPr>
          <w:rFonts w:ascii="Times New Roman" w:eastAsia="Times New Roman" w:hAnsi="Times New Roman" w:cs="Times New Roman"/>
          <w:sz w:val="24"/>
          <w:szCs w:val="24"/>
          <w:lang w:val="en-US" w:eastAsia="fr-FR"/>
        </w:rPr>
        <w:t xml:space="preserve"> Cornell </w:t>
      </w:r>
      <w:r>
        <w:rPr>
          <w:rFonts w:ascii="Times New Roman" w:eastAsia="Times New Roman" w:hAnsi="Times New Roman" w:cs="Times New Roman"/>
          <w:sz w:val="24"/>
          <w:szCs w:val="24"/>
          <w:lang w:val="en-US" w:eastAsia="fr-FR"/>
        </w:rPr>
        <w:t>UP, Ithaca, NY.</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Williams, D. C. (1953): 'On the Elements of Being'. </w:t>
      </w:r>
      <w:r w:rsidRPr="005B0626">
        <w:rPr>
          <w:rFonts w:ascii="Times New Roman" w:eastAsia="Calibri" w:hAnsi="Times New Roman" w:cs="Times New Roman"/>
          <w:i/>
          <w:sz w:val="24"/>
          <w:szCs w:val="24"/>
          <w:lang w:val="en-US"/>
        </w:rPr>
        <w:t>Review of Metaphysics</w:t>
      </w:r>
      <w:r w:rsidRPr="005B0626">
        <w:rPr>
          <w:rFonts w:ascii="Times New Roman" w:eastAsia="Calibri" w:hAnsi="Times New Roman" w:cs="Times New Roman"/>
          <w:sz w:val="24"/>
          <w:szCs w:val="24"/>
          <w:lang w:val="en-US"/>
        </w:rPr>
        <w:t xml:space="preserve"> 7, 3-18. </w:t>
      </w:r>
    </w:p>
    <w:p w:rsidR="002B7EC3"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Woltersdorff,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Chicago UP, Chicago.</w:t>
      </w:r>
    </w:p>
    <w:p w:rsidR="002B7EC3" w:rsidRPr="008277E0" w:rsidRDefault="002B7EC3" w:rsidP="00DE3C31">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Wright, C. (1983): </w:t>
      </w:r>
      <w:r w:rsidRPr="00D25FE3">
        <w:rPr>
          <w:rFonts w:ascii="Times New Roman" w:hAnsi="Times New Roman" w:cs="Times New Roman"/>
          <w:i/>
          <w:sz w:val="24"/>
          <w:szCs w:val="24"/>
          <w:lang w:val="en-US"/>
        </w:rPr>
        <w:t>Frege's Conception of Numbers as Objects</w:t>
      </w:r>
      <w:r w:rsidRPr="00D25FE3">
        <w:rPr>
          <w:rFonts w:ascii="Times New Roman" w:hAnsi="Times New Roman" w:cs="Times New Roman"/>
          <w:sz w:val="24"/>
          <w:szCs w:val="24"/>
          <w:lang w:val="en-US"/>
        </w:rPr>
        <w:t xml:space="preserve">. </w:t>
      </w:r>
      <w:r w:rsidRPr="008277E0">
        <w:rPr>
          <w:rFonts w:ascii="Times New Roman" w:hAnsi="Times New Roman" w:cs="Times New Roman"/>
          <w:sz w:val="24"/>
          <w:szCs w:val="24"/>
          <w:lang w:val="en-US"/>
        </w:rPr>
        <w:t xml:space="preserve">Aberdeen UP, </w:t>
      </w:r>
    </w:p>
    <w:p w:rsidR="002B7EC3" w:rsidRDefault="002B7EC3" w:rsidP="00DE3C31">
      <w:pPr>
        <w:spacing w:after="0" w:line="360" w:lineRule="auto"/>
        <w:rPr>
          <w:rFonts w:ascii="Times New Roman" w:hAnsi="Times New Roman" w:cs="Times New Roman"/>
          <w:sz w:val="24"/>
          <w:szCs w:val="24"/>
          <w:lang w:val="en-US"/>
        </w:rPr>
      </w:pPr>
      <w:r w:rsidRPr="008277E0">
        <w:rPr>
          <w:rFonts w:ascii="Times New Roman" w:hAnsi="Times New Roman" w:cs="Times New Roman"/>
          <w:sz w:val="24"/>
          <w:szCs w:val="24"/>
          <w:lang w:val="en-US"/>
        </w:rPr>
        <w:t xml:space="preserve">     </w:t>
      </w:r>
      <w:r>
        <w:rPr>
          <w:rFonts w:ascii="Times New Roman" w:hAnsi="Times New Roman" w:cs="Times New Roman"/>
          <w:sz w:val="24"/>
          <w:szCs w:val="24"/>
          <w:lang w:val="en-US"/>
        </w:rPr>
        <w:t>Aberdeen.</w:t>
      </w:r>
    </w:p>
    <w:p w:rsidR="002B7EC3" w:rsidRPr="00F15179" w:rsidRDefault="002B7EC3" w:rsidP="00DE3C31">
      <w:pPr>
        <w:spacing w:after="0" w:line="360" w:lineRule="auto"/>
        <w:jc w:val="both"/>
        <w:rPr>
          <w:rFonts w:ascii="Times New Roman" w:eastAsia="Calibri" w:hAnsi="Times New Roman" w:cs="Times New Roman"/>
          <w:sz w:val="24"/>
          <w:szCs w:val="24"/>
          <w:lang w:val="en-US"/>
        </w:rPr>
      </w:pPr>
      <w:r w:rsidRPr="00F15179">
        <w:rPr>
          <w:rFonts w:ascii="Times New Roman" w:eastAsia="Calibri" w:hAnsi="Times New Roman" w:cs="Times New Roman"/>
          <w:sz w:val="24"/>
          <w:szCs w:val="24"/>
          <w:lang w:val="en-US"/>
        </w:rPr>
        <w:t xml:space="preserve">Yi, B.-Y. (2005): ‘The Logic and Meaning of Plurals. Part I’. </w:t>
      </w:r>
      <w:r w:rsidRPr="00F15179">
        <w:rPr>
          <w:rFonts w:ascii="Times New Roman" w:eastAsia="Calibri" w:hAnsi="Times New Roman" w:cs="Times New Roman"/>
          <w:i/>
          <w:sz w:val="24"/>
          <w:szCs w:val="24"/>
          <w:lang w:val="en-US"/>
        </w:rPr>
        <w:t xml:space="preserve">Journal of Philosophical </w:t>
      </w:r>
    </w:p>
    <w:p w:rsidR="002B7EC3" w:rsidRPr="00F15179" w:rsidRDefault="002B7EC3" w:rsidP="00DE3C31">
      <w:pPr>
        <w:spacing w:after="0" w:line="360" w:lineRule="auto"/>
        <w:rPr>
          <w:rFonts w:ascii="Times New Roman" w:eastAsia="Calibri" w:hAnsi="Times New Roman" w:cs="Times New Roman"/>
          <w:sz w:val="24"/>
          <w:szCs w:val="24"/>
          <w:lang w:val="en-US"/>
        </w:rPr>
      </w:pPr>
      <w:r w:rsidRPr="00F15179">
        <w:rPr>
          <w:rFonts w:ascii="Times New Roman" w:eastAsia="Calibri" w:hAnsi="Times New Roman" w:cs="Times New Roman"/>
          <w:i/>
          <w:sz w:val="24"/>
          <w:szCs w:val="24"/>
          <w:lang w:val="en-US"/>
        </w:rPr>
        <w:t xml:space="preserve">        Logic </w:t>
      </w:r>
      <w:r w:rsidRPr="00F15179">
        <w:rPr>
          <w:rFonts w:ascii="Times New Roman" w:eastAsia="Calibri" w:hAnsi="Times New Roman" w:cs="Times New Roman"/>
          <w:sz w:val="24"/>
          <w:szCs w:val="24"/>
          <w:lang w:val="en-US"/>
        </w:rPr>
        <w:t>34, 459-506.</w:t>
      </w:r>
    </w:p>
    <w:p w:rsidR="002B7EC3" w:rsidRPr="00F15179" w:rsidRDefault="002B7EC3" w:rsidP="00DE3C3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w:t>
      </w:r>
      <w:r w:rsidRPr="00F15179">
        <w:rPr>
          <w:rFonts w:ascii="Times New Roman" w:eastAsia="Calibri" w:hAnsi="Times New Roman" w:cs="Times New Roman"/>
          <w:sz w:val="24"/>
          <w:szCs w:val="24"/>
          <w:lang w:val="en-US"/>
        </w:rPr>
        <w:t xml:space="preserve"> (2006): ‘The Logic and Meaning of Plurals. Part II’. </w:t>
      </w:r>
      <w:r w:rsidRPr="00F15179">
        <w:rPr>
          <w:rFonts w:ascii="Times New Roman" w:eastAsia="Calibri" w:hAnsi="Times New Roman" w:cs="Times New Roman"/>
          <w:i/>
          <w:sz w:val="24"/>
          <w:szCs w:val="24"/>
          <w:lang w:val="en-US"/>
        </w:rPr>
        <w:t xml:space="preserve">Journal of Philosophical </w:t>
      </w:r>
    </w:p>
    <w:p w:rsidR="002B7EC3" w:rsidRPr="00F15179" w:rsidRDefault="002B7EC3" w:rsidP="00DE3C31">
      <w:pPr>
        <w:spacing w:after="0" w:line="360" w:lineRule="auto"/>
        <w:rPr>
          <w:rFonts w:ascii="Times New Roman" w:eastAsia="Calibri" w:hAnsi="Times New Roman" w:cs="Times New Roman"/>
          <w:sz w:val="24"/>
          <w:szCs w:val="24"/>
          <w:lang w:val="en-US"/>
        </w:rPr>
      </w:pPr>
      <w:r w:rsidRPr="00F15179">
        <w:rPr>
          <w:rFonts w:ascii="Times New Roman" w:eastAsia="Calibri" w:hAnsi="Times New Roman" w:cs="Times New Roman"/>
          <w:i/>
          <w:sz w:val="24"/>
          <w:szCs w:val="24"/>
          <w:lang w:val="en-US"/>
        </w:rPr>
        <w:t xml:space="preserve">        Logic</w:t>
      </w:r>
      <w:r w:rsidRPr="00F15179">
        <w:rPr>
          <w:rFonts w:ascii="Times New Roman" w:eastAsia="Calibri" w:hAnsi="Times New Roman" w:cs="Times New Roman"/>
          <w:sz w:val="24"/>
          <w:szCs w:val="24"/>
          <w:lang w:val="en-US"/>
        </w:rPr>
        <w:t xml:space="preserve"> 35, 239-288.</w:t>
      </w:r>
    </w:p>
    <w:p w:rsidR="002B7EC3" w:rsidRPr="00BB1C53" w:rsidRDefault="002B7EC3">
      <w:pPr>
        <w:rPr>
          <w:rFonts w:ascii="Times New Roman" w:hAnsi="Times New Roman" w:cs="Times New Roman"/>
          <w:sz w:val="24"/>
          <w:szCs w:val="24"/>
          <w:lang w:val="en-US"/>
        </w:rPr>
      </w:pPr>
    </w:p>
    <w:sectPr w:rsidR="002B7EC3" w:rsidRPr="00BB1C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5B" w:rsidRDefault="00DA2F5B" w:rsidP="001D14EA">
      <w:pPr>
        <w:spacing w:after="0" w:line="240" w:lineRule="auto"/>
      </w:pPr>
      <w:r>
        <w:separator/>
      </w:r>
    </w:p>
  </w:endnote>
  <w:endnote w:type="continuationSeparator" w:id="0">
    <w:p w:rsidR="00DA2F5B" w:rsidRDefault="00DA2F5B" w:rsidP="001D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5B" w:rsidRDefault="00DA2F5B" w:rsidP="001D14EA">
      <w:pPr>
        <w:spacing w:after="0" w:line="240" w:lineRule="auto"/>
      </w:pPr>
      <w:r>
        <w:separator/>
      </w:r>
    </w:p>
  </w:footnote>
  <w:footnote w:type="continuationSeparator" w:id="0">
    <w:p w:rsidR="00DA2F5B" w:rsidRDefault="00DA2F5B" w:rsidP="001D14EA">
      <w:pPr>
        <w:spacing w:after="0" w:line="240" w:lineRule="auto"/>
      </w:pPr>
      <w:r>
        <w:continuationSeparator/>
      </w:r>
    </w:p>
  </w:footnote>
  <w:footnote w:id="1">
    <w:p w:rsidR="00242767" w:rsidRPr="001E01C5" w:rsidRDefault="00242767" w:rsidP="00190444">
      <w:pPr>
        <w:pStyle w:val="Notedebasdepage"/>
        <w:rPr>
          <w:lang w:val="en-US"/>
        </w:rPr>
      </w:pPr>
      <w:r>
        <w:rPr>
          <w:rStyle w:val="Appelnotedebasdep"/>
        </w:rPr>
        <w:footnoteRef/>
      </w:r>
      <w:r w:rsidRPr="001E01C5">
        <w:rPr>
          <w:lang w:val="en-US"/>
        </w:rPr>
        <w:t xml:space="preserve"> </w:t>
      </w:r>
      <w:r w:rsidRPr="001E01C5">
        <w:rPr>
          <w:rFonts w:ascii="Times New Roman" w:hAnsi="Times New Roman" w:cs="Times New Roman"/>
          <w:lang w:val="en-US"/>
        </w:rPr>
        <w:t xml:space="preserve">Fine (p.c.) </w:t>
      </w:r>
      <w:r>
        <w:rPr>
          <w:rFonts w:ascii="Times New Roman" w:hAnsi="Times New Roman" w:cs="Times New Roman"/>
          <w:lang w:val="en-US"/>
        </w:rPr>
        <w:t>also uses the term ‘shallow</w:t>
      </w:r>
      <w:r w:rsidRPr="001E01C5">
        <w:rPr>
          <w:rFonts w:ascii="Times New Roman" w:hAnsi="Times New Roman" w:cs="Times New Roman"/>
          <w:lang w:val="en-US"/>
        </w:rPr>
        <w:t xml:space="preserve"> metaphysics</w:t>
      </w:r>
      <w:r>
        <w:rPr>
          <w:rFonts w:ascii="Times New Roman" w:hAnsi="Times New Roman" w:cs="Times New Roman"/>
          <w:lang w:val="en-US"/>
        </w:rPr>
        <w:t>’</w:t>
      </w:r>
      <w:r w:rsidRPr="001E01C5">
        <w:rPr>
          <w:rFonts w:ascii="Times New Roman" w:hAnsi="Times New Roman" w:cs="Times New Roman"/>
          <w:lang w:val="en-US"/>
        </w:rPr>
        <w:t xml:space="preserve"> instead of </w:t>
      </w:r>
      <w:r>
        <w:rPr>
          <w:rFonts w:ascii="Times New Roman" w:hAnsi="Times New Roman" w:cs="Times New Roman"/>
          <w:lang w:val="en-US"/>
        </w:rPr>
        <w:t>‘</w:t>
      </w:r>
      <w:r w:rsidRPr="001E01C5">
        <w:rPr>
          <w:rFonts w:ascii="Times New Roman" w:hAnsi="Times New Roman" w:cs="Times New Roman"/>
          <w:lang w:val="en-US"/>
        </w:rPr>
        <w:t>naïve metaphysics</w:t>
      </w:r>
      <w:r>
        <w:rPr>
          <w:rFonts w:ascii="Times New Roman" w:hAnsi="Times New Roman" w:cs="Times New Roman"/>
          <w:lang w:val="en-US"/>
        </w:rPr>
        <w:t>’</w:t>
      </w:r>
      <w:r w:rsidRPr="001E01C5">
        <w:rPr>
          <w:rFonts w:ascii="Times New Roman" w:hAnsi="Times New Roman" w:cs="Times New Roman"/>
          <w:lang w:val="en-US"/>
        </w:rPr>
        <w:t>, perhaps a better choice when it comes to natural language ontology. ‘Shallow metaphysics’ is the term I use</w:t>
      </w:r>
      <w:r>
        <w:rPr>
          <w:rFonts w:ascii="Times New Roman" w:hAnsi="Times New Roman" w:cs="Times New Roman"/>
          <w:lang w:val="en-US"/>
        </w:rPr>
        <w:t>, following Fine (p.c.),</w:t>
      </w:r>
      <w:r w:rsidRPr="001E01C5">
        <w:rPr>
          <w:rFonts w:ascii="Times New Roman" w:hAnsi="Times New Roman" w:cs="Times New Roman"/>
          <w:lang w:val="en-US"/>
        </w:rPr>
        <w:t xml:space="preserve"> in Moltmann (2014</w:t>
      </w:r>
      <w:r>
        <w:rPr>
          <w:rFonts w:ascii="Times New Roman" w:hAnsi="Times New Roman" w:cs="Times New Roman"/>
          <w:lang w:val="en-US"/>
        </w:rPr>
        <w:t>b</w:t>
      </w:r>
      <w:r w:rsidRPr="001E01C5">
        <w:rPr>
          <w:rFonts w:ascii="Times New Roman" w:hAnsi="Times New Roman" w:cs="Times New Roman"/>
          <w:lang w:val="en-US"/>
        </w:rPr>
        <w:t>) for the branch of the metaphysic</w:t>
      </w:r>
      <w:r>
        <w:rPr>
          <w:rFonts w:ascii="Times New Roman" w:hAnsi="Times New Roman" w:cs="Times New Roman"/>
          <w:lang w:val="en-US"/>
        </w:rPr>
        <w:t xml:space="preserve">s </w:t>
      </w:r>
      <w:r w:rsidRPr="001E01C5">
        <w:rPr>
          <w:rFonts w:ascii="Times New Roman" w:hAnsi="Times New Roman" w:cs="Times New Roman"/>
          <w:lang w:val="en-US"/>
        </w:rPr>
        <w:t>that natural language ontology belongs to.</w:t>
      </w:r>
    </w:p>
  </w:footnote>
  <w:footnote w:id="2">
    <w:p w:rsidR="00242767" w:rsidRPr="001051B1" w:rsidRDefault="00242767">
      <w:pPr>
        <w:pStyle w:val="Notedebasdepage"/>
        <w:rPr>
          <w:rFonts w:ascii="Times New Roman" w:hAnsi="Times New Roman" w:cs="Times New Roman"/>
          <w:lang w:val="en-US"/>
        </w:rPr>
      </w:pPr>
      <w:r w:rsidRPr="001051B1">
        <w:rPr>
          <w:rStyle w:val="Appelnotedebasdep"/>
          <w:rFonts w:ascii="Times New Roman" w:hAnsi="Times New Roman" w:cs="Times New Roman"/>
        </w:rPr>
        <w:footnoteRef/>
      </w:r>
      <w:r w:rsidRPr="001051B1">
        <w:rPr>
          <w:rFonts w:ascii="Times New Roman" w:hAnsi="Times New Roman" w:cs="Times New Roman"/>
          <w:lang w:val="en-US"/>
        </w:rPr>
        <w:t xml:space="preserve"> For example Hale (1987) as well as Chomsky (1998) make use of the anaphora criterion.</w:t>
      </w:r>
    </w:p>
  </w:footnote>
  <w:footnote w:id="3">
    <w:p w:rsidR="00242767" w:rsidRPr="00A378AB" w:rsidRDefault="00242767" w:rsidP="00D62641">
      <w:pPr>
        <w:pStyle w:val="Notedebasdepage"/>
        <w:rPr>
          <w:lang w:val="en-US"/>
        </w:rPr>
      </w:pPr>
      <w:r>
        <w:rPr>
          <w:rStyle w:val="Appelnotedebasdep"/>
        </w:rPr>
        <w:footnoteRef/>
      </w:r>
      <w:r w:rsidRPr="00A378AB">
        <w:rPr>
          <w:lang w:val="en-US"/>
        </w:rPr>
        <w:t xml:space="preserve"> </w:t>
      </w:r>
      <w:r w:rsidRPr="00A378AB">
        <w:rPr>
          <w:rFonts w:ascii="Times New Roman" w:hAnsi="Times New Roman" w:cs="Times New Roman"/>
          <w:lang w:val="en-US"/>
        </w:rPr>
        <w:t xml:space="preserve">An alternative analysis of </w:t>
      </w:r>
      <w:r w:rsidRPr="000F402F">
        <w:rPr>
          <w:rFonts w:ascii="Times New Roman" w:hAnsi="Times New Roman" w:cs="Times New Roman"/>
          <w:i/>
          <w:lang w:val="en-US"/>
        </w:rPr>
        <w:t>the average American</w:t>
      </w:r>
      <w:r w:rsidRPr="00A378AB">
        <w:rPr>
          <w:rFonts w:ascii="Times New Roman" w:hAnsi="Times New Roman" w:cs="Times New Roman"/>
          <w:lang w:val="en-US"/>
        </w:rPr>
        <w:t xml:space="preserve"> not making use of derivative objects see Kennedy/Stanley (</w:t>
      </w:r>
      <w:r w:rsidR="005A4FCA">
        <w:rPr>
          <w:rFonts w:ascii="Times New Roman" w:hAnsi="Times New Roman" w:cs="Times New Roman"/>
          <w:lang w:val="en-US"/>
        </w:rPr>
        <w:t>2009</w:t>
      </w:r>
      <w:r w:rsidRPr="00A378AB">
        <w:rPr>
          <w:rFonts w:ascii="Times New Roman" w:hAnsi="Times New Roman" w:cs="Times New Roman"/>
          <w:lang w:val="en-US"/>
        </w:rPr>
        <w:t>).</w:t>
      </w:r>
      <w:r>
        <w:rPr>
          <w:rFonts w:ascii="Times New Roman" w:hAnsi="Times New Roman" w:cs="Times New Roman"/>
          <w:lang w:val="en-US"/>
        </w:rPr>
        <w:t xml:space="preserve"> That some putative referential should be reanalyzed as not standing for derivative objects of an enriched ontology is of course a theoretical option that is in principle avaible.</w:t>
      </w:r>
    </w:p>
  </w:footnote>
  <w:footnote w:id="4">
    <w:p w:rsidR="00242767" w:rsidRDefault="00242767" w:rsidP="00334050">
      <w:pPr>
        <w:spacing w:after="0" w:line="240" w:lineRule="auto"/>
        <w:rPr>
          <w:rFonts w:ascii="Times New Roman" w:hAnsi="Times New Roman" w:cs="Times New Roman"/>
          <w:sz w:val="24"/>
          <w:szCs w:val="24"/>
          <w:lang w:val="en-US"/>
        </w:rPr>
      </w:pPr>
      <w:r>
        <w:rPr>
          <w:rStyle w:val="Appelnotedebasdep"/>
        </w:rPr>
        <w:footnoteRef/>
      </w:r>
      <w:r w:rsidRPr="00334050">
        <w:rPr>
          <w:lang w:val="en-US"/>
        </w:rPr>
        <w:t xml:space="preserve"> </w:t>
      </w:r>
      <w:r w:rsidRPr="00334050">
        <w:rPr>
          <w:rFonts w:ascii="Times New Roman" w:hAnsi="Times New Roman" w:cs="Times New Roman"/>
          <w:sz w:val="20"/>
          <w:szCs w:val="20"/>
          <w:lang w:val="en-US"/>
        </w:rPr>
        <w:t xml:space="preserve">The peculiar status of kinds as semantic values of anaphora support is also compatible with </w:t>
      </w:r>
      <w:r w:rsidRPr="00334050">
        <w:rPr>
          <w:rFonts w:ascii="Times New Roman" w:hAnsi="Times New Roman" w:cs="Times New Roman"/>
          <w:i/>
          <w:sz w:val="20"/>
          <w:szCs w:val="20"/>
          <w:lang w:val="en-US"/>
        </w:rPr>
        <w:t>wisdom</w:t>
      </w:r>
      <w:r w:rsidRPr="00334050">
        <w:rPr>
          <w:rFonts w:ascii="Times New Roman" w:hAnsi="Times New Roman" w:cs="Times New Roman"/>
          <w:sz w:val="20"/>
          <w:szCs w:val="20"/>
          <w:lang w:val="en-US"/>
        </w:rPr>
        <w:t xml:space="preserve"> not being a singular term, but a plural term standing for the plurality (as many) of the </w:t>
      </w:r>
      <w:r>
        <w:rPr>
          <w:rFonts w:ascii="Times New Roman" w:hAnsi="Times New Roman" w:cs="Times New Roman"/>
          <w:sz w:val="20"/>
          <w:szCs w:val="20"/>
          <w:lang w:val="en-US"/>
        </w:rPr>
        <w:t xml:space="preserve">actual and possible </w:t>
      </w:r>
      <w:r w:rsidRPr="00334050">
        <w:rPr>
          <w:rFonts w:ascii="Times New Roman" w:hAnsi="Times New Roman" w:cs="Times New Roman"/>
          <w:sz w:val="20"/>
          <w:szCs w:val="20"/>
          <w:lang w:val="en-US"/>
        </w:rPr>
        <w:t>instances of the kind (in the sense of plural reference of Yi 2005, 2006, Oliver/Smiley 2013) (Moltmann 2013b).</w:t>
      </w:r>
      <w:r>
        <w:rPr>
          <w:rFonts w:ascii="Times New Roman" w:hAnsi="Times New Roman" w:cs="Times New Roman"/>
          <w:sz w:val="24"/>
          <w:szCs w:val="24"/>
          <w:lang w:val="en-US"/>
        </w:rPr>
        <w:t xml:space="preserve"> </w:t>
      </w:r>
    </w:p>
    <w:p w:rsidR="00242767" w:rsidRPr="00334050" w:rsidRDefault="00242767">
      <w:pPr>
        <w:pStyle w:val="Notedebasdepage"/>
        <w:rPr>
          <w:lang w:val="en-US"/>
        </w:rPr>
      </w:pPr>
    </w:p>
  </w:footnote>
  <w:footnote w:id="5">
    <w:p w:rsidR="00242767" w:rsidRPr="00C37B86" w:rsidRDefault="00242767" w:rsidP="00E97912">
      <w:pPr>
        <w:spacing w:after="0" w:line="240" w:lineRule="auto"/>
        <w:rPr>
          <w:rFonts w:ascii="Times New Roman" w:hAnsi="Times New Roman" w:cs="Times New Roman"/>
          <w:sz w:val="20"/>
          <w:szCs w:val="20"/>
          <w:lang w:val="en-US"/>
        </w:rPr>
      </w:pPr>
      <w:r w:rsidRPr="00C37B86">
        <w:rPr>
          <w:rStyle w:val="Appelnotedebasdep"/>
          <w:rFonts w:ascii="Times New Roman" w:hAnsi="Times New Roman" w:cs="Times New Roman"/>
          <w:sz w:val="20"/>
          <w:szCs w:val="20"/>
        </w:rPr>
        <w:footnoteRef/>
      </w:r>
      <w:r w:rsidRPr="00C37B86">
        <w:rPr>
          <w:rFonts w:ascii="Times New Roman" w:hAnsi="Times New Roman" w:cs="Times New Roman"/>
          <w:sz w:val="20"/>
          <w:szCs w:val="20"/>
          <w:lang w:val="en-US"/>
        </w:rPr>
        <w:t xml:space="preserve"> Predicate-initial sortals also have a reifying function:</w:t>
      </w:r>
    </w:p>
    <w:p w:rsidR="00242767" w:rsidRPr="00C37B86" w:rsidRDefault="00242767" w:rsidP="00E97912">
      <w:pPr>
        <w:spacing w:after="0" w:line="240" w:lineRule="auto"/>
        <w:rPr>
          <w:rFonts w:ascii="Times New Roman" w:hAnsi="Times New Roman" w:cs="Times New Roman"/>
          <w:sz w:val="20"/>
          <w:szCs w:val="20"/>
          <w:lang w:val="en-US"/>
        </w:rPr>
      </w:pPr>
    </w:p>
    <w:p w:rsidR="00242767" w:rsidRPr="00C37B86" w:rsidRDefault="00242767" w:rsidP="00E979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 a. W</w:t>
      </w:r>
      <w:r w:rsidRPr="00C37B86">
        <w:rPr>
          <w:rFonts w:ascii="Times New Roman" w:hAnsi="Times New Roman" w:cs="Times New Roman"/>
          <w:sz w:val="20"/>
          <w:szCs w:val="20"/>
          <w:lang w:val="en-US"/>
        </w:rPr>
        <w:t>isdom is a property few have.</w:t>
      </w:r>
    </w:p>
    <w:p w:rsidR="00242767" w:rsidRDefault="00242767" w:rsidP="00E97912">
      <w:pPr>
        <w:spacing w:after="0" w:line="240" w:lineRule="auto"/>
        <w:rPr>
          <w:rFonts w:ascii="Times New Roman" w:hAnsi="Times New Roman" w:cs="Times New Roman"/>
          <w:sz w:val="20"/>
          <w:szCs w:val="20"/>
          <w:lang w:val="en-US"/>
        </w:rPr>
      </w:pPr>
      <w:r w:rsidRPr="00C37B86">
        <w:rPr>
          <w:rFonts w:ascii="Times New Roman" w:hAnsi="Times New Roman" w:cs="Times New Roman"/>
          <w:sz w:val="20"/>
          <w:szCs w:val="20"/>
          <w:lang w:val="en-US"/>
        </w:rPr>
        <w:t xml:space="preserve">     </w:t>
      </w:r>
      <w:r>
        <w:rPr>
          <w:rFonts w:ascii="Times New Roman" w:hAnsi="Times New Roman" w:cs="Times New Roman"/>
          <w:sz w:val="20"/>
          <w:szCs w:val="20"/>
          <w:lang w:val="en-US"/>
        </w:rPr>
        <w:t>b. E</w:t>
      </w:r>
      <w:r w:rsidRPr="00C37B86">
        <w:rPr>
          <w:rFonts w:ascii="Times New Roman" w:hAnsi="Times New Roman" w:cs="Times New Roman"/>
          <w:sz w:val="20"/>
          <w:szCs w:val="20"/>
          <w:lang w:val="en-US"/>
        </w:rPr>
        <w:t>ight is a number that is divisible by two.</w:t>
      </w:r>
    </w:p>
    <w:p w:rsidR="00242767" w:rsidRDefault="00242767" w:rsidP="00E97912">
      <w:pPr>
        <w:spacing w:after="0" w:line="240" w:lineRule="auto"/>
        <w:rPr>
          <w:rFonts w:ascii="Times New Roman" w:hAnsi="Times New Roman" w:cs="Times New Roman"/>
          <w:sz w:val="20"/>
          <w:szCs w:val="20"/>
          <w:lang w:val="en-US"/>
        </w:rPr>
      </w:pPr>
    </w:p>
    <w:p w:rsidR="00242767" w:rsidRPr="00C37B86" w:rsidRDefault="00242767" w:rsidP="00E979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See Moltmann (2013b) for discussion.</w:t>
      </w:r>
    </w:p>
    <w:p w:rsidR="00242767" w:rsidRPr="00C37B86" w:rsidRDefault="00242767" w:rsidP="00E97912">
      <w:pPr>
        <w:pStyle w:val="Notedebasdepage"/>
        <w:rPr>
          <w:rFonts w:ascii="Times New Roman" w:hAnsi="Times New Roman" w:cs="Times New Roman"/>
          <w:lang w:val="en-US"/>
        </w:rPr>
      </w:pPr>
    </w:p>
  </w:footnote>
  <w:footnote w:id="6">
    <w:p w:rsidR="00242767" w:rsidRDefault="00242767" w:rsidP="00C1001A">
      <w:pPr>
        <w:spacing w:after="0" w:line="240" w:lineRule="auto"/>
        <w:rPr>
          <w:rFonts w:ascii="Times New Roman" w:hAnsi="Times New Roman" w:cs="Times New Roman"/>
          <w:sz w:val="24"/>
          <w:szCs w:val="24"/>
          <w:lang w:val="en-US"/>
        </w:rPr>
      </w:pPr>
      <w:r>
        <w:rPr>
          <w:rStyle w:val="Appelnotedebasdep"/>
        </w:rPr>
        <w:footnoteRef/>
      </w:r>
      <w:r w:rsidRPr="00C1001A">
        <w:rPr>
          <w:lang w:val="en-US"/>
        </w:rPr>
        <w:t xml:space="preserve"> </w:t>
      </w:r>
      <w:r w:rsidRPr="00C1001A">
        <w:rPr>
          <w:rFonts w:ascii="Times New Roman" w:hAnsi="Times New Roman" w:cs="Times New Roman"/>
          <w:sz w:val="20"/>
          <w:szCs w:val="20"/>
          <w:lang w:val="en-US"/>
        </w:rPr>
        <w:t>In the semantic theories, generally only a single domain is posited for objects playing the role of arguments, implicit or explicit. In generative syntax, though, Rizzi (</w:t>
      </w:r>
      <w:r w:rsidR="008F3AD9">
        <w:rPr>
          <w:rFonts w:ascii="Times New Roman" w:hAnsi="Times New Roman" w:cs="Times New Roman"/>
          <w:sz w:val="20"/>
          <w:szCs w:val="20"/>
          <w:lang w:val="en-US"/>
        </w:rPr>
        <w:t>1990</w:t>
      </w:r>
      <w:r w:rsidR="001051B1">
        <w:rPr>
          <w:rFonts w:ascii="Times New Roman" w:hAnsi="Times New Roman" w:cs="Times New Roman"/>
          <w:sz w:val="20"/>
          <w:szCs w:val="20"/>
          <w:lang w:val="en-US"/>
        </w:rPr>
        <w:t xml:space="preserve">) </w:t>
      </w:r>
      <w:r w:rsidRPr="00C1001A">
        <w:rPr>
          <w:rFonts w:ascii="Times New Roman" w:hAnsi="Times New Roman" w:cs="Times New Roman"/>
          <w:sz w:val="20"/>
          <w:szCs w:val="20"/>
          <w:lang w:val="en-US"/>
        </w:rPr>
        <w:t>makes a distinction between objects in the domain D and degrees as arguments of measure verbs.</w:t>
      </w:r>
      <w:r>
        <w:rPr>
          <w:rFonts w:ascii="Times New Roman" w:hAnsi="Times New Roman" w:cs="Times New Roman"/>
          <w:sz w:val="24"/>
          <w:szCs w:val="24"/>
          <w:lang w:val="en-US"/>
        </w:rPr>
        <w:t xml:space="preserve"> </w:t>
      </w:r>
    </w:p>
    <w:p w:rsidR="00242767" w:rsidRPr="00C1001A" w:rsidRDefault="00242767">
      <w:pPr>
        <w:pStyle w:val="Notedebasdepage"/>
        <w:rPr>
          <w:lang w:val="en-US"/>
        </w:rPr>
      </w:pPr>
    </w:p>
  </w:footnote>
  <w:footnote w:id="7">
    <w:p w:rsidR="00242767" w:rsidRPr="00C1001A" w:rsidRDefault="00242767">
      <w:pPr>
        <w:pStyle w:val="Notedebasdepage"/>
        <w:rPr>
          <w:lang w:val="en-US"/>
        </w:rPr>
      </w:pPr>
      <w:r>
        <w:rPr>
          <w:rStyle w:val="Appelnotedebasdep"/>
        </w:rPr>
        <w:footnoteRef/>
      </w:r>
      <w:r w:rsidRPr="00C1001A">
        <w:rPr>
          <w:lang w:val="en-US"/>
        </w:rPr>
        <w:t xml:space="preserve"> </w:t>
      </w:r>
      <w:r w:rsidRPr="00C1001A">
        <w:rPr>
          <w:rFonts w:ascii="Times New Roman" w:hAnsi="Times New Roman" w:cs="Times New Roman"/>
          <w:lang w:val="en-US"/>
        </w:rPr>
        <w:t xml:space="preserve">Nouns like </w:t>
      </w:r>
      <w:r w:rsidRPr="00C1001A">
        <w:rPr>
          <w:rFonts w:ascii="Times New Roman" w:hAnsi="Times New Roman" w:cs="Times New Roman"/>
          <w:i/>
          <w:lang w:val="en-US"/>
        </w:rPr>
        <w:t>circumstance</w:t>
      </w:r>
      <w:r w:rsidRPr="00C1001A">
        <w:rPr>
          <w:rFonts w:ascii="Times New Roman" w:hAnsi="Times New Roman" w:cs="Times New Roman"/>
          <w:lang w:val="en-US"/>
        </w:rPr>
        <w:t xml:space="preserve"> or </w:t>
      </w:r>
      <w:r w:rsidRPr="00C1001A">
        <w:rPr>
          <w:rFonts w:ascii="Times New Roman" w:hAnsi="Times New Roman" w:cs="Times New Roman"/>
          <w:i/>
          <w:lang w:val="en-US"/>
        </w:rPr>
        <w:t>situation</w:t>
      </w:r>
      <w:r w:rsidRPr="00C1001A">
        <w:rPr>
          <w:rFonts w:ascii="Times New Roman" w:hAnsi="Times New Roman" w:cs="Times New Roman"/>
          <w:lang w:val="en-US"/>
        </w:rPr>
        <w:t xml:space="preserve"> certainly belong to the core of English, but they stand for partial worlds and involve particular constraints.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1592"/>
      <w:docPartObj>
        <w:docPartGallery w:val="Page Numbers (Top of Page)"/>
        <w:docPartUnique/>
      </w:docPartObj>
    </w:sdtPr>
    <w:sdtEndPr/>
    <w:sdtContent>
      <w:p w:rsidR="00242767" w:rsidRDefault="00242767">
        <w:pPr>
          <w:pStyle w:val="En-tte"/>
          <w:jc w:val="center"/>
        </w:pPr>
        <w:r>
          <w:fldChar w:fldCharType="begin"/>
        </w:r>
        <w:r>
          <w:instrText>PAGE   \* MERGEFORMAT</w:instrText>
        </w:r>
        <w:r>
          <w:fldChar w:fldCharType="separate"/>
        </w:r>
        <w:r w:rsidR="003A021D">
          <w:rPr>
            <w:noProof/>
          </w:rPr>
          <w:t>2</w:t>
        </w:r>
        <w:r>
          <w:fldChar w:fldCharType="end"/>
        </w:r>
      </w:p>
    </w:sdtContent>
  </w:sdt>
  <w:p w:rsidR="00242767" w:rsidRDefault="002427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F8"/>
    <w:rsid w:val="00003FB8"/>
    <w:rsid w:val="00006165"/>
    <w:rsid w:val="000067AD"/>
    <w:rsid w:val="0000775B"/>
    <w:rsid w:val="0001455C"/>
    <w:rsid w:val="00014729"/>
    <w:rsid w:val="00014B82"/>
    <w:rsid w:val="0001516E"/>
    <w:rsid w:val="000152FD"/>
    <w:rsid w:val="00015383"/>
    <w:rsid w:val="0002167B"/>
    <w:rsid w:val="0003095C"/>
    <w:rsid w:val="0003283B"/>
    <w:rsid w:val="00035AC9"/>
    <w:rsid w:val="000376EF"/>
    <w:rsid w:val="0004238C"/>
    <w:rsid w:val="0004379B"/>
    <w:rsid w:val="00045528"/>
    <w:rsid w:val="00045692"/>
    <w:rsid w:val="00045B7B"/>
    <w:rsid w:val="00047AAB"/>
    <w:rsid w:val="0005568C"/>
    <w:rsid w:val="00057772"/>
    <w:rsid w:val="00064365"/>
    <w:rsid w:val="00065259"/>
    <w:rsid w:val="0007050C"/>
    <w:rsid w:val="00072D2B"/>
    <w:rsid w:val="00073675"/>
    <w:rsid w:val="00075262"/>
    <w:rsid w:val="00076B00"/>
    <w:rsid w:val="000775ED"/>
    <w:rsid w:val="0007775A"/>
    <w:rsid w:val="00083DD9"/>
    <w:rsid w:val="0008510D"/>
    <w:rsid w:val="00092F0E"/>
    <w:rsid w:val="000A4901"/>
    <w:rsid w:val="000A6A1E"/>
    <w:rsid w:val="000A7BD8"/>
    <w:rsid w:val="000B6FF7"/>
    <w:rsid w:val="000C04A9"/>
    <w:rsid w:val="000C2218"/>
    <w:rsid w:val="000D1334"/>
    <w:rsid w:val="000D5433"/>
    <w:rsid w:val="000F1E72"/>
    <w:rsid w:val="000F2444"/>
    <w:rsid w:val="000F402F"/>
    <w:rsid w:val="000F6E37"/>
    <w:rsid w:val="000F72B1"/>
    <w:rsid w:val="00102433"/>
    <w:rsid w:val="001051B1"/>
    <w:rsid w:val="00111042"/>
    <w:rsid w:val="00113777"/>
    <w:rsid w:val="00113D50"/>
    <w:rsid w:val="0011548E"/>
    <w:rsid w:val="00116ACF"/>
    <w:rsid w:val="00117AAC"/>
    <w:rsid w:val="00117F7A"/>
    <w:rsid w:val="00121BE4"/>
    <w:rsid w:val="00123134"/>
    <w:rsid w:val="0012343E"/>
    <w:rsid w:val="0012393D"/>
    <w:rsid w:val="00140366"/>
    <w:rsid w:val="00145732"/>
    <w:rsid w:val="001459FC"/>
    <w:rsid w:val="00145F26"/>
    <w:rsid w:val="00152954"/>
    <w:rsid w:val="001537C5"/>
    <w:rsid w:val="00156CEC"/>
    <w:rsid w:val="00163241"/>
    <w:rsid w:val="00163E05"/>
    <w:rsid w:val="00165844"/>
    <w:rsid w:val="00166150"/>
    <w:rsid w:val="00167FD6"/>
    <w:rsid w:val="00172467"/>
    <w:rsid w:val="00172F7F"/>
    <w:rsid w:val="00177199"/>
    <w:rsid w:val="001779C1"/>
    <w:rsid w:val="00181E84"/>
    <w:rsid w:val="00190444"/>
    <w:rsid w:val="00190CA4"/>
    <w:rsid w:val="00194922"/>
    <w:rsid w:val="001949CC"/>
    <w:rsid w:val="00195B96"/>
    <w:rsid w:val="00197EB8"/>
    <w:rsid w:val="001A0613"/>
    <w:rsid w:val="001A0D38"/>
    <w:rsid w:val="001A63ED"/>
    <w:rsid w:val="001B173F"/>
    <w:rsid w:val="001C0275"/>
    <w:rsid w:val="001C2357"/>
    <w:rsid w:val="001C3495"/>
    <w:rsid w:val="001D1205"/>
    <w:rsid w:val="001D14EA"/>
    <w:rsid w:val="001D3D18"/>
    <w:rsid w:val="001D4BB9"/>
    <w:rsid w:val="001D56B3"/>
    <w:rsid w:val="001E39DA"/>
    <w:rsid w:val="001E3E4F"/>
    <w:rsid w:val="001E666C"/>
    <w:rsid w:val="001F0AD7"/>
    <w:rsid w:val="001F28F8"/>
    <w:rsid w:val="00201E26"/>
    <w:rsid w:val="00203064"/>
    <w:rsid w:val="00210664"/>
    <w:rsid w:val="002116CA"/>
    <w:rsid w:val="002162E9"/>
    <w:rsid w:val="002209C8"/>
    <w:rsid w:val="002313E0"/>
    <w:rsid w:val="0023364D"/>
    <w:rsid w:val="00233E7E"/>
    <w:rsid w:val="00235E82"/>
    <w:rsid w:val="0023720C"/>
    <w:rsid w:val="00241D3E"/>
    <w:rsid w:val="00242767"/>
    <w:rsid w:val="00242D80"/>
    <w:rsid w:val="00245381"/>
    <w:rsid w:val="00252B4D"/>
    <w:rsid w:val="002535D4"/>
    <w:rsid w:val="002544DE"/>
    <w:rsid w:val="0025752F"/>
    <w:rsid w:val="00260BEE"/>
    <w:rsid w:val="00262D35"/>
    <w:rsid w:val="00264D3E"/>
    <w:rsid w:val="00265881"/>
    <w:rsid w:val="00265AAA"/>
    <w:rsid w:val="002713BE"/>
    <w:rsid w:val="002739BE"/>
    <w:rsid w:val="002901B9"/>
    <w:rsid w:val="00291AF6"/>
    <w:rsid w:val="002A568B"/>
    <w:rsid w:val="002A60D1"/>
    <w:rsid w:val="002A6EC4"/>
    <w:rsid w:val="002A70C7"/>
    <w:rsid w:val="002B195B"/>
    <w:rsid w:val="002B2866"/>
    <w:rsid w:val="002B2969"/>
    <w:rsid w:val="002B4DC1"/>
    <w:rsid w:val="002B6372"/>
    <w:rsid w:val="002B7EC3"/>
    <w:rsid w:val="002C11F5"/>
    <w:rsid w:val="002C3A85"/>
    <w:rsid w:val="002C7413"/>
    <w:rsid w:val="002C7723"/>
    <w:rsid w:val="002D358C"/>
    <w:rsid w:val="002D6644"/>
    <w:rsid w:val="002E063C"/>
    <w:rsid w:val="002F06C8"/>
    <w:rsid w:val="002F0801"/>
    <w:rsid w:val="002F2064"/>
    <w:rsid w:val="002F649F"/>
    <w:rsid w:val="002F7DCD"/>
    <w:rsid w:val="0030025A"/>
    <w:rsid w:val="00303030"/>
    <w:rsid w:val="0030503B"/>
    <w:rsid w:val="00314759"/>
    <w:rsid w:val="00314CC3"/>
    <w:rsid w:val="00322EE8"/>
    <w:rsid w:val="00326F00"/>
    <w:rsid w:val="00334050"/>
    <w:rsid w:val="00337186"/>
    <w:rsid w:val="0034190A"/>
    <w:rsid w:val="0034199E"/>
    <w:rsid w:val="00341D32"/>
    <w:rsid w:val="003438FE"/>
    <w:rsid w:val="00343F5F"/>
    <w:rsid w:val="003536CD"/>
    <w:rsid w:val="00353AFC"/>
    <w:rsid w:val="003550C7"/>
    <w:rsid w:val="00356056"/>
    <w:rsid w:val="00361F90"/>
    <w:rsid w:val="003701D5"/>
    <w:rsid w:val="00370413"/>
    <w:rsid w:val="00370EE4"/>
    <w:rsid w:val="003778D5"/>
    <w:rsid w:val="00377FBD"/>
    <w:rsid w:val="0038187D"/>
    <w:rsid w:val="003853EA"/>
    <w:rsid w:val="003872B9"/>
    <w:rsid w:val="003905DF"/>
    <w:rsid w:val="00391CB6"/>
    <w:rsid w:val="00391DFD"/>
    <w:rsid w:val="0039346F"/>
    <w:rsid w:val="003937F5"/>
    <w:rsid w:val="00396457"/>
    <w:rsid w:val="00397661"/>
    <w:rsid w:val="003A021D"/>
    <w:rsid w:val="003A18E4"/>
    <w:rsid w:val="003A615A"/>
    <w:rsid w:val="003A6778"/>
    <w:rsid w:val="003A67CA"/>
    <w:rsid w:val="003B0B11"/>
    <w:rsid w:val="003B40C6"/>
    <w:rsid w:val="003B4B3B"/>
    <w:rsid w:val="003B5E87"/>
    <w:rsid w:val="003C0B1C"/>
    <w:rsid w:val="003C0BA1"/>
    <w:rsid w:val="003C17D1"/>
    <w:rsid w:val="003C39B1"/>
    <w:rsid w:val="003C43AD"/>
    <w:rsid w:val="003C530A"/>
    <w:rsid w:val="003C6071"/>
    <w:rsid w:val="003D13CF"/>
    <w:rsid w:val="003D1DB4"/>
    <w:rsid w:val="003D2843"/>
    <w:rsid w:val="003D4B2F"/>
    <w:rsid w:val="003F0362"/>
    <w:rsid w:val="003F07DB"/>
    <w:rsid w:val="003F13B4"/>
    <w:rsid w:val="003F204A"/>
    <w:rsid w:val="003F2782"/>
    <w:rsid w:val="003F5D2C"/>
    <w:rsid w:val="003F744D"/>
    <w:rsid w:val="0040316A"/>
    <w:rsid w:val="00403680"/>
    <w:rsid w:val="00404DE6"/>
    <w:rsid w:val="00407532"/>
    <w:rsid w:val="004077DF"/>
    <w:rsid w:val="00407C31"/>
    <w:rsid w:val="00410EC8"/>
    <w:rsid w:val="0041489E"/>
    <w:rsid w:val="00414BF7"/>
    <w:rsid w:val="0041552E"/>
    <w:rsid w:val="00415C88"/>
    <w:rsid w:val="00420AD3"/>
    <w:rsid w:val="0042236B"/>
    <w:rsid w:val="00425612"/>
    <w:rsid w:val="004312F7"/>
    <w:rsid w:val="0043508B"/>
    <w:rsid w:val="004353EB"/>
    <w:rsid w:val="00436196"/>
    <w:rsid w:val="00441150"/>
    <w:rsid w:val="004429BF"/>
    <w:rsid w:val="0044467D"/>
    <w:rsid w:val="00447DC8"/>
    <w:rsid w:val="0045037A"/>
    <w:rsid w:val="00455CB5"/>
    <w:rsid w:val="00461E34"/>
    <w:rsid w:val="00463ADB"/>
    <w:rsid w:val="00466F19"/>
    <w:rsid w:val="00472AB2"/>
    <w:rsid w:val="00472CA3"/>
    <w:rsid w:val="00475DFA"/>
    <w:rsid w:val="00486F33"/>
    <w:rsid w:val="00490818"/>
    <w:rsid w:val="004975BA"/>
    <w:rsid w:val="004A1329"/>
    <w:rsid w:val="004A1D12"/>
    <w:rsid w:val="004A2F72"/>
    <w:rsid w:val="004A48C6"/>
    <w:rsid w:val="004A4DD6"/>
    <w:rsid w:val="004A61D1"/>
    <w:rsid w:val="004A7890"/>
    <w:rsid w:val="004B299E"/>
    <w:rsid w:val="004B5A37"/>
    <w:rsid w:val="004B7B3C"/>
    <w:rsid w:val="004C0BD9"/>
    <w:rsid w:val="004C181F"/>
    <w:rsid w:val="004C247E"/>
    <w:rsid w:val="004C4FED"/>
    <w:rsid w:val="004C7E1B"/>
    <w:rsid w:val="004D4E2E"/>
    <w:rsid w:val="004D543E"/>
    <w:rsid w:val="004E5DDE"/>
    <w:rsid w:val="004F145D"/>
    <w:rsid w:val="004F38B5"/>
    <w:rsid w:val="004F58D6"/>
    <w:rsid w:val="004F6687"/>
    <w:rsid w:val="004F749F"/>
    <w:rsid w:val="00501CC9"/>
    <w:rsid w:val="00502072"/>
    <w:rsid w:val="0050215B"/>
    <w:rsid w:val="00503BE6"/>
    <w:rsid w:val="005078E2"/>
    <w:rsid w:val="00507ADA"/>
    <w:rsid w:val="005110F9"/>
    <w:rsid w:val="00513833"/>
    <w:rsid w:val="0051404F"/>
    <w:rsid w:val="005145F9"/>
    <w:rsid w:val="00517AA2"/>
    <w:rsid w:val="0052096C"/>
    <w:rsid w:val="00520D42"/>
    <w:rsid w:val="0052654F"/>
    <w:rsid w:val="005320F7"/>
    <w:rsid w:val="00532542"/>
    <w:rsid w:val="0053583B"/>
    <w:rsid w:val="00535F70"/>
    <w:rsid w:val="005418BA"/>
    <w:rsid w:val="005442BB"/>
    <w:rsid w:val="00545C0A"/>
    <w:rsid w:val="005467AF"/>
    <w:rsid w:val="00555A70"/>
    <w:rsid w:val="00560293"/>
    <w:rsid w:val="00562601"/>
    <w:rsid w:val="00564128"/>
    <w:rsid w:val="00565D37"/>
    <w:rsid w:val="00565F35"/>
    <w:rsid w:val="00571AB4"/>
    <w:rsid w:val="005746BC"/>
    <w:rsid w:val="00574C96"/>
    <w:rsid w:val="00575BE6"/>
    <w:rsid w:val="00576A7A"/>
    <w:rsid w:val="00576D78"/>
    <w:rsid w:val="0058233A"/>
    <w:rsid w:val="0058500A"/>
    <w:rsid w:val="005935D8"/>
    <w:rsid w:val="00595977"/>
    <w:rsid w:val="00596A6D"/>
    <w:rsid w:val="005A2D74"/>
    <w:rsid w:val="005A35AA"/>
    <w:rsid w:val="005A36F3"/>
    <w:rsid w:val="005A4FCA"/>
    <w:rsid w:val="005A5D2B"/>
    <w:rsid w:val="005A7CE9"/>
    <w:rsid w:val="005B4AEC"/>
    <w:rsid w:val="005B5391"/>
    <w:rsid w:val="005B7DA9"/>
    <w:rsid w:val="005C0200"/>
    <w:rsid w:val="005C08A5"/>
    <w:rsid w:val="005C1125"/>
    <w:rsid w:val="005C3BA5"/>
    <w:rsid w:val="005C514A"/>
    <w:rsid w:val="005C524D"/>
    <w:rsid w:val="005D2B92"/>
    <w:rsid w:val="005D4E49"/>
    <w:rsid w:val="005D541E"/>
    <w:rsid w:val="005D6D79"/>
    <w:rsid w:val="005E0EB3"/>
    <w:rsid w:val="005E6D03"/>
    <w:rsid w:val="005E709E"/>
    <w:rsid w:val="005E7C86"/>
    <w:rsid w:val="005F095B"/>
    <w:rsid w:val="00606C0E"/>
    <w:rsid w:val="006102AD"/>
    <w:rsid w:val="00614A83"/>
    <w:rsid w:val="00617746"/>
    <w:rsid w:val="00622129"/>
    <w:rsid w:val="00623307"/>
    <w:rsid w:val="006276B2"/>
    <w:rsid w:val="00627ED0"/>
    <w:rsid w:val="00635B3C"/>
    <w:rsid w:val="00636D29"/>
    <w:rsid w:val="0063764F"/>
    <w:rsid w:val="00645696"/>
    <w:rsid w:val="0065032B"/>
    <w:rsid w:val="00650397"/>
    <w:rsid w:val="006551D0"/>
    <w:rsid w:val="006631A4"/>
    <w:rsid w:val="006658C8"/>
    <w:rsid w:val="006704A3"/>
    <w:rsid w:val="00670841"/>
    <w:rsid w:val="00670AFE"/>
    <w:rsid w:val="0067509E"/>
    <w:rsid w:val="00680987"/>
    <w:rsid w:val="00684849"/>
    <w:rsid w:val="006855C7"/>
    <w:rsid w:val="00685908"/>
    <w:rsid w:val="00686CB1"/>
    <w:rsid w:val="006872DE"/>
    <w:rsid w:val="00687E09"/>
    <w:rsid w:val="00694B98"/>
    <w:rsid w:val="0069508C"/>
    <w:rsid w:val="00696F17"/>
    <w:rsid w:val="006971C2"/>
    <w:rsid w:val="006A0BC7"/>
    <w:rsid w:val="006A2937"/>
    <w:rsid w:val="006A6D20"/>
    <w:rsid w:val="006A7E76"/>
    <w:rsid w:val="006B0132"/>
    <w:rsid w:val="006B3851"/>
    <w:rsid w:val="006B3F07"/>
    <w:rsid w:val="006B5418"/>
    <w:rsid w:val="006B6770"/>
    <w:rsid w:val="006C07A0"/>
    <w:rsid w:val="006D4F4E"/>
    <w:rsid w:val="006D5E4C"/>
    <w:rsid w:val="006D727B"/>
    <w:rsid w:val="006D7ABF"/>
    <w:rsid w:val="006E0EE3"/>
    <w:rsid w:val="006E2A34"/>
    <w:rsid w:val="006F006C"/>
    <w:rsid w:val="006F092A"/>
    <w:rsid w:val="006F4CFE"/>
    <w:rsid w:val="006F57FA"/>
    <w:rsid w:val="0070436B"/>
    <w:rsid w:val="007054EB"/>
    <w:rsid w:val="00707D40"/>
    <w:rsid w:val="007102D2"/>
    <w:rsid w:val="00710354"/>
    <w:rsid w:val="0071278F"/>
    <w:rsid w:val="00714379"/>
    <w:rsid w:val="00714EBB"/>
    <w:rsid w:val="00715489"/>
    <w:rsid w:val="00717E58"/>
    <w:rsid w:val="007246CC"/>
    <w:rsid w:val="00726D42"/>
    <w:rsid w:val="0073043E"/>
    <w:rsid w:val="00730D97"/>
    <w:rsid w:val="0073121F"/>
    <w:rsid w:val="00735C42"/>
    <w:rsid w:val="00744EC1"/>
    <w:rsid w:val="0074766D"/>
    <w:rsid w:val="00750096"/>
    <w:rsid w:val="007510E1"/>
    <w:rsid w:val="00752697"/>
    <w:rsid w:val="007548DF"/>
    <w:rsid w:val="00757187"/>
    <w:rsid w:val="00757798"/>
    <w:rsid w:val="007604F1"/>
    <w:rsid w:val="007639F5"/>
    <w:rsid w:val="00773D37"/>
    <w:rsid w:val="00774928"/>
    <w:rsid w:val="007749B7"/>
    <w:rsid w:val="007759AB"/>
    <w:rsid w:val="00775F2D"/>
    <w:rsid w:val="007846E8"/>
    <w:rsid w:val="0078738D"/>
    <w:rsid w:val="00787728"/>
    <w:rsid w:val="007879E1"/>
    <w:rsid w:val="007940D4"/>
    <w:rsid w:val="007944B3"/>
    <w:rsid w:val="00795E6B"/>
    <w:rsid w:val="00797119"/>
    <w:rsid w:val="007A17EB"/>
    <w:rsid w:val="007A3BC9"/>
    <w:rsid w:val="007A3C48"/>
    <w:rsid w:val="007A44DE"/>
    <w:rsid w:val="007B082F"/>
    <w:rsid w:val="007B5564"/>
    <w:rsid w:val="007B6408"/>
    <w:rsid w:val="007C05D3"/>
    <w:rsid w:val="007C0C31"/>
    <w:rsid w:val="007C1500"/>
    <w:rsid w:val="007C1B6D"/>
    <w:rsid w:val="007C1FD6"/>
    <w:rsid w:val="007C4683"/>
    <w:rsid w:val="007C57EB"/>
    <w:rsid w:val="007C5AC8"/>
    <w:rsid w:val="007D3ACC"/>
    <w:rsid w:val="007D521C"/>
    <w:rsid w:val="007E1B68"/>
    <w:rsid w:val="007E25B2"/>
    <w:rsid w:val="007E5FE9"/>
    <w:rsid w:val="007E63E4"/>
    <w:rsid w:val="007E7C24"/>
    <w:rsid w:val="007F415B"/>
    <w:rsid w:val="00802169"/>
    <w:rsid w:val="008041C6"/>
    <w:rsid w:val="008054CB"/>
    <w:rsid w:val="00806660"/>
    <w:rsid w:val="0081230A"/>
    <w:rsid w:val="0081406C"/>
    <w:rsid w:val="00814A83"/>
    <w:rsid w:val="008153FF"/>
    <w:rsid w:val="00826928"/>
    <w:rsid w:val="00831223"/>
    <w:rsid w:val="00832ECE"/>
    <w:rsid w:val="00833696"/>
    <w:rsid w:val="00843255"/>
    <w:rsid w:val="00850A96"/>
    <w:rsid w:val="00852754"/>
    <w:rsid w:val="008534C0"/>
    <w:rsid w:val="00854DF8"/>
    <w:rsid w:val="00856600"/>
    <w:rsid w:val="00856AA1"/>
    <w:rsid w:val="00856F63"/>
    <w:rsid w:val="00857C4B"/>
    <w:rsid w:val="00863E9B"/>
    <w:rsid w:val="00880D19"/>
    <w:rsid w:val="00881D6E"/>
    <w:rsid w:val="00883B79"/>
    <w:rsid w:val="00884672"/>
    <w:rsid w:val="00885785"/>
    <w:rsid w:val="00887041"/>
    <w:rsid w:val="008921F0"/>
    <w:rsid w:val="0089314F"/>
    <w:rsid w:val="00894D26"/>
    <w:rsid w:val="008A0B31"/>
    <w:rsid w:val="008A23F1"/>
    <w:rsid w:val="008B40C4"/>
    <w:rsid w:val="008B6E2B"/>
    <w:rsid w:val="008B73F6"/>
    <w:rsid w:val="008C3220"/>
    <w:rsid w:val="008C3888"/>
    <w:rsid w:val="008C7361"/>
    <w:rsid w:val="008D1499"/>
    <w:rsid w:val="008D18CF"/>
    <w:rsid w:val="008D4DA8"/>
    <w:rsid w:val="008F1724"/>
    <w:rsid w:val="008F3A52"/>
    <w:rsid w:val="008F3AD9"/>
    <w:rsid w:val="008F532D"/>
    <w:rsid w:val="008F61F3"/>
    <w:rsid w:val="00902C74"/>
    <w:rsid w:val="0090759A"/>
    <w:rsid w:val="009149EC"/>
    <w:rsid w:val="00916F02"/>
    <w:rsid w:val="0092047F"/>
    <w:rsid w:val="00922B90"/>
    <w:rsid w:val="00923BB7"/>
    <w:rsid w:val="00924E56"/>
    <w:rsid w:val="009274CD"/>
    <w:rsid w:val="0093432F"/>
    <w:rsid w:val="009365BD"/>
    <w:rsid w:val="0094072A"/>
    <w:rsid w:val="009421A4"/>
    <w:rsid w:val="00942AFC"/>
    <w:rsid w:val="00945403"/>
    <w:rsid w:val="00953B38"/>
    <w:rsid w:val="00972D97"/>
    <w:rsid w:val="00975872"/>
    <w:rsid w:val="00980391"/>
    <w:rsid w:val="00983410"/>
    <w:rsid w:val="00985B9A"/>
    <w:rsid w:val="0099306E"/>
    <w:rsid w:val="009A2565"/>
    <w:rsid w:val="009A3651"/>
    <w:rsid w:val="009A566D"/>
    <w:rsid w:val="009A56EE"/>
    <w:rsid w:val="009A599B"/>
    <w:rsid w:val="009B2B37"/>
    <w:rsid w:val="009B445D"/>
    <w:rsid w:val="009D2884"/>
    <w:rsid w:val="009D4DEB"/>
    <w:rsid w:val="009D531E"/>
    <w:rsid w:val="009E35CD"/>
    <w:rsid w:val="009E6502"/>
    <w:rsid w:val="009F1DBF"/>
    <w:rsid w:val="009F4B09"/>
    <w:rsid w:val="009F63D7"/>
    <w:rsid w:val="009F6481"/>
    <w:rsid w:val="009F72F6"/>
    <w:rsid w:val="009F73AB"/>
    <w:rsid w:val="00A00CAA"/>
    <w:rsid w:val="00A00F45"/>
    <w:rsid w:val="00A01CB9"/>
    <w:rsid w:val="00A101C5"/>
    <w:rsid w:val="00A145EA"/>
    <w:rsid w:val="00A14809"/>
    <w:rsid w:val="00A155E5"/>
    <w:rsid w:val="00A2568B"/>
    <w:rsid w:val="00A26EE8"/>
    <w:rsid w:val="00A311E5"/>
    <w:rsid w:val="00A32EB3"/>
    <w:rsid w:val="00A34733"/>
    <w:rsid w:val="00A3544F"/>
    <w:rsid w:val="00A36147"/>
    <w:rsid w:val="00A373CD"/>
    <w:rsid w:val="00A378AB"/>
    <w:rsid w:val="00A42681"/>
    <w:rsid w:val="00A45513"/>
    <w:rsid w:val="00A455C0"/>
    <w:rsid w:val="00A46375"/>
    <w:rsid w:val="00A506E0"/>
    <w:rsid w:val="00A55549"/>
    <w:rsid w:val="00A57B1C"/>
    <w:rsid w:val="00A6030E"/>
    <w:rsid w:val="00A613E2"/>
    <w:rsid w:val="00A6140A"/>
    <w:rsid w:val="00A6247E"/>
    <w:rsid w:val="00A6407D"/>
    <w:rsid w:val="00A670DE"/>
    <w:rsid w:val="00A67704"/>
    <w:rsid w:val="00A70559"/>
    <w:rsid w:val="00A7644E"/>
    <w:rsid w:val="00A846E4"/>
    <w:rsid w:val="00A874A1"/>
    <w:rsid w:val="00A95418"/>
    <w:rsid w:val="00A95A43"/>
    <w:rsid w:val="00AA7326"/>
    <w:rsid w:val="00AA7A4D"/>
    <w:rsid w:val="00AB47AA"/>
    <w:rsid w:val="00AB48D7"/>
    <w:rsid w:val="00AC37AC"/>
    <w:rsid w:val="00AC4F9F"/>
    <w:rsid w:val="00AC7543"/>
    <w:rsid w:val="00AC7E66"/>
    <w:rsid w:val="00AD153F"/>
    <w:rsid w:val="00AD3503"/>
    <w:rsid w:val="00AD3EF8"/>
    <w:rsid w:val="00AD509F"/>
    <w:rsid w:val="00AD7F93"/>
    <w:rsid w:val="00AE0EB5"/>
    <w:rsid w:val="00AE131C"/>
    <w:rsid w:val="00AE2051"/>
    <w:rsid w:val="00AE24A6"/>
    <w:rsid w:val="00AF2FC0"/>
    <w:rsid w:val="00AF3262"/>
    <w:rsid w:val="00AF3419"/>
    <w:rsid w:val="00AF39D8"/>
    <w:rsid w:val="00AF4110"/>
    <w:rsid w:val="00B04361"/>
    <w:rsid w:val="00B04EC5"/>
    <w:rsid w:val="00B06153"/>
    <w:rsid w:val="00B1378C"/>
    <w:rsid w:val="00B13F75"/>
    <w:rsid w:val="00B141F2"/>
    <w:rsid w:val="00B143A2"/>
    <w:rsid w:val="00B15AAB"/>
    <w:rsid w:val="00B16B14"/>
    <w:rsid w:val="00B1756C"/>
    <w:rsid w:val="00B25E0C"/>
    <w:rsid w:val="00B300BA"/>
    <w:rsid w:val="00B30A97"/>
    <w:rsid w:val="00B31F30"/>
    <w:rsid w:val="00B328DA"/>
    <w:rsid w:val="00B35A14"/>
    <w:rsid w:val="00B422BB"/>
    <w:rsid w:val="00B446A1"/>
    <w:rsid w:val="00B47CB1"/>
    <w:rsid w:val="00B51D2B"/>
    <w:rsid w:val="00B54527"/>
    <w:rsid w:val="00B55512"/>
    <w:rsid w:val="00B57F9A"/>
    <w:rsid w:val="00B63B88"/>
    <w:rsid w:val="00B6561C"/>
    <w:rsid w:val="00B66A36"/>
    <w:rsid w:val="00B67575"/>
    <w:rsid w:val="00B8055A"/>
    <w:rsid w:val="00B8251F"/>
    <w:rsid w:val="00B8431D"/>
    <w:rsid w:val="00B87854"/>
    <w:rsid w:val="00B87F33"/>
    <w:rsid w:val="00B901FA"/>
    <w:rsid w:val="00B90543"/>
    <w:rsid w:val="00B9239E"/>
    <w:rsid w:val="00B92C44"/>
    <w:rsid w:val="00B9341E"/>
    <w:rsid w:val="00B954A6"/>
    <w:rsid w:val="00B96F56"/>
    <w:rsid w:val="00BA1785"/>
    <w:rsid w:val="00BB1C53"/>
    <w:rsid w:val="00BB6D33"/>
    <w:rsid w:val="00BD06BE"/>
    <w:rsid w:val="00BD0704"/>
    <w:rsid w:val="00BD07B0"/>
    <w:rsid w:val="00BD1D24"/>
    <w:rsid w:val="00BD2FF2"/>
    <w:rsid w:val="00BD76EC"/>
    <w:rsid w:val="00BE7DD6"/>
    <w:rsid w:val="00BF0617"/>
    <w:rsid w:val="00BF2D56"/>
    <w:rsid w:val="00C02CB0"/>
    <w:rsid w:val="00C03998"/>
    <w:rsid w:val="00C05C4C"/>
    <w:rsid w:val="00C06177"/>
    <w:rsid w:val="00C1001A"/>
    <w:rsid w:val="00C134E0"/>
    <w:rsid w:val="00C1367C"/>
    <w:rsid w:val="00C14BAF"/>
    <w:rsid w:val="00C14DEF"/>
    <w:rsid w:val="00C16D54"/>
    <w:rsid w:val="00C17178"/>
    <w:rsid w:val="00C177E3"/>
    <w:rsid w:val="00C21052"/>
    <w:rsid w:val="00C22A9C"/>
    <w:rsid w:val="00C22C11"/>
    <w:rsid w:val="00C23805"/>
    <w:rsid w:val="00C24D48"/>
    <w:rsid w:val="00C3025D"/>
    <w:rsid w:val="00C347A3"/>
    <w:rsid w:val="00C34D86"/>
    <w:rsid w:val="00C3672B"/>
    <w:rsid w:val="00C37B86"/>
    <w:rsid w:val="00C4012D"/>
    <w:rsid w:val="00C47103"/>
    <w:rsid w:val="00C50107"/>
    <w:rsid w:val="00C50AD8"/>
    <w:rsid w:val="00C5638F"/>
    <w:rsid w:val="00C635A4"/>
    <w:rsid w:val="00C64D61"/>
    <w:rsid w:val="00C7078A"/>
    <w:rsid w:val="00C73E4E"/>
    <w:rsid w:val="00C73EC2"/>
    <w:rsid w:val="00C7426B"/>
    <w:rsid w:val="00C8056B"/>
    <w:rsid w:val="00C81B5A"/>
    <w:rsid w:val="00C82023"/>
    <w:rsid w:val="00C83849"/>
    <w:rsid w:val="00C849D5"/>
    <w:rsid w:val="00C8581F"/>
    <w:rsid w:val="00C85A72"/>
    <w:rsid w:val="00C90262"/>
    <w:rsid w:val="00C917B8"/>
    <w:rsid w:val="00C92278"/>
    <w:rsid w:val="00C945E3"/>
    <w:rsid w:val="00C9561A"/>
    <w:rsid w:val="00CA5E93"/>
    <w:rsid w:val="00CA6BC7"/>
    <w:rsid w:val="00CB0699"/>
    <w:rsid w:val="00CB209E"/>
    <w:rsid w:val="00CB58E2"/>
    <w:rsid w:val="00CB6EDF"/>
    <w:rsid w:val="00CC129B"/>
    <w:rsid w:val="00CC3509"/>
    <w:rsid w:val="00CC498C"/>
    <w:rsid w:val="00CC7E11"/>
    <w:rsid w:val="00CD3482"/>
    <w:rsid w:val="00CF1C52"/>
    <w:rsid w:val="00CF4BCB"/>
    <w:rsid w:val="00CF4DB6"/>
    <w:rsid w:val="00CF5E7B"/>
    <w:rsid w:val="00D07A52"/>
    <w:rsid w:val="00D10D98"/>
    <w:rsid w:val="00D10DFB"/>
    <w:rsid w:val="00D11CEC"/>
    <w:rsid w:val="00D12A34"/>
    <w:rsid w:val="00D20CE4"/>
    <w:rsid w:val="00D210B3"/>
    <w:rsid w:val="00D23186"/>
    <w:rsid w:val="00D23619"/>
    <w:rsid w:val="00D24191"/>
    <w:rsid w:val="00D27869"/>
    <w:rsid w:val="00D40458"/>
    <w:rsid w:val="00D45F13"/>
    <w:rsid w:val="00D45F34"/>
    <w:rsid w:val="00D56167"/>
    <w:rsid w:val="00D624C9"/>
    <w:rsid w:val="00D62641"/>
    <w:rsid w:val="00D6680A"/>
    <w:rsid w:val="00D730A3"/>
    <w:rsid w:val="00D81656"/>
    <w:rsid w:val="00D86471"/>
    <w:rsid w:val="00D92C35"/>
    <w:rsid w:val="00D9361D"/>
    <w:rsid w:val="00D96D52"/>
    <w:rsid w:val="00D978C7"/>
    <w:rsid w:val="00DA2247"/>
    <w:rsid w:val="00DA2F5B"/>
    <w:rsid w:val="00DA4BB9"/>
    <w:rsid w:val="00DA7373"/>
    <w:rsid w:val="00DB0167"/>
    <w:rsid w:val="00DB08ED"/>
    <w:rsid w:val="00DB1684"/>
    <w:rsid w:val="00DB216A"/>
    <w:rsid w:val="00DB2B51"/>
    <w:rsid w:val="00DB2F88"/>
    <w:rsid w:val="00DB4898"/>
    <w:rsid w:val="00DB6790"/>
    <w:rsid w:val="00DB7174"/>
    <w:rsid w:val="00DC5512"/>
    <w:rsid w:val="00DC6C9F"/>
    <w:rsid w:val="00DC6E9D"/>
    <w:rsid w:val="00DC7AC6"/>
    <w:rsid w:val="00DD190D"/>
    <w:rsid w:val="00DD1F34"/>
    <w:rsid w:val="00DD3C2F"/>
    <w:rsid w:val="00DD4DB9"/>
    <w:rsid w:val="00DD6E18"/>
    <w:rsid w:val="00DE1E12"/>
    <w:rsid w:val="00DE3C31"/>
    <w:rsid w:val="00DF2FE4"/>
    <w:rsid w:val="00DF53BF"/>
    <w:rsid w:val="00E002EC"/>
    <w:rsid w:val="00E04CF2"/>
    <w:rsid w:val="00E05DB2"/>
    <w:rsid w:val="00E06A75"/>
    <w:rsid w:val="00E06E68"/>
    <w:rsid w:val="00E11184"/>
    <w:rsid w:val="00E119BD"/>
    <w:rsid w:val="00E13AEA"/>
    <w:rsid w:val="00E24668"/>
    <w:rsid w:val="00E3447B"/>
    <w:rsid w:val="00E378E8"/>
    <w:rsid w:val="00E42F2F"/>
    <w:rsid w:val="00E44DDB"/>
    <w:rsid w:val="00E50760"/>
    <w:rsid w:val="00E51F81"/>
    <w:rsid w:val="00E55F42"/>
    <w:rsid w:val="00E60259"/>
    <w:rsid w:val="00E679C0"/>
    <w:rsid w:val="00E77190"/>
    <w:rsid w:val="00E845E9"/>
    <w:rsid w:val="00E91A59"/>
    <w:rsid w:val="00E97912"/>
    <w:rsid w:val="00EA11B0"/>
    <w:rsid w:val="00EA1A7E"/>
    <w:rsid w:val="00EA38A7"/>
    <w:rsid w:val="00EA4436"/>
    <w:rsid w:val="00EA7304"/>
    <w:rsid w:val="00EB57E6"/>
    <w:rsid w:val="00EB5C0F"/>
    <w:rsid w:val="00EC500F"/>
    <w:rsid w:val="00EC7BBE"/>
    <w:rsid w:val="00ED255D"/>
    <w:rsid w:val="00ED61E1"/>
    <w:rsid w:val="00EE078E"/>
    <w:rsid w:val="00EE3CB0"/>
    <w:rsid w:val="00EE50EC"/>
    <w:rsid w:val="00EF78EB"/>
    <w:rsid w:val="00F10F51"/>
    <w:rsid w:val="00F10FEA"/>
    <w:rsid w:val="00F121BB"/>
    <w:rsid w:val="00F135E8"/>
    <w:rsid w:val="00F13D71"/>
    <w:rsid w:val="00F13E99"/>
    <w:rsid w:val="00F175FD"/>
    <w:rsid w:val="00F204D8"/>
    <w:rsid w:val="00F308A6"/>
    <w:rsid w:val="00F310E1"/>
    <w:rsid w:val="00F34724"/>
    <w:rsid w:val="00F36880"/>
    <w:rsid w:val="00F3793C"/>
    <w:rsid w:val="00F40AEF"/>
    <w:rsid w:val="00F432FD"/>
    <w:rsid w:val="00F4362C"/>
    <w:rsid w:val="00F44FE6"/>
    <w:rsid w:val="00F46778"/>
    <w:rsid w:val="00F5087F"/>
    <w:rsid w:val="00F536A8"/>
    <w:rsid w:val="00F64035"/>
    <w:rsid w:val="00F64285"/>
    <w:rsid w:val="00F66F74"/>
    <w:rsid w:val="00F670A8"/>
    <w:rsid w:val="00F81509"/>
    <w:rsid w:val="00F824E3"/>
    <w:rsid w:val="00F94AE0"/>
    <w:rsid w:val="00F951A0"/>
    <w:rsid w:val="00F9605B"/>
    <w:rsid w:val="00F96E10"/>
    <w:rsid w:val="00F96E9B"/>
    <w:rsid w:val="00FA3FF1"/>
    <w:rsid w:val="00FA6EE3"/>
    <w:rsid w:val="00FB2D6E"/>
    <w:rsid w:val="00FB418A"/>
    <w:rsid w:val="00FB5074"/>
    <w:rsid w:val="00FB5F71"/>
    <w:rsid w:val="00FC3DB2"/>
    <w:rsid w:val="00FC7719"/>
    <w:rsid w:val="00FD0D63"/>
    <w:rsid w:val="00FD2F05"/>
    <w:rsid w:val="00FD3A91"/>
    <w:rsid w:val="00FD5A22"/>
    <w:rsid w:val="00FD5C07"/>
    <w:rsid w:val="00FE0D80"/>
    <w:rsid w:val="00FE6770"/>
    <w:rsid w:val="00FF55CD"/>
    <w:rsid w:val="00FF5948"/>
    <w:rsid w:val="00FF6CEF"/>
    <w:rsid w:val="00FF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4127">
      <w:bodyDiv w:val="1"/>
      <w:marLeft w:val="0"/>
      <w:marRight w:val="0"/>
      <w:marTop w:val="0"/>
      <w:marBottom w:val="0"/>
      <w:divBdr>
        <w:top w:val="none" w:sz="0" w:space="0" w:color="auto"/>
        <w:left w:val="none" w:sz="0" w:space="0" w:color="auto"/>
        <w:bottom w:val="none" w:sz="0" w:space="0" w:color="auto"/>
        <w:right w:val="none" w:sz="0" w:space="0" w:color="auto"/>
      </w:divBdr>
    </w:div>
    <w:div w:id="1461873498">
      <w:bodyDiv w:val="1"/>
      <w:marLeft w:val="0"/>
      <w:marRight w:val="0"/>
      <w:marTop w:val="0"/>
      <w:marBottom w:val="0"/>
      <w:divBdr>
        <w:top w:val="none" w:sz="0" w:space="0" w:color="auto"/>
        <w:left w:val="none" w:sz="0" w:space="0" w:color="auto"/>
        <w:bottom w:val="none" w:sz="0" w:space="0" w:color="auto"/>
        <w:right w:val="none" w:sz="0" w:space="0" w:color="auto"/>
      </w:divBdr>
      <w:divsChild>
        <w:div w:id="1721710946">
          <w:marLeft w:val="0"/>
          <w:marRight w:val="0"/>
          <w:marTop w:val="0"/>
          <w:marBottom w:val="0"/>
          <w:divBdr>
            <w:top w:val="none" w:sz="0" w:space="0" w:color="auto"/>
            <w:left w:val="none" w:sz="0" w:space="0" w:color="auto"/>
            <w:bottom w:val="none" w:sz="0" w:space="0" w:color="auto"/>
            <w:right w:val="none" w:sz="0" w:space="0" w:color="auto"/>
          </w:divBdr>
          <w:divsChild>
            <w:div w:id="1947037756">
              <w:marLeft w:val="0"/>
              <w:marRight w:val="0"/>
              <w:marTop w:val="0"/>
              <w:marBottom w:val="0"/>
              <w:divBdr>
                <w:top w:val="none" w:sz="0" w:space="0" w:color="auto"/>
                <w:left w:val="none" w:sz="0" w:space="0" w:color="auto"/>
                <w:bottom w:val="none" w:sz="0" w:space="0" w:color="auto"/>
                <w:right w:val="none" w:sz="0" w:space="0" w:color="auto"/>
              </w:divBdr>
              <w:divsChild>
                <w:div w:id="965162299">
                  <w:marLeft w:val="0"/>
                  <w:marRight w:val="0"/>
                  <w:marTop w:val="0"/>
                  <w:marBottom w:val="0"/>
                  <w:divBdr>
                    <w:top w:val="none" w:sz="0" w:space="0" w:color="auto"/>
                    <w:left w:val="none" w:sz="0" w:space="0" w:color="auto"/>
                    <w:bottom w:val="none" w:sz="0" w:space="0" w:color="auto"/>
                    <w:right w:val="none" w:sz="0" w:space="0" w:color="auto"/>
                  </w:divBdr>
                </w:div>
                <w:div w:id="688262511">
                  <w:marLeft w:val="0"/>
                  <w:marRight w:val="0"/>
                  <w:marTop w:val="0"/>
                  <w:marBottom w:val="0"/>
                  <w:divBdr>
                    <w:top w:val="none" w:sz="0" w:space="0" w:color="auto"/>
                    <w:left w:val="none" w:sz="0" w:space="0" w:color="auto"/>
                    <w:bottom w:val="none" w:sz="0" w:space="0" w:color="auto"/>
                    <w:right w:val="none" w:sz="0" w:space="0" w:color="auto"/>
                  </w:divBdr>
                </w:div>
              </w:divsChild>
            </w:div>
            <w:div w:id="1895464070">
              <w:marLeft w:val="0"/>
              <w:marRight w:val="0"/>
              <w:marTop w:val="0"/>
              <w:marBottom w:val="0"/>
              <w:divBdr>
                <w:top w:val="none" w:sz="0" w:space="0" w:color="auto"/>
                <w:left w:val="none" w:sz="0" w:space="0" w:color="auto"/>
                <w:bottom w:val="none" w:sz="0" w:space="0" w:color="auto"/>
                <w:right w:val="none" w:sz="0" w:space="0" w:color="auto"/>
              </w:divBdr>
              <w:divsChild>
                <w:div w:id="1476291922">
                  <w:marLeft w:val="0"/>
                  <w:marRight w:val="0"/>
                  <w:marTop w:val="0"/>
                  <w:marBottom w:val="0"/>
                  <w:divBdr>
                    <w:top w:val="none" w:sz="0" w:space="0" w:color="auto"/>
                    <w:left w:val="none" w:sz="0" w:space="0" w:color="auto"/>
                    <w:bottom w:val="none" w:sz="0" w:space="0" w:color="auto"/>
                    <w:right w:val="none" w:sz="0" w:space="0" w:color="auto"/>
                  </w:divBdr>
                </w:div>
                <w:div w:id="237138041">
                  <w:marLeft w:val="0"/>
                  <w:marRight w:val="0"/>
                  <w:marTop w:val="0"/>
                  <w:marBottom w:val="0"/>
                  <w:divBdr>
                    <w:top w:val="none" w:sz="0" w:space="0" w:color="auto"/>
                    <w:left w:val="none" w:sz="0" w:space="0" w:color="auto"/>
                    <w:bottom w:val="none" w:sz="0" w:space="0" w:color="auto"/>
                    <w:right w:val="none" w:sz="0" w:space="0" w:color="auto"/>
                  </w:divBdr>
                </w:div>
              </w:divsChild>
            </w:div>
            <w:div w:id="618806439">
              <w:marLeft w:val="0"/>
              <w:marRight w:val="0"/>
              <w:marTop w:val="0"/>
              <w:marBottom w:val="0"/>
              <w:divBdr>
                <w:top w:val="none" w:sz="0" w:space="0" w:color="auto"/>
                <w:left w:val="none" w:sz="0" w:space="0" w:color="auto"/>
                <w:bottom w:val="none" w:sz="0" w:space="0" w:color="auto"/>
                <w:right w:val="none" w:sz="0" w:space="0" w:color="auto"/>
              </w:divBdr>
              <w:divsChild>
                <w:div w:id="1315989462">
                  <w:marLeft w:val="0"/>
                  <w:marRight w:val="0"/>
                  <w:marTop w:val="0"/>
                  <w:marBottom w:val="0"/>
                  <w:divBdr>
                    <w:top w:val="none" w:sz="0" w:space="0" w:color="auto"/>
                    <w:left w:val="none" w:sz="0" w:space="0" w:color="auto"/>
                    <w:bottom w:val="none" w:sz="0" w:space="0" w:color="auto"/>
                    <w:right w:val="none" w:sz="0" w:space="0" w:color="auto"/>
                  </w:divBdr>
                </w:div>
                <w:div w:id="7193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8382">
          <w:marLeft w:val="0"/>
          <w:marRight w:val="0"/>
          <w:marTop w:val="0"/>
          <w:marBottom w:val="0"/>
          <w:divBdr>
            <w:top w:val="none" w:sz="0" w:space="0" w:color="auto"/>
            <w:left w:val="none" w:sz="0" w:space="0" w:color="auto"/>
            <w:bottom w:val="none" w:sz="0" w:space="0" w:color="auto"/>
            <w:right w:val="none" w:sz="0" w:space="0" w:color="auto"/>
          </w:divBdr>
          <w:divsChild>
            <w:div w:id="249192917">
              <w:marLeft w:val="0"/>
              <w:marRight w:val="0"/>
              <w:marTop w:val="0"/>
              <w:marBottom w:val="0"/>
              <w:divBdr>
                <w:top w:val="none" w:sz="0" w:space="0" w:color="auto"/>
                <w:left w:val="none" w:sz="0" w:space="0" w:color="auto"/>
                <w:bottom w:val="none" w:sz="0" w:space="0" w:color="auto"/>
                <w:right w:val="none" w:sz="0" w:space="0" w:color="auto"/>
              </w:divBdr>
            </w:div>
            <w:div w:id="1542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0464-6C78-422C-BFAD-0776443E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11732</Words>
  <Characters>64526</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2017-07-12T08:34:00Z</dcterms:created>
  <dcterms:modified xsi:type="dcterms:W3CDTF">2017-07-12T08:34:00Z</dcterms:modified>
</cp:coreProperties>
</file>