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A6F" w:rsidRPr="005A0480" w:rsidRDefault="00543A6F" w:rsidP="00D96D38">
      <w:pPr>
        <w:tabs>
          <w:tab w:val="left" w:pos="26082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543A6F" w:rsidRPr="00F723BC" w:rsidRDefault="00543A6F" w:rsidP="00D96D3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23BC">
        <w:rPr>
          <w:rFonts w:ascii="Times New Roman" w:hAnsi="Times New Roman" w:cs="Times New Roman"/>
          <w:b/>
          <w:sz w:val="44"/>
          <w:szCs w:val="44"/>
        </w:rPr>
        <w:t>Curriculum Vitae</w:t>
      </w:r>
    </w:p>
    <w:p w:rsidR="00F723BC" w:rsidRDefault="00F723BC" w:rsidP="00D96D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BC" w:rsidRPr="00F723BC" w:rsidRDefault="001250F4" w:rsidP="00D96D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2025</w:t>
      </w:r>
    </w:p>
    <w:p w:rsidR="005C4379" w:rsidRPr="008156FE" w:rsidRDefault="005C4379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:rsidR="007B0AB6" w:rsidRPr="0037041F" w:rsidRDefault="00543A6F" w:rsidP="00EB5D6A">
      <w:pPr>
        <w:spacing w:line="240" w:lineRule="auto"/>
        <w:jc w:val="center"/>
        <w:rPr>
          <w:rFonts w:ascii="Times New Roman" w:hAnsi="Times New Roman" w:cs="Times New Roman"/>
          <w:szCs w:val="24"/>
          <w:lang w:val="en-US"/>
        </w:rPr>
      </w:pPr>
      <w:proofErr w:type="spellStart"/>
      <w:r w:rsidRPr="0037041F">
        <w:rPr>
          <w:rFonts w:ascii="Times New Roman" w:hAnsi="Times New Roman" w:cs="Times New Roman"/>
          <w:szCs w:val="24"/>
          <w:lang w:val="en-US"/>
        </w:rPr>
        <w:t>Friederike</w:t>
      </w:r>
      <w:proofErr w:type="spellEnd"/>
      <w:r w:rsidRPr="0037041F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7041F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</w:p>
    <w:p w:rsidR="00A95102" w:rsidRPr="0037041F" w:rsidRDefault="00A95102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F72B47" w:rsidRPr="0037041F" w:rsidRDefault="00F72B47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7041F">
        <w:rPr>
          <w:rFonts w:ascii="Times New Roman" w:hAnsi="Times New Roman" w:cs="Times New Roman"/>
          <w:szCs w:val="24"/>
          <w:lang w:val="en-US"/>
        </w:rPr>
        <w:t>EMAIL</w:t>
      </w:r>
    </w:p>
    <w:p w:rsidR="004C74B2" w:rsidRPr="0037041F" w:rsidRDefault="004C74B2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543A6F" w:rsidRPr="001250F4" w:rsidRDefault="00000000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hyperlink r:id="rId8" w:history="1">
        <w:r w:rsidR="008754F5" w:rsidRPr="001250F4">
          <w:rPr>
            <w:rStyle w:val="Hyperlink"/>
            <w:rFonts w:ascii="Times New Roman" w:hAnsi="Times New Roman" w:cs="Times New Roman"/>
            <w:szCs w:val="24"/>
            <w:lang w:val="de-DE"/>
          </w:rPr>
          <w:t>fmoltmann@unice.fr</w:t>
        </w:r>
      </w:hyperlink>
    </w:p>
    <w:p w:rsidR="00E820F3" w:rsidRPr="001250F4" w:rsidRDefault="00E820F3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:rsidR="00F72B47" w:rsidRPr="00DB265A" w:rsidRDefault="00F72B47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r w:rsidRPr="00DB265A">
        <w:rPr>
          <w:rFonts w:ascii="Times New Roman" w:hAnsi="Times New Roman" w:cs="Times New Roman"/>
          <w:szCs w:val="24"/>
          <w:lang w:val="de-DE"/>
        </w:rPr>
        <w:t>WEBSITE</w:t>
      </w:r>
    </w:p>
    <w:p w:rsidR="004C74B2" w:rsidRPr="0037041F" w:rsidRDefault="004C74B2" w:rsidP="00CF1E95">
      <w:pPr>
        <w:spacing w:line="240" w:lineRule="auto"/>
        <w:rPr>
          <w:lang w:val="de-DE"/>
        </w:rPr>
      </w:pPr>
    </w:p>
    <w:p w:rsidR="002C01CE" w:rsidRPr="0037041F" w:rsidRDefault="00000000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hyperlink r:id="rId9" w:history="1">
        <w:r w:rsidR="00E86C91" w:rsidRPr="0037041F">
          <w:rPr>
            <w:rStyle w:val="Hyperlink"/>
            <w:rFonts w:ascii="Times New Roman" w:hAnsi="Times New Roman" w:cs="Times New Roman"/>
            <w:szCs w:val="24"/>
            <w:lang w:val="de-DE"/>
          </w:rPr>
          <w:t xml:space="preserve">http: </w:t>
        </w:r>
        <w:r w:rsidR="005E2EE2" w:rsidRPr="0037041F">
          <w:rPr>
            <w:rStyle w:val="Hyperlink"/>
            <w:rFonts w:ascii="Times New Roman" w:hAnsi="Times New Roman" w:cs="Times New Roman"/>
            <w:szCs w:val="24"/>
            <w:lang w:val="de-DE"/>
          </w:rPr>
          <w:t>friederike-moltmann.com/</w:t>
        </w:r>
      </w:hyperlink>
    </w:p>
    <w:p w:rsidR="005E2EE2" w:rsidRPr="0037041F" w:rsidRDefault="005E2EE2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:rsidR="005E2EE2" w:rsidRPr="0037041F" w:rsidRDefault="005E2EE2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:rsidR="00F72B47" w:rsidRDefault="00543A6F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8156FE">
        <w:rPr>
          <w:rFonts w:ascii="Times New Roman" w:hAnsi="Times New Roman" w:cs="Times New Roman"/>
          <w:szCs w:val="24"/>
        </w:rPr>
        <w:t>NATIONALITY</w:t>
      </w:r>
    </w:p>
    <w:p w:rsidR="004C74B2" w:rsidRDefault="004C74B2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:rsidR="00BD5627" w:rsidRPr="008156FE" w:rsidRDefault="00543A6F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8156FE">
        <w:rPr>
          <w:rFonts w:ascii="Times New Roman" w:hAnsi="Times New Roman" w:cs="Times New Roman"/>
          <w:szCs w:val="24"/>
        </w:rPr>
        <w:t>German</w:t>
      </w:r>
    </w:p>
    <w:p w:rsidR="004859A4" w:rsidRPr="008156FE" w:rsidRDefault="004859A4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543A6F" w:rsidRDefault="006A6718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8156FE">
        <w:rPr>
          <w:rFonts w:ascii="Times New Roman" w:hAnsi="Times New Roman" w:cs="Times New Roman"/>
          <w:szCs w:val="24"/>
        </w:rPr>
        <w:t xml:space="preserve">CURRENT </w:t>
      </w:r>
      <w:r w:rsidR="008065C4" w:rsidRPr="008156FE">
        <w:rPr>
          <w:rFonts w:ascii="Times New Roman" w:hAnsi="Times New Roman" w:cs="Times New Roman"/>
          <w:szCs w:val="24"/>
        </w:rPr>
        <w:t>POSITION</w:t>
      </w:r>
    </w:p>
    <w:p w:rsidR="005C4379" w:rsidRPr="008156FE" w:rsidRDefault="005C4379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:rsidR="006D24BE" w:rsidRPr="002320DA" w:rsidRDefault="00B763C2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2320DA">
        <w:rPr>
          <w:rFonts w:ascii="Times New Roman" w:hAnsi="Times New Roman" w:cs="Times New Roman"/>
          <w:szCs w:val="24"/>
          <w:lang w:val="en-US"/>
        </w:rPr>
        <w:t xml:space="preserve">Research director </w:t>
      </w:r>
      <w:r w:rsidR="00FD4862" w:rsidRPr="002320DA">
        <w:rPr>
          <w:rFonts w:ascii="Times New Roman" w:hAnsi="Times New Roman" w:cs="Times New Roman"/>
          <w:szCs w:val="24"/>
          <w:lang w:val="en-US"/>
        </w:rPr>
        <w:t>1st class</w:t>
      </w:r>
      <w:r w:rsidR="006D24BE" w:rsidRPr="002320DA">
        <w:rPr>
          <w:rFonts w:ascii="Times New Roman" w:hAnsi="Times New Roman" w:cs="Times New Roman"/>
          <w:szCs w:val="24"/>
          <w:lang w:val="en-US"/>
        </w:rPr>
        <w:t xml:space="preserve"> (DR1)</w:t>
      </w:r>
    </w:p>
    <w:p w:rsidR="007C3817" w:rsidRDefault="006D24BE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>Centre N</w:t>
      </w:r>
      <w:r w:rsidRPr="006D24BE">
        <w:rPr>
          <w:rFonts w:ascii="Times New Roman" w:hAnsi="Times New Roman" w:cs="Times New Roman"/>
          <w:szCs w:val="24"/>
          <w:lang w:val="fr-FR"/>
        </w:rPr>
        <w:t>ationale de la Recherche Scientifique</w:t>
      </w:r>
      <w:r>
        <w:rPr>
          <w:rFonts w:ascii="Times New Roman" w:hAnsi="Times New Roman" w:cs="Times New Roman"/>
          <w:szCs w:val="24"/>
          <w:lang w:val="fr-FR"/>
        </w:rPr>
        <w:t xml:space="preserve"> (</w:t>
      </w:r>
      <w:r w:rsidR="00B763C2" w:rsidRPr="006D24BE">
        <w:rPr>
          <w:rFonts w:ascii="Times New Roman" w:hAnsi="Times New Roman" w:cs="Times New Roman"/>
          <w:szCs w:val="24"/>
          <w:lang w:val="fr-FR"/>
        </w:rPr>
        <w:t>CNRS</w:t>
      </w:r>
      <w:r>
        <w:rPr>
          <w:rFonts w:ascii="Times New Roman" w:hAnsi="Times New Roman" w:cs="Times New Roman"/>
          <w:szCs w:val="24"/>
          <w:lang w:val="fr-FR"/>
        </w:rPr>
        <w:t>)</w:t>
      </w:r>
    </w:p>
    <w:p w:rsidR="00EB5D6A" w:rsidRDefault="004F7DFA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Cs w:val="24"/>
          <w:lang w:val="fr-FR"/>
        </w:rPr>
        <w:t>Affiliation:</w:t>
      </w:r>
      <w:proofErr w:type="gramEnd"/>
      <w:r>
        <w:rPr>
          <w:rFonts w:ascii="Times New Roman" w:hAnsi="Times New Roman" w:cs="Times New Roman"/>
          <w:szCs w:val="24"/>
          <w:lang w:val="fr-FR"/>
        </w:rPr>
        <w:t xml:space="preserve"> </w:t>
      </w:r>
      <w:r w:rsidR="0076274E">
        <w:rPr>
          <w:rFonts w:ascii="Times New Roman" w:hAnsi="Times New Roman" w:cs="Times New Roman"/>
          <w:szCs w:val="24"/>
          <w:lang w:val="fr-FR"/>
        </w:rPr>
        <w:t xml:space="preserve">Bases, Corpus, </w:t>
      </w:r>
      <w:proofErr w:type="spellStart"/>
      <w:r w:rsidR="0076274E">
        <w:rPr>
          <w:rFonts w:ascii="Times New Roman" w:hAnsi="Times New Roman" w:cs="Times New Roman"/>
          <w:szCs w:val="24"/>
          <w:lang w:val="fr-FR"/>
        </w:rPr>
        <w:t>Language</w:t>
      </w:r>
      <w:proofErr w:type="spellEnd"/>
      <w:r w:rsidR="0076274E">
        <w:rPr>
          <w:rFonts w:ascii="Times New Roman" w:hAnsi="Times New Roman" w:cs="Times New Roman"/>
          <w:szCs w:val="24"/>
          <w:lang w:val="fr-FR"/>
        </w:rPr>
        <w:t xml:space="preserve"> (BCL), </w:t>
      </w:r>
      <w:r w:rsidR="00EB5D6A">
        <w:rPr>
          <w:rFonts w:ascii="Times New Roman" w:hAnsi="Times New Roman" w:cs="Times New Roman"/>
          <w:szCs w:val="24"/>
          <w:lang w:val="fr-FR"/>
        </w:rPr>
        <w:t xml:space="preserve">Université Côte d’Azur, </w:t>
      </w:r>
      <w:r>
        <w:rPr>
          <w:rFonts w:ascii="Times New Roman" w:hAnsi="Times New Roman" w:cs="Times New Roman"/>
          <w:szCs w:val="24"/>
          <w:lang w:val="fr-FR"/>
        </w:rPr>
        <w:t xml:space="preserve">2021 </w:t>
      </w:r>
      <w:r w:rsidR="00024F55">
        <w:rPr>
          <w:rFonts w:ascii="Times New Roman" w:hAnsi="Times New Roman" w:cs="Times New Roman"/>
          <w:szCs w:val="24"/>
          <w:lang w:val="fr-FR"/>
        </w:rPr>
        <w:t>–</w:t>
      </w:r>
      <w:r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fr-FR"/>
        </w:rPr>
        <w:t>present</w:t>
      </w:r>
      <w:proofErr w:type="spellEnd"/>
    </w:p>
    <w:p w:rsidR="00024F55" w:rsidRPr="00024F55" w:rsidRDefault="00024F55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024F55">
        <w:rPr>
          <w:rFonts w:ascii="Times New Roman" w:hAnsi="Times New Roman" w:cs="Times New Roman"/>
          <w:szCs w:val="24"/>
          <w:lang w:val="en-US"/>
        </w:rPr>
        <w:t>Team leader of research ax</w:t>
      </w:r>
      <w:r>
        <w:rPr>
          <w:rFonts w:ascii="Times New Roman" w:hAnsi="Times New Roman" w:cs="Times New Roman"/>
          <w:szCs w:val="24"/>
          <w:lang w:val="en-US"/>
        </w:rPr>
        <w:t>is ‘Formal Semantics, Ontology, and Philosophy of Language’.</w:t>
      </w:r>
    </w:p>
    <w:p w:rsidR="004F7DFA" w:rsidRPr="00024F55" w:rsidRDefault="004F7DFA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543A6F" w:rsidRPr="00A716E4" w:rsidRDefault="00EB5D6A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Cs w:val="24"/>
          <w:lang w:val="fr-FR"/>
        </w:rPr>
        <w:t>Previous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</w:t>
      </w:r>
      <w:proofErr w:type="gramStart"/>
      <w:r w:rsidR="004F7DFA">
        <w:rPr>
          <w:rFonts w:ascii="Times New Roman" w:hAnsi="Times New Roman" w:cs="Times New Roman"/>
          <w:szCs w:val="24"/>
          <w:lang w:val="fr-FR"/>
        </w:rPr>
        <w:t>affiliation</w:t>
      </w:r>
      <w:r w:rsidR="00A716E4">
        <w:rPr>
          <w:rFonts w:ascii="Times New Roman" w:hAnsi="Times New Roman" w:cs="Times New Roman"/>
          <w:szCs w:val="24"/>
          <w:lang w:val="fr-FR"/>
        </w:rPr>
        <w:t>:</w:t>
      </w:r>
      <w:proofErr w:type="gramEnd"/>
      <w:r w:rsidR="00A716E4">
        <w:rPr>
          <w:rFonts w:ascii="Times New Roman" w:hAnsi="Times New Roman" w:cs="Times New Roman"/>
          <w:szCs w:val="24"/>
          <w:lang w:val="fr-FR"/>
        </w:rPr>
        <w:t xml:space="preserve"> </w:t>
      </w:r>
      <w:r w:rsidR="00B763C2" w:rsidRPr="008156FE">
        <w:rPr>
          <w:rFonts w:ascii="Times New Roman" w:hAnsi="Times New Roman" w:cs="Times New Roman"/>
          <w:szCs w:val="24"/>
          <w:lang w:val="fr-FR"/>
        </w:rPr>
        <w:t xml:space="preserve">Institut d’Histoire et de Philosophie de Sciences et </w:t>
      </w:r>
      <w:r w:rsidR="006D24BE">
        <w:rPr>
          <w:rFonts w:ascii="Times New Roman" w:hAnsi="Times New Roman" w:cs="Times New Roman"/>
          <w:szCs w:val="24"/>
          <w:lang w:val="fr-FR"/>
        </w:rPr>
        <w:t>Technique (</w:t>
      </w:r>
      <w:r w:rsidR="00543A6F" w:rsidRPr="008156FE">
        <w:rPr>
          <w:rFonts w:ascii="Times New Roman" w:hAnsi="Times New Roman" w:cs="Times New Roman"/>
          <w:szCs w:val="24"/>
          <w:lang w:val="fr-FR"/>
        </w:rPr>
        <w:t>IHPST</w:t>
      </w:r>
      <w:r w:rsidR="006D24BE">
        <w:rPr>
          <w:rFonts w:ascii="Times New Roman" w:hAnsi="Times New Roman" w:cs="Times New Roman"/>
          <w:szCs w:val="24"/>
          <w:lang w:val="fr-FR"/>
        </w:rPr>
        <w:t>)</w:t>
      </w:r>
      <w:r w:rsidR="00A716E4">
        <w:rPr>
          <w:rFonts w:ascii="Times New Roman" w:hAnsi="Times New Roman" w:cs="Times New Roman"/>
          <w:szCs w:val="24"/>
          <w:lang w:val="fr-FR"/>
        </w:rPr>
        <w:t>,</w:t>
      </w:r>
      <w:r w:rsidR="000D519F">
        <w:rPr>
          <w:rFonts w:ascii="Times New Roman" w:hAnsi="Times New Roman" w:cs="Times New Roman"/>
          <w:szCs w:val="24"/>
          <w:lang w:val="fr-FR"/>
        </w:rPr>
        <w:t xml:space="preserve"> Paris,</w:t>
      </w:r>
      <w:r w:rsidR="00A716E4">
        <w:rPr>
          <w:rFonts w:ascii="Times New Roman" w:hAnsi="Times New Roman" w:cs="Times New Roman"/>
          <w:szCs w:val="24"/>
          <w:lang w:val="fr-FR"/>
        </w:rPr>
        <w:t xml:space="preserve"> </w:t>
      </w:r>
      <w:r w:rsidR="00543A6F" w:rsidRPr="00A716E4">
        <w:rPr>
          <w:rFonts w:ascii="Times New Roman" w:hAnsi="Times New Roman" w:cs="Times New Roman"/>
          <w:szCs w:val="24"/>
          <w:lang w:val="fr-FR"/>
        </w:rPr>
        <w:t xml:space="preserve">2005 </w:t>
      </w:r>
      <w:r w:rsidR="00E820F3" w:rsidRPr="00A716E4">
        <w:rPr>
          <w:rFonts w:ascii="Times New Roman" w:hAnsi="Times New Roman" w:cs="Times New Roman"/>
          <w:szCs w:val="24"/>
          <w:lang w:val="fr-FR"/>
        </w:rPr>
        <w:t>-</w:t>
      </w:r>
      <w:r w:rsidR="00543A6F" w:rsidRPr="00A716E4">
        <w:rPr>
          <w:rFonts w:ascii="Times New Roman" w:hAnsi="Times New Roman" w:cs="Times New Roman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Cs w:val="24"/>
          <w:lang w:val="fr-FR"/>
        </w:rPr>
        <w:t>2021</w:t>
      </w:r>
    </w:p>
    <w:p w:rsidR="006D24BE" w:rsidRPr="00BF055B" w:rsidRDefault="006D24BE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6D24B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AREAS OF RESEARCH</w:t>
      </w:r>
    </w:p>
    <w:p w:rsidR="005C4379" w:rsidRPr="008156FE" w:rsidRDefault="005C4379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:rsidR="006D24BE" w:rsidRPr="008156F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 xml:space="preserve">Philosophy of language, metaphysics, </w:t>
      </w:r>
      <w:r w:rsidR="004F7DFA">
        <w:rPr>
          <w:rFonts w:ascii="Times New Roman" w:hAnsi="Times New Roman" w:cs="Times New Roman"/>
          <w:sz w:val="23"/>
          <w:szCs w:val="23"/>
          <w:lang w:val="en-US" w:eastAsia="fr-FR"/>
        </w:rPr>
        <w:t xml:space="preserve">philosophy of mind, </w:t>
      </w: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natural language semantics, natural language syntax</w:t>
      </w:r>
    </w:p>
    <w:p w:rsidR="006D24BE" w:rsidRPr="008156F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:rsidR="006D24B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AREAS OF TEACHING EXPERIENCE</w:t>
      </w:r>
    </w:p>
    <w:p w:rsidR="005C4379" w:rsidRPr="008156FE" w:rsidRDefault="005C4379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:rsidR="006D24BE" w:rsidRPr="008156F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Philosophy of language, metaphysics, natural language semantics, logic (first-order and modal logic), philosophy of mind, epistemology, philosophy of science</w:t>
      </w:r>
    </w:p>
    <w:p w:rsidR="006D24BE" w:rsidRPr="008156F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:rsidR="006D24B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LANGUAGES</w:t>
      </w:r>
    </w:p>
    <w:p w:rsidR="005C4379" w:rsidRPr="008156FE" w:rsidRDefault="005C4379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:rsidR="006D24BE" w:rsidRPr="008156F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lastRenderedPageBreak/>
        <w:t>Fluent: German, French, English, Italian</w:t>
      </w:r>
    </w:p>
    <w:p w:rsidR="006D24BE" w:rsidRPr="0037041F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de-DE" w:eastAsia="fr-FR"/>
        </w:rPr>
      </w:pPr>
      <w:r w:rsidRPr="0037041F">
        <w:rPr>
          <w:rFonts w:ascii="Times New Roman" w:hAnsi="Times New Roman" w:cs="Times New Roman"/>
          <w:sz w:val="23"/>
          <w:szCs w:val="23"/>
          <w:lang w:val="de-DE" w:eastAsia="fr-FR"/>
        </w:rPr>
        <w:t xml:space="preserve">Fair: </w:t>
      </w:r>
      <w:proofErr w:type="spellStart"/>
      <w:r w:rsidRPr="0037041F">
        <w:rPr>
          <w:rFonts w:ascii="Times New Roman" w:hAnsi="Times New Roman" w:cs="Times New Roman"/>
          <w:sz w:val="23"/>
          <w:szCs w:val="23"/>
          <w:lang w:val="de-DE" w:eastAsia="fr-FR"/>
        </w:rPr>
        <w:t>Spanish</w:t>
      </w:r>
      <w:proofErr w:type="spellEnd"/>
      <w:r w:rsidR="0081265B" w:rsidRPr="0037041F">
        <w:rPr>
          <w:rFonts w:ascii="Times New Roman" w:hAnsi="Times New Roman" w:cs="Times New Roman"/>
          <w:sz w:val="23"/>
          <w:szCs w:val="23"/>
          <w:lang w:val="de-DE" w:eastAsia="fr-FR"/>
        </w:rPr>
        <w:t xml:space="preserve">, </w:t>
      </w:r>
      <w:proofErr w:type="spellStart"/>
      <w:r w:rsidR="0081265B" w:rsidRPr="0037041F">
        <w:rPr>
          <w:rFonts w:ascii="Times New Roman" w:hAnsi="Times New Roman" w:cs="Times New Roman"/>
          <w:sz w:val="23"/>
          <w:szCs w:val="23"/>
          <w:lang w:val="de-DE" w:eastAsia="fr-FR"/>
        </w:rPr>
        <w:t>Japanese</w:t>
      </w:r>
      <w:proofErr w:type="spellEnd"/>
    </w:p>
    <w:p w:rsidR="007B0AB6" w:rsidRPr="0037041F" w:rsidRDefault="007B0AB6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:rsidR="006A6718" w:rsidRDefault="006A6718" w:rsidP="00CF1E95">
      <w:pPr>
        <w:spacing w:line="240" w:lineRule="auto"/>
        <w:rPr>
          <w:lang w:val="de-DE"/>
        </w:rPr>
      </w:pPr>
      <w:r w:rsidRPr="008156FE">
        <w:rPr>
          <w:lang w:val="de-DE"/>
        </w:rPr>
        <w:t>EDUCATION</w:t>
      </w:r>
    </w:p>
    <w:p w:rsidR="005C4379" w:rsidRPr="008156FE" w:rsidRDefault="005C4379" w:rsidP="00CF1E95">
      <w:pPr>
        <w:spacing w:line="240" w:lineRule="auto"/>
        <w:rPr>
          <w:lang w:val="de-DE"/>
        </w:rPr>
      </w:pPr>
    </w:p>
    <w:p w:rsidR="006A6718" w:rsidRPr="008156FE" w:rsidRDefault="00CB5861" w:rsidP="00CF1E95">
      <w:pPr>
        <w:spacing w:line="240" w:lineRule="auto"/>
        <w:rPr>
          <w:lang w:val="de-DE"/>
        </w:rPr>
      </w:pPr>
      <w:r w:rsidRPr="008156FE">
        <w:rPr>
          <w:lang w:val="de-DE"/>
        </w:rPr>
        <w:t xml:space="preserve">1982-1983  </w:t>
      </w:r>
      <w:r w:rsidR="006A6718" w:rsidRPr="008156FE">
        <w:rPr>
          <w:lang w:val="de-DE"/>
        </w:rPr>
        <w:t xml:space="preserve">Freie Universität, Berlin                                                   </w:t>
      </w:r>
    </w:p>
    <w:p w:rsidR="006A6718" w:rsidRPr="008156FE" w:rsidRDefault="00CB5861" w:rsidP="00CF1E95">
      <w:pPr>
        <w:spacing w:line="240" w:lineRule="auto"/>
        <w:rPr>
          <w:lang w:val="de-DE"/>
        </w:rPr>
      </w:pPr>
      <w:r w:rsidRPr="008156FE">
        <w:rPr>
          <w:lang w:val="de-DE"/>
        </w:rPr>
        <w:t xml:space="preserve">1983-1984  </w:t>
      </w:r>
      <w:r w:rsidR="006A6718" w:rsidRPr="008156FE">
        <w:rPr>
          <w:lang w:val="de-DE"/>
        </w:rPr>
        <w:t xml:space="preserve">Technische Universität, Berlin     </w:t>
      </w:r>
      <w:r w:rsidR="004A669F" w:rsidRPr="008156FE">
        <w:rPr>
          <w:lang w:val="de-DE"/>
        </w:rPr>
        <w:t xml:space="preserve">                               </w:t>
      </w:r>
      <w:r w:rsidR="006A6718" w:rsidRPr="008156FE">
        <w:rPr>
          <w:lang w:val="de-DE"/>
        </w:rPr>
        <w:t xml:space="preserve">     </w:t>
      </w:r>
    </w:p>
    <w:p w:rsidR="0081265B" w:rsidRDefault="00CB5861" w:rsidP="00CF1E95">
      <w:pPr>
        <w:spacing w:line="240" w:lineRule="auto"/>
      </w:pPr>
      <w:r w:rsidRPr="00DB265A">
        <w:rPr>
          <w:lang w:val="en-US"/>
        </w:rPr>
        <w:t>1984-</w:t>
      </w:r>
      <w:proofErr w:type="gramStart"/>
      <w:r w:rsidRPr="00DB265A">
        <w:rPr>
          <w:lang w:val="en-US"/>
        </w:rPr>
        <w:t xml:space="preserve">1987  </w:t>
      </w:r>
      <w:r w:rsidR="006A6718" w:rsidRPr="00DB265A">
        <w:rPr>
          <w:lang w:val="en-US"/>
        </w:rPr>
        <w:t>Ludwig</w:t>
      </w:r>
      <w:proofErr w:type="gramEnd"/>
      <w:r w:rsidR="006A6718" w:rsidRPr="00DB265A">
        <w:rPr>
          <w:lang w:val="en-US"/>
        </w:rPr>
        <w:t>-</w:t>
      </w:r>
      <w:proofErr w:type="spellStart"/>
      <w:r w:rsidR="006A6718" w:rsidRPr="00DB265A">
        <w:rPr>
          <w:lang w:val="en-US"/>
        </w:rPr>
        <w:t>Maximilians</w:t>
      </w:r>
      <w:proofErr w:type="spellEnd"/>
      <w:r w:rsidR="006A6718" w:rsidRPr="00DB265A">
        <w:rPr>
          <w:lang w:val="en-US"/>
        </w:rPr>
        <w:t xml:space="preserve"> Universität, Munich</w:t>
      </w:r>
      <w:r w:rsidR="0081265B" w:rsidRPr="00DB265A">
        <w:rPr>
          <w:lang w:val="en-US"/>
        </w:rPr>
        <w:t>, 1987 M.A.</w:t>
      </w:r>
      <w:r w:rsidR="006A6718" w:rsidRPr="00DB265A">
        <w:rPr>
          <w:lang w:val="en-US"/>
        </w:rPr>
        <w:t xml:space="preserve"> </w:t>
      </w:r>
      <w:r w:rsidR="0081265B" w:rsidRPr="00DB265A">
        <w:rPr>
          <w:lang w:val="en-US"/>
        </w:rPr>
        <w:t>(</w:t>
      </w:r>
      <w:r w:rsidR="006A6718" w:rsidRPr="008156FE">
        <w:t>Linguistics</w:t>
      </w:r>
      <w:r w:rsidR="0081265B">
        <w:t xml:space="preserve">, </w:t>
      </w:r>
      <w:r w:rsidR="006A6718" w:rsidRPr="008156FE">
        <w:t xml:space="preserve">minors: </w:t>
      </w:r>
    </w:p>
    <w:p w:rsidR="006A6718" w:rsidRPr="003F6E7B" w:rsidRDefault="0081265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                   </w:t>
      </w:r>
      <w:r w:rsidR="006A6718" w:rsidRPr="003F6E7B">
        <w:rPr>
          <w:rFonts w:ascii="Times New Roman" w:hAnsi="Times New Roman" w:cs="Times New Roman"/>
          <w:szCs w:val="24"/>
        </w:rPr>
        <w:t>Mathematics, Philosophy</w:t>
      </w:r>
      <w:r w:rsidR="00CF54EF" w:rsidRPr="003F6E7B">
        <w:rPr>
          <w:rFonts w:ascii="Times New Roman" w:hAnsi="Times New Roman" w:cs="Times New Roman"/>
          <w:szCs w:val="24"/>
        </w:rPr>
        <w:t>)</w:t>
      </w:r>
    </w:p>
    <w:p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1988 - </w:t>
      </w:r>
      <w:proofErr w:type="gramStart"/>
      <w:r w:rsidRPr="003F6E7B">
        <w:rPr>
          <w:rFonts w:ascii="Times New Roman" w:hAnsi="Times New Roman" w:cs="Times New Roman"/>
          <w:szCs w:val="24"/>
        </w:rPr>
        <w:t xml:space="preserve">1992  </w:t>
      </w:r>
      <w:r w:rsidR="006A6718" w:rsidRPr="003F6E7B">
        <w:rPr>
          <w:rFonts w:ascii="Times New Roman" w:hAnsi="Times New Roman" w:cs="Times New Roman"/>
          <w:szCs w:val="24"/>
        </w:rPr>
        <w:t>Massachusetts</w:t>
      </w:r>
      <w:proofErr w:type="gramEnd"/>
      <w:r w:rsidR="006A6718" w:rsidRPr="003F6E7B">
        <w:rPr>
          <w:rFonts w:ascii="Times New Roman" w:hAnsi="Times New Roman" w:cs="Times New Roman"/>
          <w:szCs w:val="24"/>
        </w:rPr>
        <w:t xml:space="preserve"> Institute of Technology                             </w:t>
      </w:r>
    </w:p>
    <w:p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proofErr w:type="gramStart"/>
      <w:r w:rsidRPr="003F6E7B">
        <w:rPr>
          <w:rFonts w:ascii="Times New Roman" w:hAnsi="Times New Roman" w:cs="Times New Roman"/>
          <w:szCs w:val="24"/>
        </w:rPr>
        <w:t>1992  Ph.D.</w:t>
      </w:r>
      <w:proofErr w:type="gramEnd"/>
      <w:r w:rsidRPr="003F6E7B">
        <w:rPr>
          <w:rFonts w:ascii="Times New Roman" w:hAnsi="Times New Roman" w:cs="Times New Roman"/>
          <w:szCs w:val="24"/>
        </w:rPr>
        <w:t xml:space="preserve"> (Linguistics)</w:t>
      </w:r>
    </w:p>
    <w:p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1997 </w:t>
      </w:r>
      <w:proofErr w:type="spellStart"/>
      <w:r w:rsidR="006A6718" w:rsidRPr="003F6E7B">
        <w:rPr>
          <w:rFonts w:ascii="Times New Roman" w:hAnsi="Times New Roman" w:cs="Times New Roman"/>
          <w:szCs w:val="24"/>
        </w:rPr>
        <w:t>Habilitation</w:t>
      </w:r>
      <w:proofErr w:type="spellEnd"/>
      <w:r w:rsidR="006A6718" w:rsidRPr="003F6E7B">
        <w:rPr>
          <w:rFonts w:ascii="Times New Roman" w:hAnsi="Times New Roman" w:cs="Times New Roman"/>
          <w:szCs w:val="24"/>
        </w:rPr>
        <w:t xml:space="preserve"> (Linguistics and Philosop</w:t>
      </w:r>
      <w:r w:rsidRPr="003F6E7B">
        <w:rPr>
          <w:rFonts w:ascii="Times New Roman" w:hAnsi="Times New Roman" w:cs="Times New Roman"/>
          <w:szCs w:val="24"/>
        </w:rPr>
        <w:t>hy of Language), University of Stuttgart</w:t>
      </w:r>
    </w:p>
    <w:p w:rsidR="006A6718" w:rsidRPr="003F6E7B" w:rsidRDefault="007430C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</w:p>
    <w:p w:rsidR="006A6718" w:rsidRPr="003F6E7B" w:rsidRDefault="006A671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PREVIOUS POSTS</w:t>
      </w:r>
    </w:p>
    <w:p w:rsidR="004F7DFA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4F7DFA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Visiting researcher, New York University, Department of Philosophy, 2012 – 2019</w:t>
      </w:r>
    </w:p>
    <w:p w:rsidR="004F7DFA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Visiting professor University of Duesseldorf, spring 2018.</w:t>
      </w:r>
    </w:p>
    <w:p w:rsidR="005C4379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Visiting professor, University of Padua, Department of Philosophy, spring 2016</w:t>
      </w:r>
    </w:p>
    <w:p w:rsidR="00CB5861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2002 - </w:t>
      </w:r>
      <w:proofErr w:type="gramStart"/>
      <w:r w:rsidRPr="003F6E7B">
        <w:rPr>
          <w:rFonts w:ascii="Times New Roman" w:hAnsi="Times New Roman" w:cs="Times New Roman"/>
          <w:szCs w:val="24"/>
        </w:rPr>
        <w:t>2005  r</w:t>
      </w:r>
      <w:r w:rsidR="005D6B9B" w:rsidRPr="003F6E7B">
        <w:rPr>
          <w:rFonts w:ascii="Times New Roman" w:hAnsi="Times New Roman" w:cs="Times New Roman"/>
          <w:szCs w:val="24"/>
        </w:rPr>
        <w:t>eader</w:t>
      </w:r>
      <w:proofErr w:type="gramEnd"/>
      <w:r w:rsidR="005D6B9B" w:rsidRPr="003F6E7B">
        <w:rPr>
          <w:rFonts w:ascii="Times New Roman" w:hAnsi="Times New Roman" w:cs="Times New Roman"/>
          <w:szCs w:val="24"/>
        </w:rPr>
        <w:t xml:space="preserve">, </w:t>
      </w:r>
      <w:r w:rsidR="006A6718" w:rsidRPr="003F6E7B">
        <w:rPr>
          <w:rFonts w:ascii="Times New Roman" w:hAnsi="Times New Roman" w:cs="Times New Roman"/>
          <w:szCs w:val="24"/>
        </w:rPr>
        <w:t xml:space="preserve">Department of Philosophy, University of Stirling, </w:t>
      </w:r>
    </w:p>
    <w:p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2000 - </w:t>
      </w:r>
      <w:proofErr w:type="gramStart"/>
      <w:r w:rsidRPr="003F6E7B">
        <w:rPr>
          <w:rFonts w:ascii="Times New Roman" w:hAnsi="Times New Roman" w:cs="Times New Roman"/>
          <w:szCs w:val="24"/>
        </w:rPr>
        <w:t>2002  l</w:t>
      </w:r>
      <w:r w:rsidR="005D6B9B" w:rsidRPr="003F6E7B">
        <w:rPr>
          <w:rFonts w:ascii="Times New Roman" w:hAnsi="Times New Roman" w:cs="Times New Roman"/>
          <w:szCs w:val="24"/>
        </w:rPr>
        <w:t>ecturer</w:t>
      </w:r>
      <w:proofErr w:type="gramEnd"/>
      <w:r w:rsidR="005D6B9B" w:rsidRPr="003F6E7B">
        <w:rPr>
          <w:rFonts w:ascii="Times New Roman" w:hAnsi="Times New Roman" w:cs="Times New Roman"/>
          <w:szCs w:val="24"/>
        </w:rPr>
        <w:t xml:space="preserve">, </w:t>
      </w:r>
      <w:r w:rsidR="006A6718" w:rsidRPr="003F6E7B">
        <w:rPr>
          <w:rFonts w:ascii="Times New Roman" w:hAnsi="Times New Roman" w:cs="Times New Roman"/>
          <w:szCs w:val="24"/>
        </w:rPr>
        <w:t>Department of Philosophy, University of Liverpool</w:t>
      </w:r>
    </w:p>
    <w:p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1998 - </w:t>
      </w:r>
      <w:proofErr w:type="gramStart"/>
      <w:r w:rsidRPr="003F6E7B">
        <w:rPr>
          <w:rFonts w:ascii="Times New Roman" w:hAnsi="Times New Roman" w:cs="Times New Roman"/>
          <w:szCs w:val="24"/>
        </w:rPr>
        <w:t xml:space="preserve">2000 </w:t>
      </w:r>
      <w:r w:rsidR="00C354D7" w:rsidRPr="003F6E7B">
        <w:rPr>
          <w:rFonts w:ascii="Times New Roman" w:hAnsi="Times New Roman" w:cs="Times New Roman"/>
          <w:szCs w:val="24"/>
        </w:rPr>
        <w:t xml:space="preserve"> </w:t>
      </w:r>
      <w:r w:rsidR="005223C5" w:rsidRPr="003F6E7B">
        <w:rPr>
          <w:rFonts w:ascii="Times New Roman" w:hAnsi="Times New Roman" w:cs="Times New Roman"/>
          <w:szCs w:val="24"/>
        </w:rPr>
        <w:t>v</w:t>
      </w:r>
      <w:r w:rsidR="005D6B9B" w:rsidRPr="003F6E7B">
        <w:rPr>
          <w:rFonts w:ascii="Times New Roman" w:hAnsi="Times New Roman" w:cs="Times New Roman"/>
          <w:szCs w:val="24"/>
        </w:rPr>
        <w:t>isiting</w:t>
      </w:r>
      <w:proofErr w:type="gramEnd"/>
      <w:r w:rsidR="005D6B9B" w:rsidRPr="003F6E7B">
        <w:rPr>
          <w:rFonts w:ascii="Times New Roman" w:hAnsi="Times New Roman" w:cs="Times New Roman"/>
          <w:szCs w:val="24"/>
        </w:rPr>
        <w:t xml:space="preserve"> lecturer, </w:t>
      </w:r>
      <w:r w:rsidR="006A6718" w:rsidRPr="003F6E7B">
        <w:rPr>
          <w:rFonts w:ascii="Times New Roman" w:hAnsi="Times New Roman" w:cs="Times New Roman"/>
          <w:szCs w:val="24"/>
        </w:rPr>
        <w:t>Department of Philosophy, King's C</w:t>
      </w:r>
      <w:r w:rsidRPr="003F6E7B">
        <w:rPr>
          <w:rFonts w:ascii="Times New Roman" w:hAnsi="Times New Roman" w:cs="Times New Roman"/>
          <w:szCs w:val="24"/>
        </w:rPr>
        <w:t>ollege</w:t>
      </w:r>
    </w:p>
    <w:p w:rsidR="006A6718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Adjunct professor</w:t>
      </w:r>
      <w:r w:rsidR="00D1316A" w:rsidRPr="003F6E7B">
        <w:rPr>
          <w:rFonts w:ascii="Times New Roman" w:hAnsi="Times New Roman" w:cs="Times New Roman"/>
          <w:szCs w:val="24"/>
        </w:rPr>
        <w:t xml:space="preserve"> NYU, 1988</w:t>
      </w:r>
      <w:r w:rsidR="0081265B" w:rsidRPr="003F6E7B">
        <w:rPr>
          <w:rFonts w:ascii="Times New Roman" w:hAnsi="Times New Roman" w:cs="Times New Roman"/>
          <w:szCs w:val="24"/>
        </w:rPr>
        <w:t>/9</w:t>
      </w:r>
      <w:r w:rsidR="00D1316A" w:rsidRPr="003F6E7B">
        <w:rPr>
          <w:rFonts w:ascii="Times New Roman" w:hAnsi="Times New Roman" w:cs="Times New Roman"/>
          <w:szCs w:val="24"/>
        </w:rPr>
        <w:t xml:space="preserve">, </w:t>
      </w:r>
      <w:r w:rsidR="006A6718" w:rsidRPr="003F6E7B">
        <w:rPr>
          <w:rFonts w:ascii="Times New Roman" w:hAnsi="Times New Roman" w:cs="Times New Roman"/>
          <w:szCs w:val="24"/>
        </w:rPr>
        <w:t xml:space="preserve">CUNY Graduate </w:t>
      </w:r>
      <w:proofErr w:type="spellStart"/>
      <w:r w:rsidR="006A6718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6A6718" w:rsidRPr="003F6E7B">
        <w:rPr>
          <w:rFonts w:ascii="Times New Roman" w:hAnsi="Times New Roman" w:cs="Times New Roman"/>
          <w:szCs w:val="24"/>
        </w:rPr>
        <w:t>, 1995-97</w:t>
      </w:r>
    </w:p>
    <w:p w:rsidR="004859A4" w:rsidRPr="003F6E7B" w:rsidRDefault="004859A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B871BD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ACADEMIC HONORS, GRANTS, FELLOWSHIPS</w:t>
      </w:r>
    </w:p>
    <w:p w:rsidR="00E36561" w:rsidRPr="003F6E7B" w:rsidRDefault="00E3656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722B2D" w:rsidRPr="003F6E7B" w:rsidRDefault="00722B2D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</w:t>
      </w:r>
      <w:r w:rsidR="00E36561" w:rsidRPr="003F6E7B">
        <w:rPr>
          <w:rFonts w:ascii="Times New Roman" w:hAnsi="Times New Roman" w:cs="Times New Roman"/>
          <w:szCs w:val="24"/>
        </w:rPr>
        <w:t>4</w:t>
      </w:r>
      <w:r w:rsidRPr="003F6E7B">
        <w:rPr>
          <w:rFonts w:ascii="Times New Roman" w:hAnsi="Times New Roman" w:cs="Times New Roman"/>
          <w:szCs w:val="24"/>
        </w:rPr>
        <w:t xml:space="preserve">] ANR-DFG Project ‘Hosting a Clause’ (IMMAGES), 2023-2026, Nice, Tours, </w:t>
      </w:r>
      <w:proofErr w:type="spellStart"/>
      <w:r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Stuttgart, Scientific Coordinator for the Université Côte d’Azur (Nice). 395 000 €</w:t>
      </w:r>
    </w:p>
    <w:p w:rsidR="002A0D53" w:rsidRPr="003F6E7B" w:rsidRDefault="002A0D5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A26F70" w:rsidRPr="003F6E7B" w:rsidRDefault="00B1355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[13</w:t>
      </w:r>
      <w:r w:rsidR="00A26F70" w:rsidRPr="003F6E7B">
        <w:rPr>
          <w:rFonts w:ascii="Times New Roman" w:hAnsi="Times New Roman" w:cs="Times New Roman"/>
          <w:szCs w:val="24"/>
        </w:rPr>
        <w:t>] France-Berkeley Fund 2014, project: ‘The Action-Product Distinction and its Importance in Speech Act Theory and Social Ontology’, project partner: John Searle (University of Berkeley), 9500 $.</w:t>
      </w:r>
    </w:p>
    <w:p w:rsidR="005E3653" w:rsidRPr="003F6E7B" w:rsidRDefault="005E365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5E3653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[12</w:t>
      </w:r>
      <w:r w:rsidR="005E3653" w:rsidRPr="003F6E7B">
        <w:rPr>
          <w:rFonts w:ascii="Times New Roman" w:hAnsi="Times New Roman" w:cs="Times New Roman"/>
          <w:szCs w:val="24"/>
        </w:rPr>
        <w:t xml:space="preserve">] </w:t>
      </w:r>
      <w:proofErr w:type="spellStart"/>
      <w:r w:rsidR="005E3653" w:rsidRPr="003F6E7B">
        <w:rPr>
          <w:rFonts w:ascii="Times New Roman" w:hAnsi="Times New Roman" w:cs="Times New Roman"/>
          <w:szCs w:val="24"/>
        </w:rPr>
        <w:t>Soutien</w:t>
      </w:r>
      <w:proofErr w:type="spellEnd"/>
      <w:r w:rsidR="005E3653" w:rsidRPr="003F6E7B">
        <w:rPr>
          <w:rFonts w:ascii="Times New Roman" w:hAnsi="Times New Roman" w:cs="Times New Roman"/>
          <w:szCs w:val="24"/>
        </w:rPr>
        <w:t xml:space="preserve"> à la </w:t>
      </w:r>
      <w:proofErr w:type="spellStart"/>
      <w:r w:rsidR="005E3653" w:rsidRPr="003F6E7B">
        <w:rPr>
          <w:rFonts w:ascii="Times New Roman" w:hAnsi="Times New Roman" w:cs="Times New Roman"/>
          <w:szCs w:val="24"/>
        </w:rPr>
        <w:t>Mobilité</w:t>
      </w:r>
      <w:proofErr w:type="spellEnd"/>
      <w:r w:rsidR="005E3653" w:rsidRPr="003F6E7B">
        <w:rPr>
          <w:rFonts w:ascii="Times New Roman" w:hAnsi="Times New Roman" w:cs="Times New Roman"/>
          <w:szCs w:val="24"/>
        </w:rPr>
        <w:t xml:space="preserve"> Internationale, CNRS, 2014, for </w:t>
      </w:r>
      <w:r w:rsidR="008951BE" w:rsidRPr="003F6E7B">
        <w:rPr>
          <w:rFonts w:ascii="Times New Roman" w:hAnsi="Times New Roman" w:cs="Times New Roman"/>
          <w:szCs w:val="24"/>
        </w:rPr>
        <w:t xml:space="preserve">pursuing </w:t>
      </w:r>
      <w:r w:rsidR="005E3653" w:rsidRPr="003F6E7B">
        <w:rPr>
          <w:rFonts w:ascii="Times New Roman" w:hAnsi="Times New Roman" w:cs="Times New Roman"/>
          <w:szCs w:val="24"/>
        </w:rPr>
        <w:t>the research project ‘</w:t>
      </w:r>
      <w:r w:rsidR="00C90C19" w:rsidRPr="003F6E7B">
        <w:rPr>
          <w:rFonts w:ascii="Times New Roman" w:hAnsi="Times New Roman" w:cs="Times New Roman"/>
          <w:szCs w:val="24"/>
        </w:rPr>
        <w:t xml:space="preserve">Acts, </w:t>
      </w:r>
      <w:r w:rsidR="005E3653" w:rsidRPr="003F6E7B">
        <w:rPr>
          <w:rFonts w:ascii="Times New Roman" w:hAnsi="Times New Roman" w:cs="Times New Roman"/>
          <w:szCs w:val="24"/>
        </w:rPr>
        <w:t>Products, and Content’ in the Department of Philosophy at NYU.</w:t>
      </w:r>
    </w:p>
    <w:p w:rsidR="00EB6163" w:rsidRPr="003F6E7B" w:rsidRDefault="00EB6163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2B129B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[11</w:t>
      </w:r>
      <w:r w:rsidR="002B129B" w:rsidRPr="003F6E7B">
        <w:rPr>
          <w:rFonts w:ascii="Times New Roman" w:hAnsi="Times New Roman" w:cs="Times New Roman"/>
          <w:szCs w:val="24"/>
        </w:rPr>
        <w:t xml:space="preserve">] Prime </w:t>
      </w:r>
      <w:proofErr w:type="spellStart"/>
      <w:r w:rsidR="002B129B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2B129B" w:rsidRPr="003F6E7B">
        <w:rPr>
          <w:rFonts w:ascii="Times New Roman" w:hAnsi="Times New Roman" w:cs="Times New Roman"/>
          <w:szCs w:val="24"/>
        </w:rPr>
        <w:t xml:space="preserve"> CNRS, 2012.</w:t>
      </w:r>
    </w:p>
    <w:p w:rsidR="002B129B" w:rsidRPr="003F6E7B" w:rsidRDefault="002B12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F61ABB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[10</w:t>
      </w:r>
      <w:r w:rsidR="00F61ABB" w:rsidRPr="003F6E7B">
        <w:rPr>
          <w:rFonts w:ascii="Times New Roman" w:hAnsi="Times New Roman" w:cs="Times New Roman"/>
          <w:szCs w:val="24"/>
        </w:rPr>
        <w:t>] Fellow</w:t>
      </w:r>
      <w:r w:rsidR="006278B0" w:rsidRPr="003F6E7B">
        <w:rPr>
          <w:rFonts w:ascii="Times New Roman" w:hAnsi="Times New Roman" w:cs="Times New Roman"/>
          <w:szCs w:val="24"/>
        </w:rPr>
        <w:t>, New</w:t>
      </w:r>
      <w:r w:rsidR="003D5C4B" w:rsidRPr="003F6E7B">
        <w:rPr>
          <w:rFonts w:ascii="Times New Roman" w:hAnsi="Times New Roman" w:cs="Times New Roman"/>
          <w:szCs w:val="24"/>
        </w:rPr>
        <w:t xml:space="preserve"> York</w:t>
      </w:r>
      <w:r w:rsidR="006278B0" w:rsidRPr="003F6E7B">
        <w:rPr>
          <w:rFonts w:ascii="Times New Roman" w:hAnsi="Times New Roman" w:cs="Times New Roman"/>
          <w:szCs w:val="24"/>
        </w:rPr>
        <w:t xml:space="preserve"> Institute</w:t>
      </w:r>
      <w:r w:rsidR="00F61ABB" w:rsidRPr="003F6E7B">
        <w:rPr>
          <w:rFonts w:ascii="Times New Roman" w:hAnsi="Times New Roman" w:cs="Times New Roman"/>
          <w:szCs w:val="24"/>
        </w:rPr>
        <w:t xml:space="preserve"> of Philosophy, NYU, spring 2012.</w:t>
      </w:r>
    </w:p>
    <w:p w:rsidR="006E575C" w:rsidRPr="003F6E7B" w:rsidRDefault="006E575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370A36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[9</w:t>
      </w:r>
      <w:r w:rsidR="00E63CD8" w:rsidRPr="003F6E7B">
        <w:rPr>
          <w:rFonts w:ascii="Times New Roman" w:hAnsi="Times New Roman" w:cs="Times New Roman"/>
          <w:szCs w:val="24"/>
        </w:rPr>
        <w:t xml:space="preserve">] </w:t>
      </w:r>
      <w:r w:rsidR="00370A36" w:rsidRPr="003F6E7B">
        <w:rPr>
          <w:rFonts w:ascii="Times New Roman" w:hAnsi="Times New Roman" w:cs="Times New Roman"/>
          <w:szCs w:val="24"/>
        </w:rPr>
        <w:t xml:space="preserve">Project ANR-DFG </w:t>
      </w:r>
      <w:r w:rsidR="002B7A9E" w:rsidRPr="003F6E7B">
        <w:rPr>
          <w:rFonts w:ascii="Times New Roman" w:hAnsi="Times New Roman" w:cs="Times New Roman"/>
          <w:szCs w:val="24"/>
        </w:rPr>
        <w:t>‘</w:t>
      </w:r>
      <w:r w:rsidR="00370A36" w:rsidRPr="003F6E7B">
        <w:rPr>
          <w:rFonts w:ascii="Times New Roman" w:hAnsi="Times New Roman" w:cs="Times New Roman"/>
          <w:szCs w:val="24"/>
        </w:rPr>
        <w:t>Nominalizations: Philosophical and Linguistic Aspects’</w:t>
      </w:r>
      <w:r w:rsidR="00832AE9" w:rsidRPr="003F6E7B">
        <w:rPr>
          <w:rFonts w:ascii="Times New Roman" w:hAnsi="Times New Roman" w:cs="Times New Roman"/>
          <w:szCs w:val="24"/>
        </w:rPr>
        <w:t xml:space="preserve"> (NOMINAL</w:t>
      </w:r>
      <w:r w:rsidR="00370A36" w:rsidRPr="003F6E7B">
        <w:rPr>
          <w:rFonts w:ascii="Times New Roman" w:hAnsi="Times New Roman" w:cs="Times New Roman"/>
          <w:szCs w:val="24"/>
        </w:rPr>
        <w:t xml:space="preserve">), </w:t>
      </w:r>
      <w:proofErr w:type="spellStart"/>
      <w:r w:rsidR="00832AE9" w:rsidRPr="003F6E7B">
        <w:rPr>
          <w:rFonts w:ascii="Times New Roman" w:hAnsi="Times New Roman" w:cs="Times New Roman"/>
          <w:szCs w:val="24"/>
        </w:rPr>
        <w:t>Agence</w:t>
      </w:r>
      <w:proofErr w:type="spellEnd"/>
      <w:r w:rsidR="00832AE9" w:rsidRPr="003F6E7B">
        <w:rPr>
          <w:rFonts w:ascii="Times New Roman" w:hAnsi="Times New Roman" w:cs="Times New Roman"/>
          <w:szCs w:val="24"/>
        </w:rPr>
        <w:t xml:space="preserve"> National de la Recherche, </w:t>
      </w:r>
      <w:r w:rsidR="00370A36" w:rsidRPr="003F6E7B">
        <w:rPr>
          <w:rFonts w:ascii="Times New Roman" w:hAnsi="Times New Roman" w:cs="Times New Roman"/>
          <w:szCs w:val="24"/>
        </w:rPr>
        <w:t>2011-2014</w:t>
      </w:r>
      <w:r w:rsidR="002C01CE" w:rsidRPr="003F6E7B">
        <w:rPr>
          <w:rFonts w:ascii="Times New Roman" w:hAnsi="Times New Roman" w:cs="Times New Roman"/>
          <w:szCs w:val="24"/>
        </w:rPr>
        <w:t xml:space="preserve">, </w:t>
      </w:r>
      <w:r w:rsidR="00832AE9" w:rsidRPr="003F6E7B">
        <w:rPr>
          <w:rFonts w:ascii="Times New Roman" w:hAnsi="Times New Roman" w:cs="Times New Roman"/>
          <w:szCs w:val="24"/>
        </w:rPr>
        <w:t xml:space="preserve">French hosting institution: </w:t>
      </w:r>
      <w:proofErr w:type="spellStart"/>
      <w:r w:rsidR="00AB111A" w:rsidRPr="003F6E7B">
        <w:rPr>
          <w:rFonts w:ascii="Times New Roman" w:hAnsi="Times New Roman" w:cs="Times New Roman"/>
          <w:szCs w:val="24"/>
        </w:rPr>
        <w:lastRenderedPageBreak/>
        <w:t>Institut</w:t>
      </w:r>
      <w:proofErr w:type="spellEnd"/>
      <w:r w:rsidR="00370A36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0A36" w:rsidRPr="003F6E7B">
        <w:rPr>
          <w:rFonts w:ascii="Times New Roman" w:hAnsi="Times New Roman" w:cs="Times New Roman"/>
          <w:szCs w:val="24"/>
        </w:rPr>
        <w:t>d’Etude</w:t>
      </w:r>
      <w:r w:rsidR="00931CDF" w:rsidRPr="003F6E7B">
        <w:rPr>
          <w:rFonts w:ascii="Times New Roman" w:hAnsi="Times New Roman" w:cs="Times New Roman"/>
          <w:szCs w:val="24"/>
        </w:rPr>
        <w:t>s</w:t>
      </w:r>
      <w:proofErr w:type="spellEnd"/>
      <w:r w:rsidR="00931CDF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1CDF" w:rsidRPr="003F6E7B">
        <w:rPr>
          <w:rFonts w:ascii="Times New Roman" w:hAnsi="Times New Roman" w:cs="Times New Roman"/>
          <w:szCs w:val="24"/>
        </w:rPr>
        <w:t>Cognitives</w:t>
      </w:r>
      <w:proofErr w:type="spellEnd"/>
      <w:r w:rsidR="00931CDF" w:rsidRPr="003F6E7B">
        <w:rPr>
          <w:rFonts w:ascii="Times New Roman" w:hAnsi="Times New Roman" w:cs="Times New Roman"/>
          <w:szCs w:val="24"/>
        </w:rPr>
        <w:t xml:space="preserve"> (Ecole </w:t>
      </w:r>
      <w:proofErr w:type="spellStart"/>
      <w:r w:rsidR="00931CDF" w:rsidRPr="003F6E7B">
        <w:rPr>
          <w:rFonts w:ascii="Times New Roman" w:hAnsi="Times New Roman" w:cs="Times New Roman"/>
          <w:szCs w:val="24"/>
        </w:rPr>
        <w:t>Normale</w:t>
      </w:r>
      <w:proofErr w:type="spellEnd"/>
      <w:r w:rsidR="00931CDF" w:rsidRPr="003F6E7B">
        <w:rPr>
          <w:rFonts w:ascii="Times New Roman" w:hAnsi="Times New Roman" w:cs="Times New Roman"/>
          <w:szCs w:val="24"/>
        </w:rPr>
        <w:t xml:space="preserve"> Supé</w:t>
      </w:r>
      <w:r w:rsidR="00370A36" w:rsidRPr="003F6E7B">
        <w:rPr>
          <w:rFonts w:ascii="Times New Roman" w:hAnsi="Times New Roman" w:cs="Times New Roman"/>
          <w:szCs w:val="24"/>
        </w:rPr>
        <w:t xml:space="preserve">rieure), </w:t>
      </w:r>
      <w:r w:rsidR="003A2568" w:rsidRPr="003F6E7B">
        <w:rPr>
          <w:rFonts w:ascii="Times New Roman" w:hAnsi="Times New Roman" w:cs="Times New Roman"/>
          <w:szCs w:val="24"/>
        </w:rPr>
        <w:t xml:space="preserve">Paris, </w:t>
      </w:r>
      <w:r w:rsidR="00370A36" w:rsidRPr="003F6E7B">
        <w:rPr>
          <w:rFonts w:ascii="Times New Roman" w:hAnsi="Times New Roman" w:cs="Times New Roman"/>
          <w:szCs w:val="24"/>
        </w:rPr>
        <w:t>German partner: B</w:t>
      </w:r>
      <w:r w:rsidR="00CB5861" w:rsidRPr="003F6E7B">
        <w:rPr>
          <w:rFonts w:ascii="Times New Roman" w:hAnsi="Times New Roman" w:cs="Times New Roman"/>
          <w:szCs w:val="24"/>
        </w:rPr>
        <w:t>.</w:t>
      </w:r>
      <w:r w:rsidR="00370A36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0A36" w:rsidRPr="003F6E7B">
        <w:rPr>
          <w:rFonts w:ascii="Times New Roman" w:hAnsi="Times New Roman" w:cs="Times New Roman"/>
          <w:szCs w:val="24"/>
        </w:rPr>
        <w:t>Schnieder</w:t>
      </w:r>
      <w:proofErr w:type="spellEnd"/>
      <w:r w:rsidR="00370A36" w:rsidRPr="003F6E7B">
        <w:rPr>
          <w:rFonts w:ascii="Times New Roman" w:hAnsi="Times New Roman" w:cs="Times New Roman"/>
          <w:szCs w:val="24"/>
        </w:rPr>
        <w:t xml:space="preserve"> (</w:t>
      </w:r>
      <w:r w:rsidR="00AB111A" w:rsidRPr="003F6E7B">
        <w:rPr>
          <w:rFonts w:ascii="Times New Roman" w:hAnsi="Times New Roman" w:cs="Times New Roman"/>
          <w:szCs w:val="24"/>
        </w:rPr>
        <w:t>University of Hamburg</w:t>
      </w:r>
      <w:r w:rsidR="007B1409" w:rsidRPr="003F6E7B">
        <w:rPr>
          <w:rFonts w:ascii="Times New Roman" w:hAnsi="Times New Roman" w:cs="Times New Roman"/>
          <w:szCs w:val="24"/>
        </w:rPr>
        <w:t>)</w:t>
      </w:r>
      <w:r w:rsidR="002120AF" w:rsidRPr="003F6E7B">
        <w:rPr>
          <w:rFonts w:ascii="Times New Roman" w:hAnsi="Times New Roman" w:cs="Times New Roman"/>
          <w:szCs w:val="24"/>
        </w:rPr>
        <w:t xml:space="preserve">, </w:t>
      </w:r>
      <w:r w:rsidR="007C0D83" w:rsidRPr="003F6E7B">
        <w:rPr>
          <w:rFonts w:ascii="Times New Roman" w:hAnsi="Times New Roman" w:cs="Times New Roman"/>
          <w:szCs w:val="24"/>
        </w:rPr>
        <w:t>2</w:t>
      </w:r>
      <w:r w:rsidR="00696D44" w:rsidRPr="003F6E7B">
        <w:rPr>
          <w:rFonts w:ascii="Times New Roman" w:hAnsi="Times New Roman" w:cs="Times New Roman"/>
          <w:szCs w:val="24"/>
        </w:rPr>
        <w:t>95</w:t>
      </w:r>
      <w:r w:rsidR="002120AF" w:rsidRPr="003F6E7B">
        <w:rPr>
          <w:rFonts w:ascii="Times New Roman" w:hAnsi="Times New Roman" w:cs="Times New Roman"/>
          <w:szCs w:val="24"/>
        </w:rPr>
        <w:t> 000 €</w:t>
      </w:r>
    </w:p>
    <w:p w:rsidR="00245FCB" w:rsidRPr="003F6E7B" w:rsidRDefault="00245FC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BD5627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[8</w:t>
      </w:r>
      <w:r w:rsidR="00E63CD8" w:rsidRPr="003F6E7B">
        <w:rPr>
          <w:rFonts w:ascii="Times New Roman" w:hAnsi="Times New Roman" w:cs="Times New Roman"/>
          <w:szCs w:val="24"/>
        </w:rPr>
        <w:t xml:space="preserve">] </w:t>
      </w:r>
      <w:r w:rsidR="00543A6F" w:rsidRPr="003F6E7B">
        <w:rPr>
          <w:rFonts w:ascii="Times New Roman" w:hAnsi="Times New Roman" w:cs="Times New Roman"/>
          <w:szCs w:val="24"/>
        </w:rPr>
        <w:t>Sakura Project</w:t>
      </w:r>
      <w:r w:rsidR="00603E56" w:rsidRPr="003F6E7B">
        <w:rPr>
          <w:rFonts w:ascii="Times New Roman" w:hAnsi="Times New Roman" w:cs="Times New Roman"/>
          <w:szCs w:val="24"/>
        </w:rPr>
        <w:t xml:space="preserve">, </w:t>
      </w:r>
      <w:r w:rsidR="007B1409" w:rsidRPr="003F6E7B">
        <w:rPr>
          <w:rFonts w:ascii="Times New Roman" w:hAnsi="Times New Roman" w:cs="Times New Roman"/>
          <w:szCs w:val="24"/>
        </w:rPr>
        <w:t>E</w:t>
      </w:r>
      <w:r w:rsidR="004A669F" w:rsidRPr="003F6E7B">
        <w:rPr>
          <w:rFonts w:ascii="Times New Roman" w:hAnsi="Times New Roman" w:cs="Times New Roman"/>
          <w:szCs w:val="24"/>
        </w:rPr>
        <w:t>GIDE</w:t>
      </w:r>
      <w:r w:rsidR="00603E56" w:rsidRPr="003F6E7B">
        <w:rPr>
          <w:rFonts w:ascii="Times New Roman" w:hAnsi="Times New Roman" w:cs="Times New Roman"/>
          <w:szCs w:val="24"/>
        </w:rPr>
        <w:t xml:space="preserve">, </w:t>
      </w:r>
      <w:r w:rsidR="00543A6F" w:rsidRPr="003F6E7B">
        <w:rPr>
          <w:rFonts w:ascii="Times New Roman" w:hAnsi="Times New Roman" w:cs="Times New Roman"/>
          <w:szCs w:val="24"/>
        </w:rPr>
        <w:t>20</w:t>
      </w:r>
      <w:r w:rsidR="00370A36" w:rsidRPr="003F6E7B">
        <w:rPr>
          <w:rFonts w:ascii="Times New Roman" w:hAnsi="Times New Roman" w:cs="Times New Roman"/>
          <w:szCs w:val="24"/>
        </w:rPr>
        <w:t>09-20</w:t>
      </w:r>
      <w:r w:rsidR="00543A6F" w:rsidRPr="003F6E7B">
        <w:rPr>
          <w:rFonts w:ascii="Times New Roman" w:hAnsi="Times New Roman" w:cs="Times New Roman"/>
          <w:szCs w:val="24"/>
        </w:rPr>
        <w:t>1</w:t>
      </w:r>
      <w:r w:rsidR="00370A36" w:rsidRPr="003F6E7B">
        <w:rPr>
          <w:rFonts w:ascii="Times New Roman" w:hAnsi="Times New Roman" w:cs="Times New Roman"/>
          <w:szCs w:val="24"/>
        </w:rPr>
        <w:t>0</w:t>
      </w:r>
      <w:r w:rsidR="00603E56" w:rsidRPr="003F6E7B">
        <w:rPr>
          <w:rFonts w:ascii="Times New Roman" w:hAnsi="Times New Roman" w:cs="Times New Roman"/>
          <w:szCs w:val="24"/>
        </w:rPr>
        <w:t>,</w:t>
      </w:r>
      <w:r w:rsidR="00543A6F" w:rsidRPr="003F6E7B">
        <w:rPr>
          <w:rFonts w:ascii="Times New Roman" w:hAnsi="Times New Roman" w:cs="Times New Roman"/>
          <w:szCs w:val="24"/>
        </w:rPr>
        <w:t xml:space="preserve"> </w:t>
      </w:r>
      <w:r w:rsidR="0081265B" w:rsidRPr="003F6E7B">
        <w:rPr>
          <w:rFonts w:ascii="Times New Roman" w:hAnsi="Times New Roman" w:cs="Times New Roman"/>
          <w:szCs w:val="24"/>
        </w:rPr>
        <w:t xml:space="preserve">Japanese partner: </w:t>
      </w:r>
      <w:r w:rsidR="00543A6F" w:rsidRPr="003F6E7B">
        <w:rPr>
          <w:rFonts w:ascii="Times New Roman" w:hAnsi="Times New Roman" w:cs="Times New Roman"/>
          <w:szCs w:val="24"/>
        </w:rPr>
        <w:t>Kyoto University</w:t>
      </w:r>
      <w:r w:rsidR="0081265B" w:rsidRPr="003F6E7B">
        <w:rPr>
          <w:rFonts w:ascii="Times New Roman" w:hAnsi="Times New Roman" w:cs="Times New Roman"/>
          <w:szCs w:val="24"/>
        </w:rPr>
        <w:t xml:space="preserve"> (</w:t>
      </w:r>
      <w:r w:rsidR="007B1409" w:rsidRPr="003F6E7B">
        <w:rPr>
          <w:rFonts w:ascii="Times New Roman" w:hAnsi="Times New Roman" w:cs="Times New Roman"/>
          <w:szCs w:val="24"/>
        </w:rPr>
        <w:t xml:space="preserve">Y. </w:t>
      </w:r>
      <w:proofErr w:type="spellStart"/>
      <w:r w:rsidR="007B1409" w:rsidRPr="003F6E7B">
        <w:rPr>
          <w:rFonts w:ascii="Times New Roman" w:hAnsi="Times New Roman" w:cs="Times New Roman"/>
          <w:szCs w:val="24"/>
        </w:rPr>
        <w:t>Takubo</w:t>
      </w:r>
      <w:proofErr w:type="spellEnd"/>
      <w:r w:rsidR="007B1409" w:rsidRPr="003F6E7B">
        <w:rPr>
          <w:rFonts w:ascii="Times New Roman" w:hAnsi="Times New Roman" w:cs="Times New Roman"/>
          <w:szCs w:val="24"/>
        </w:rPr>
        <w:t>)</w:t>
      </w:r>
      <w:r w:rsidR="00543A6F" w:rsidRPr="003F6E7B">
        <w:rPr>
          <w:rFonts w:ascii="Times New Roman" w:hAnsi="Times New Roman" w:cs="Times New Roman"/>
          <w:szCs w:val="24"/>
        </w:rPr>
        <w:t xml:space="preserve">; topic: </w:t>
      </w:r>
      <w:r w:rsidR="003A2568" w:rsidRPr="003F6E7B">
        <w:rPr>
          <w:rFonts w:ascii="Times New Roman" w:hAnsi="Times New Roman" w:cs="Times New Roman"/>
          <w:szCs w:val="24"/>
        </w:rPr>
        <w:t>‘</w:t>
      </w:r>
      <w:proofErr w:type="spellStart"/>
      <w:r w:rsidR="00543A6F" w:rsidRPr="003F6E7B">
        <w:rPr>
          <w:rFonts w:ascii="Times New Roman" w:hAnsi="Times New Roman" w:cs="Times New Roman"/>
          <w:szCs w:val="24"/>
        </w:rPr>
        <w:t>Modelizations</w:t>
      </w:r>
      <w:proofErr w:type="spellEnd"/>
      <w:r w:rsidR="00543A6F" w:rsidRPr="003F6E7B">
        <w:rPr>
          <w:rFonts w:ascii="Times New Roman" w:hAnsi="Times New Roman" w:cs="Times New Roman"/>
          <w:szCs w:val="24"/>
        </w:rPr>
        <w:t xml:space="preserve"> of Conditionals and Nominalizations on the Basis of Tropes'</w:t>
      </w:r>
      <w:r w:rsidR="002120AF" w:rsidRPr="003F6E7B">
        <w:rPr>
          <w:rFonts w:ascii="Times New Roman" w:hAnsi="Times New Roman" w:cs="Times New Roman"/>
          <w:szCs w:val="24"/>
        </w:rPr>
        <w:t>, 12 000 €</w:t>
      </w:r>
    </w:p>
    <w:p w:rsidR="006655D4" w:rsidRPr="003F6E7B" w:rsidRDefault="006655D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63CD8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[7</w:t>
      </w:r>
      <w:r w:rsidR="0081265B" w:rsidRPr="003F6E7B">
        <w:rPr>
          <w:rFonts w:ascii="Times New Roman" w:hAnsi="Times New Roman" w:cs="Times New Roman"/>
          <w:szCs w:val="24"/>
          <w:lang w:val="fr-FR"/>
        </w:rPr>
        <w:t>]</w:t>
      </w:r>
      <w:r w:rsidR="007430C8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E63CD8" w:rsidRPr="003F6E7B">
        <w:rPr>
          <w:rFonts w:ascii="Times New Roman" w:hAnsi="Times New Roman" w:cs="Times New Roman"/>
          <w:szCs w:val="24"/>
          <w:lang w:val="fr-FR"/>
        </w:rPr>
        <w:t>Chaire d’Excellence ‘</w:t>
      </w:r>
      <w:proofErr w:type="spellStart"/>
      <w:r w:rsidR="00E63CD8" w:rsidRPr="003F6E7B">
        <w:rPr>
          <w:rFonts w:ascii="Times New Roman" w:hAnsi="Times New Roman" w:cs="Times New Roman"/>
          <w:szCs w:val="24"/>
          <w:lang w:val="fr-FR"/>
        </w:rPr>
        <w:t>Semantic</w:t>
      </w:r>
      <w:proofErr w:type="spellEnd"/>
      <w:r w:rsidR="00E63CD8" w:rsidRPr="003F6E7B">
        <w:rPr>
          <w:rFonts w:ascii="Times New Roman" w:hAnsi="Times New Roman" w:cs="Times New Roman"/>
          <w:szCs w:val="24"/>
          <w:lang w:val="fr-FR"/>
        </w:rPr>
        <w:t xml:space="preserve"> Structure and </w:t>
      </w:r>
      <w:proofErr w:type="spellStart"/>
      <w:r w:rsidR="00E63CD8" w:rsidRPr="003F6E7B">
        <w:rPr>
          <w:rFonts w:ascii="Times New Roman" w:hAnsi="Times New Roman" w:cs="Times New Roman"/>
          <w:szCs w:val="24"/>
          <w:lang w:val="fr-FR"/>
        </w:rPr>
        <w:t>Ontological</w:t>
      </w:r>
      <w:proofErr w:type="spellEnd"/>
      <w:r w:rsidR="00E63CD8" w:rsidRPr="003F6E7B">
        <w:rPr>
          <w:rFonts w:ascii="Times New Roman" w:hAnsi="Times New Roman" w:cs="Times New Roman"/>
          <w:szCs w:val="24"/>
          <w:lang w:val="fr-FR"/>
        </w:rPr>
        <w:t xml:space="preserve"> Structure’</w:t>
      </w:r>
      <w:r w:rsidR="00832AE9" w:rsidRPr="003F6E7B">
        <w:rPr>
          <w:rFonts w:ascii="Times New Roman" w:hAnsi="Times New Roman" w:cs="Times New Roman"/>
          <w:szCs w:val="24"/>
          <w:lang w:val="fr-FR"/>
        </w:rPr>
        <w:t xml:space="preserve"> (OSSS)</w:t>
      </w:r>
      <w:r w:rsidR="00E63CD8" w:rsidRPr="003F6E7B">
        <w:rPr>
          <w:rFonts w:ascii="Times New Roman" w:hAnsi="Times New Roman" w:cs="Times New Roman"/>
          <w:szCs w:val="24"/>
          <w:lang w:val="fr-FR"/>
        </w:rPr>
        <w:t>, A</w:t>
      </w:r>
      <w:r w:rsidR="00832AE9" w:rsidRPr="003F6E7B">
        <w:rPr>
          <w:rFonts w:ascii="Times New Roman" w:hAnsi="Times New Roman" w:cs="Times New Roman"/>
          <w:szCs w:val="24"/>
          <w:lang w:val="fr-FR"/>
        </w:rPr>
        <w:t>gence National de la Recherche</w:t>
      </w:r>
      <w:r w:rsidR="00E63CD8" w:rsidRPr="003F6E7B">
        <w:rPr>
          <w:rFonts w:ascii="Times New Roman" w:hAnsi="Times New Roman" w:cs="Times New Roman"/>
          <w:szCs w:val="24"/>
          <w:lang w:val="fr-FR"/>
        </w:rPr>
        <w:t>, 2006-2011</w:t>
      </w:r>
      <w:r w:rsidR="002120AF" w:rsidRPr="003F6E7B">
        <w:rPr>
          <w:rFonts w:ascii="Times New Roman" w:hAnsi="Times New Roman" w:cs="Times New Roman"/>
          <w:szCs w:val="24"/>
          <w:lang w:val="fr-FR"/>
        </w:rPr>
        <w:t>, 389 000 €</w:t>
      </w:r>
    </w:p>
    <w:p w:rsidR="009F62EB" w:rsidRPr="003F6E7B" w:rsidRDefault="009F62EB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E63CD8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[6</w:t>
      </w:r>
      <w:r w:rsidR="006278B0" w:rsidRPr="003F6E7B">
        <w:rPr>
          <w:rFonts w:ascii="Times New Roman" w:hAnsi="Times New Roman" w:cs="Times New Roman"/>
          <w:szCs w:val="24"/>
        </w:rPr>
        <w:t>] R</w:t>
      </w:r>
      <w:r w:rsidR="00D1316A" w:rsidRPr="003F6E7B">
        <w:rPr>
          <w:rFonts w:ascii="Times New Roman" w:hAnsi="Times New Roman" w:cs="Times New Roman"/>
          <w:szCs w:val="24"/>
        </w:rPr>
        <w:t>esearch R</w:t>
      </w:r>
      <w:r w:rsidR="00E63CD8" w:rsidRPr="003F6E7B">
        <w:rPr>
          <w:rFonts w:ascii="Times New Roman" w:hAnsi="Times New Roman" w:cs="Times New Roman"/>
          <w:szCs w:val="24"/>
        </w:rPr>
        <w:t>eadership, British Academy</w:t>
      </w:r>
      <w:r w:rsidR="00603E56" w:rsidRPr="003F6E7B">
        <w:rPr>
          <w:rFonts w:ascii="Times New Roman" w:hAnsi="Times New Roman" w:cs="Times New Roman"/>
          <w:szCs w:val="24"/>
        </w:rPr>
        <w:t>,</w:t>
      </w:r>
      <w:r w:rsidR="00E63CD8" w:rsidRPr="003F6E7B">
        <w:rPr>
          <w:rFonts w:ascii="Times New Roman" w:hAnsi="Times New Roman" w:cs="Times New Roman"/>
          <w:szCs w:val="24"/>
        </w:rPr>
        <w:t xml:space="preserve"> 2002-2004, research project: 'Reference to Abstract and Derived Objects in Natural Language'</w:t>
      </w:r>
    </w:p>
    <w:p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63CD8" w:rsidRPr="003F6E7B" w:rsidRDefault="00AB111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[5]</w:t>
      </w:r>
      <w:r w:rsidR="007430C8" w:rsidRPr="003F6E7B">
        <w:rPr>
          <w:rFonts w:ascii="Times New Roman" w:hAnsi="Times New Roman" w:cs="Times New Roman"/>
          <w:szCs w:val="24"/>
        </w:rPr>
        <w:t xml:space="preserve"> </w:t>
      </w:r>
      <w:r w:rsidR="00E63CD8" w:rsidRPr="003F6E7B">
        <w:rPr>
          <w:rFonts w:ascii="Times New Roman" w:hAnsi="Times New Roman" w:cs="Times New Roman"/>
          <w:szCs w:val="24"/>
        </w:rPr>
        <w:t>Feodor-Lynen fellowship</w:t>
      </w:r>
      <w:r w:rsidR="00603E56" w:rsidRPr="003F6E7B">
        <w:rPr>
          <w:rFonts w:ascii="Times New Roman" w:hAnsi="Times New Roman" w:cs="Times New Roman"/>
          <w:szCs w:val="24"/>
        </w:rPr>
        <w:t xml:space="preserve">, </w:t>
      </w:r>
      <w:r w:rsidR="00E63CD8" w:rsidRPr="003F6E7B">
        <w:rPr>
          <w:rFonts w:ascii="Times New Roman" w:hAnsi="Times New Roman" w:cs="Times New Roman"/>
          <w:szCs w:val="24"/>
        </w:rPr>
        <w:t xml:space="preserve">Alexander von 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Humboldtstiftung</w:t>
      </w:r>
      <w:proofErr w:type="spellEnd"/>
      <w:r w:rsidR="00E63CD8" w:rsidRPr="003F6E7B">
        <w:rPr>
          <w:rFonts w:ascii="Times New Roman" w:hAnsi="Times New Roman" w:cs="Times New Roman"/>
          <w:szCs w:val="24"/>
        </w:rPr>
        <w:t>, 1997-98; research topic: 'The Notion of Context in Recent Semantic Theory'</w:t>
      </w:r>
    </w:p>
    <w:p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63CD8" w:rsidRPr="003F6E7B" w:rsidRDefault="006278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[4] G</w:t>
      </w:r>
      <w:r w:rsidR="00E63CD8" w:rsidRPr="003F6E7B">
        <w:rPr>
          <w:rFonts w:ascii="Times New Roman" w:hAnsi="Times New Roman" w:cs="Times New Roman"/>
          <w:szCs w:val="24"/>
        </w:rPr>
        <w:t>rant in association with the Feodor-Lynen fellowship (</w:t>
      </w:r>
      <w:r w:rsidR="00603E56" w:rsidRPr="003F6E7B">
        <w:rPr>
          <w:rFonts w:ascii="Times New Roman" w:hAnsi="Times New Roman" w:cs="Times New Roman"/>
          <w:szCs w:val="24"/>
        </w:rPr>
        <w:t>‘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Nachkontaktprogram</w:t>
      </w:r>
      <w:proofErr w:type="spellEnd"/>
      <w:r w:rsidR="00603E56" w:rsidRPr="003F6E7B">
        <w:rPr>
          <w:rFonts w:ascii="Times New Roman" w:hAnsi="Times New Roman" w:cs="Times New Roman"/>
          <w:szCs w:val="24"/>
        </w:rPr>
        <w:t>’</w:t>
      </w:r>
      <w:r w:rsidR="00E63CD8" w:rsidRPr="003F6E7B">
        <w:rPr>
          <w:rFonts w:ascii="Times New Roman" w:hAnsi="Times New Roman" w:cs="Times New Roman"/>
          <w:szCs w:val="24"/>
        </w:rPr>
        <w:t xml:space="preserve">), </w:t>
      </w:r>
      <w:r w:rsidR="00931CDF" w:rsidRPr="003F6E7B">
        <w:rPr>
          <w:rFonts w:ascii="Times New Roman" w:hAnsi="Times New Roman" w:cs="Times New Roman"/>
          <w:szCs w:val="24"/>
        </w:rPr>
        <w:t xml:space="preserve">research </w:t>
      </w:r>
      <w:r w:rsidR="00E63CD8" w:rsidRPr="003F6E7B">
        <w:rPr>
          <w:rFonts w:ascii="Times New Roman" w:hAnsi="Times New Roman" w:cs="Times New Roman"/>
          <w:szCs w:val="24"/>
        </w:rPr>
        <w:t>topic: 'Context, Meaning, and Abstraction', Birkbeck College, fall 1998</w:t>
      </w:r>
      <w:r w:rsidR="00DE1D61" w:rsidRPr="003F6E7B">
        <w:rPr>
          <w:rFonts w:ascii="Times New Roman" w:hAnsi="Times New Roman" w:cs="Times New Roman"/>
          <w:szCs w:val="24"/>
        </w:rPr>
        <w:t>, 3000£</w:t>
      </w:r>
    </w:p>
    <w:p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63CD8" w:rsidRPr="003F6E7B" w:rsidRDefault="00AB111A" w:rsidP="003F6E7B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r w:rsidRPr="003F6E7B">
        <w:rPr>
          <w:rFonts w:ascii="Times New Roman" w:hAnsi="Times New Roman" w:cs="Times New Roman"/>
          <w:szCs w:val="24"/>
          <w:lang w:val="de-DE"/>
        </w:rPr>
        <w:t>[3]</w:t>
      </w:r>
      <w:r w:rsidR="007430C8" w:rsidRPr="003F6E7B">
        <w:rPr>
          <w:rFonts w:ascii="Times New Roman" w:hAnsi="Times New Roman" w:cs="Times New Roman"/>
          <w:szCs w:val="24"/>
          <w:lang w:val="de-DE"/>
        </w:rPr>
        <w:t xml:space="preserve"> </w:t>
      </w:r>
      <w:r w:rsidR="006278B0" w:rsidRPr="003F6E7B">
        <w:rPr>
          <w:rFonts w:ascii="Times New Roman" w:hAnsi="Times New Roman" w:cs="Times New Roman"/>
          <w:szCs w:val="24"/>
          <w:lang w:val="de-DE"/>
        </w:rPr>
        <w:t>H</w:t>
      </w:r>
      <w:r w:rsidR="00E63CD8" w:rsidRPr="003F6E7B">
        <w:rPr>
          <w:rFonts w:ascii="Times New Roman" w:hAnsi="Times New Roman" w:cs="Times New Roman"/>
          <w:szCs w:val="24"/>
          <w:lang w:val="de-DE"/>
        </w:rPr>
        <w:t>abilitation fellowship, Deutsche Forschungsgemeinschaft (DFG),</w:t>
      </w:r>
    </w:p>
    <w:p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1994-96, topic: 'The Semantics of Attitude Reports' (in connection with Hans Kamp, University of Stuttgart)</w:t>
      </w:r>
    </w:p>
    <w:p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63CD8" w:rsidRPr="00DB265A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DB265A">
        <w:rPr>
          <w:rFonts w:ascii="Times New Roman" w:hAnsi="Times New Roman" w:cs="Times New Roman"/>
          <w:szCs w:val="24"/>
        </w:rPr>
        <w:t>[2]</w:t>
      </w:r>
      <w:r w:rsidR="00056C05" w:rsidRPr="00DB265A">
        <w:rPr>
          <w:rFonts w:ascii="Times New Roman" w:hAnsi="Times New Roman" w:cs="Times New Roman"/>
          <w:szCs w:val="24"/>
        </w:rPr>
        <w:t xml:space="preserve"> </w:t>
      </w:r>
      <w:r w:rsidR="006278B0" w:rsidRPr="00DB265A">
        <w:rPr>
          <w:rFonts w:ascii="Times New Roman" w:hAnsi="Times New Roman" w:cs="Times New Roman"/>
          <w:szCs w:val="24"/>
        </w:rPr>
        <w:t>F</w:t>
      </w:r>
      <w:r w:rsidR="00056C05" w:rsidRPr="00DB265A">
        <w:rPr>
          <w:rFonts w:ascii="Times New Roman" w:hAnsi="Times New Roman" w:cs="Times New Roman"/>
          <w:szCs w:val="24"/>
        </w:rPr>
        <w:t>ellowship,</w:t>
      </w:r>
      <w:r w:rsidRPr="00DB265A">
        <w:rPr>
          <w:rFonts w:ascii="Times New Roman" w:hAnsi="Times New Roman" w:cs="Times New Roman"/>
          <w:szCs w:val="24"/>
        </w:rPr>
        <w:t xml:space="preserve"> German Academic Exchange Service (</w:t>
      </w:r>
      <w:proofErr w:type="spellStart"/>
      <w:r w:rsidRPr="00DB265A">
        <w:rPr>
          <w:rFonts w:ascii="Times New Roman" w:hAnsi="Times New Roman" w:cs="Times New Roman"/>
          <w:szCs w:val="24"/>
        </w:rPr>
        <w:t>Deutscher</w:t>
      </w:r>
      <w:proofErr w:type="spellEnd"/>
      <w:r w:rsidRPr="00DB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B265A">
        <w:rPr>
          <w:rFonts w:ascii="Times New Roman" w:hAnsi="Times New Roman" w:cs="Times New Roman"/>
          <w:szCs w:val="24"/>
        </w:rPr>
        <w:t>Akademischer</w:t>
      </w:r>
      <w:proofErr w:type="spellEnd"/>
      <w:r w:rsidRPr="00DB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B265A">
        <w:rPr>
          <w:rFonts w:ascii="Times New Roman" w:hAnsi="Times New Roman" w:cs="Times New Roman"/>
          <w:szCs w:val="24"/>
        </w:rPr>
        <w:t>Austauschdienst</w:t>
      </w:r>
      <w:proofErr w:type="spellEnd"/>
      <w:r w:rsidRPr="00DB265A">
        <w:rPr>
          <w:rFonts w:ascii="Times New Roman" w:hAnsi="Times New Roman" w:cs="Times New Roman"/>
          <w:szCs w:val="24"/>
        </w:rPr>
        <w:t xml:space="preserve"> (DAAD)</w:t>
      </w:r>
      <w:r w:rsidR="00056C05" w:rsidRPr="00DB265A">
        <w:rPr>
          <w:rFonts w:ascii="Times New Roman" w:hAnsi="Times New Roman" w:cs="Times New Roman"/>
          <w:szCs w:val="24"/>
        </w:rPr>
        <w:t>)</w:t>
      </w:r>
      <w:r w:rsidR="00E53E5F" w:rsidRPr="00DB265A">
        <w:rPr>
          <w:rFonts w:ascii="Times New Roman" w:hAnsi="Times New Roman" w:cs="Times New Roman"/>
          <w:szCs w:val="24"/>
        </w:rPr>
        <w:t>,</w:t>
      </w:r>
      <w:r w:rsidRPr="00DB265A">
        <w:rPr>
          <w:rFonts w:ascii="Times New Roman" w:hAnsi="Times New Roman" w:cs="Times New Roman"/>
          <w:szCs w:val="24"/>
        </w:rPr>
        <w:t xml:space="preserve"> Universit</w:t>
      </w:r>
      <w:r w:rsidR="00603E56" w:rsidRPr="00DB265A">
        <w:rPr>
          <w:rFonts w:ascii="Times New Roman" w:hAnsi="Times New Roman" w:cs="Times New Roman"/>
          <w:szCs w:val="24"/>
        </w:rPr>
        <w:t>y of Amherst and MIT, 1987-1988</w:t>
      </w:r>
    </w:p>
    <w:p w:rsidR="00E63CD8" w:rsidRPr="00DB265A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63CD8" w:rsidRPr="003F6E7B" w:rsidRDefault="006278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[1] F</w:t>
      </w:r>
      <w:r w:rsidR="00E63CD8" w:rsidRPr="003F6E7B">
        <w:rPr>
          <w:rFonts w:ascii="Times New Roman" w:hAnsi="Times New Roman" w:cs="Times New Roman"/>
          <w:szCs w:val="24"/>
        </w:rPr>
        <w:t>ellow of the German National Fellowship Foundation (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Studienstiftung</w:t>
      </w:r>
      <w:proofErr w:type="spellEnd"/>
      <w:r w:rsidR="00E63CD8" w:rsidRPr="003F6E7B">
        <w:rPr>
          <w:rFonts w:ascii="Times New Roman" w:hAnsi="Times New Roman" w:cs="Times New Roman"/>
          <w:szCs w:val="24"/>
        </w:rPr>
        <w:t xml:space="preserve"> des 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Deutschen</w:t>
      </w:r>
      <w:proofErr w:type="spellEnd"/>
      <w:r w:rsidR="00E63CD8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Volkes</w:t>
      </w:r>
      <w:proofErr w:type="spellEnd"/>
      <w:r w:rsidR="00E63CD8" w:rsidRPr="003F6E7B">
        <w:rPr>
          <w:rFonts w:ascii="Times New Roman" w:hAnsi="Times New Roman" w:cs="Times New Roman"/>
          <w:szCs w:val="24"/>
        </w:rPr>
        <w:t>), 1985-1987</w:t>
      </w:r>
    </w:p>
    <w:p w:rsidR="00E63CD8" w:rsidRPr="003F6E7B" w:rsidRDefault="00E63CD8" w:rsidP="003F6E7B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:rsidR="005A60C1" w:rsidRPr="003F6E7B" w:rsidRDefault="005A60C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DISSERTATION</w:t>
      </w:r>
    </w:p>
    <w:p w:rsidR="004A669F" w:rsidRPr="003F6E7B" w:rsidRDefault="004A669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70AF8" w:rsidRPr="003F6E7B" w:rsidRDefault="009910E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i/>
          <w:szCs w:val="24"/>
        </w:rPr>
        <w:t>Coordination and Comparatives</w:t>
      </w:r>
      <w:r w:rsidR="004A669F" w:rsidRPr="003F6E7B">
        <w:rPr>
          <w:rFonts w:ascii="Times New Roman" w:hAnsi="Times New Roman" w:cs="Times New Roman"/>
          <w:szCs w:val="24"/>
        </w:rPr>
        <w:t>, MIT 1992.</w:t>
      </w:r>
    </w:p>
    <w:p w:rsidR="005A60C1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Committee</w:t>
      </w:r>
      <w:r w:rsidR="005A60C1" w:rsidRPr="003F6E7B">
        <w:rPr>
          <w:rFonts w:ascii="Times New Roman" w:hAnsi="Times New Roman" w:cs="Times New Roman"/>
          <w:szCs w:val="24"/>
        </w:rPr>
        <w:t xml:space="preserve">: Noam Chomsky (Chair), Irene Heim, Howard </w:t>
      </w:r>
      <w:proofErr w:type="spellStart"/>
      <w:r w:rsidR="005A60C1" w:rsidRPr="003F6E7B">
        <w:rPr>
          <w:rFonts w:ascii="Times New Roman" w:hAnsi="Times New Roman" w:cs="Times New Roman"/>
          <w:szCs w:val="24"/>
        </w:rPr>
        <w:t>Lasnik</w:t>
      </w:r>
      <w:proofErr w:type="spellEnd"/>
      <w:r w:rsidR="005A60C1" w:rsidRPr="003F6E7B">
        <w:rPr>
          <w:rFonts w:ascii="Times New Roman" w:hAnsi="Times New Roman" w:cs="Times New Roman"/>
          <w:szCs w:val="24"/>
        </w:rPr>
        <w:t xml:space="preserve">, David </w:t>
      </w:r>
      <w:proofErr w:type="spellStart"/>
      <w:r w:rsidR="005A60C1" w:rsidRPr="003F6E7B">
        <w:rPr>
          <w:rFonts w:ascii="Times New Roman" w:hAnsi="Times New Roman" w:cs="Times New Roman"/>
          <w:szCs w:val="24"/>
        </w:rPr>
        <w:t>Pesetsky</w:t>
      </w:r>
      <w:proofErr w:type="spellEnd"/>
    </w:p>
    <w:p w:rsidR="00C53563" w:rsidRPr="003F6E7B" w:rsidRDefault="00C53563" w:rsidP="003F6E7B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:rsidR="00543A6F" w:rsidRPr="003F6E7B" w:rsidRDefault="00543A6F" w:rsidP="003F6E7B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PUBLICATIONS</w:t>
      </w:r>
      <w:r w:rsidR="005A0480" w:rsidRPr="003F6E7B">
        <w:rPr>
          <w:rFonts w:ascii="Times New Roman" w:hAnsi="Times New Roman" w:cs="Times New Roman"/>
          <w:szCs w:val="24"/>
        </w:rPr>
        <w:t xml:space="preserve"> </w:t>
      </w:r>
    </w:p>
    <w:p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BOOK</w:t>
      </w:r>
      <w:r w:rsidR="005A0480" w:rsidRPr="003F6E7B">
        <w:rPr>
          <w:rFonts w:ascii="Times New Roman" w:hAnsi="Times New Roman" w:cs="Times New Roman"/>
          <w:szCs w:val="24"/>
        </w:rPr>
        <w:t>S</w:t>
      </w:r>
    </w:p>
    <w:p w:rsidR="00FE751A" w:rsidRPr="003F6E7B" w:rsidRDefault="00FE751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81265B" w:rsidRPr="003F6E7B" w:rsidRDefault="0081265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</w:t>
      </w:r>
      <w:r w:rsidRPr="003F6E7B">
        <w:rPr>
          <w:rFonts w:ascii="Times New Roman" w:hAnsi="Times New Roman" w:cs="Times New Roman"/>
          <w:i/>
          <w:szCs w:val="24"/>
        </w:rPr>
        <w:t>Objects and Attitudes</w:t>
      </w:r>
      <w:r w:rsidRPr="003F6E7B">
        <w:rPr>
          <w:rFonts w:ascii="Times New Roman" w:hAnsi="Times New Roman" w:cs="Times New Roman"/>
          <w:szCs w:val="24"/>
        </w:rPr>
        <w:t xml:space="preserve">. Oxford University Press, </w:t>
      </w:r>
      <w:r w:rsidR="00143141">
        <w:rPr>
          <w:rFonts w:ascii="Times New Roman" w:hAnsi="Times New Roman" w:cs="Times New Roman"/>
          <w:szCs w:val="24"/>
        </w:rPr>
        <w:t xml:space="preserve">New York, </w:t>
      </w:r>
      <w:r w:rsidR="00EC171B" w:rsidRPr="003F6E7B">
        <w:rPr>
          <w:rFonts w:ascii="Times New Roman" w:hAnsi="Times New Roman" w:cs="Times New Roman"/>
          <w:szCs w:val="24"/>
        </w:rPr>
        <w:t>in press</w:t>
      </w:r>
      <w:r w:rsidR="00143141">
        <w:rPr>
          <w:rFonts w:ascii="Times New Roman" w:hAnsi="Times New Roman" w:cs="Times New Roman"/>
          <w:szCs w:val="24"/>
        </w:rPr>
        <w:t xml:space="preserve">, </w:t>
      </w:r>
      <w:r w:rsidR="00683AD6">
        <w:rPr>
          <w:rFonts w:ascii="Times New Roman" w:hAnsi="Times New Roman" w:cs="Times New Roman"/>
          <w:szCs w:val="24"/>
        </w:rPr>
        <w:t>December 2024.</w:t>
      </w:r>
    </w:p>
    <w:p w:rsidR="0081265B" w:rsidRPr="003F6E7B" w:rsidRDefault="0081265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6359C0" w:rsidRPr="003F6E7B" w:rsidRDefault="003A2568" w:rsidP="003F6E7B">
      <w:pPr>
        <w:pStyle w:val="Literature"/>
        <w:spacing w:before="57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E7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[3] </w:t>
      </w:r>
      <w:r w:rsidR="006359C0" w:rsidRPr="003F6E7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Abstract Objects and the Semantics of Natural Language. </w:t>
      </w:r>
      <w:r w:rsidR="00B546AF" w:rsidRPr="003F6E7B">
        <w:rPr>
          <w:rFonts w:ascii="Times New Roman" w:hAnsi="Times New Roman" w:cs="Times New Roman"/>
          <w:sz w:val="24"/>
          <w:szCs w:val="24"/>
          <w:lang w:val="en-GB"/>
        </w:rPr>
        <w:t>Oxford University Press, N</w:t>
      </w:r>
      <w:r w:rsidR="006359C0" w:rsidRPr="003F6E7B">
        <w:rPr>
          <w:rFonts w:ascii="Times New Roman" w:hAnsi="Times New Roman" w:cs="Times New Roman"/>
          <w:sz w:val="24"/>
          <w:szCs w:val="24"/>
          <w:lang w:val="en-GB"/>
        </w:rPr>
        <w:t xml:space="preserve">ew York, </w:t>
      </w:r>
      <w:r w:rsidR="00B80306" w:rsidRPr="003F6E7B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6359C0" w:rsidRPr="003F6E7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A2568" w:rsidRPr="003F6E7B" w:rsidRDefault="003A2568" w:rsidP="003F6E7B">
      <w:pPr>
        <w:pStyle w:val="Literature"/>
        <w:spacing w:before="57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[2] </w:t>
      </w:r>
      <w:r w:rsidRPr="003F6E7B">
        <w:rPr>
          <w:rFonts w:ascii="Times New Roman" w:hAnsi="Times New Roman" w:cs="Times New Roman"/>
          <w:i/>
          <w:szCs w:val="24"/>
          <w:lang w:val="en-US"/>
        </w:rPr>
        <w:t>Parts and Wholes in Semantics</w:t>
      </w:r>
      <w:r w:rsidR="00603E56" w:rsidRPr="003F6E7B">
        <w:rPr>
          <w:rFonts w:ascii="Times New Roman" w:hAnsi="Times New Roman" w:cs="Times New Roman"/>
          <w:szCs w:val="24"/>
          <w:lang w:val="en-US"/>
        </w:rPr>
        <w:t>.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Oxford Unive</w:t>
      </w:r>
      <w:r w:rsidR="0081265B" w:rsidRPr="003F6E7B">
        <w:rPr>
          <w:rFonts w:ascii="Times New Roman" w:hAnsi="Times New Roman" w:cs="Times New Roman"/>
          <w:szCs w:val="24"/>
          <w:lang w:val="en-US"/>
        </w:rPr>
        <w:t>rsity Press, New York, 1997, p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aperback edition, 2003. </w:t>
      </w: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9910E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DB265A">
        <w:rPr>
          <w:rFonts w:ascii="Times New Roman" w:hAnsi="Times New Roman" w:cs="Times New Roman"/>
          <w:szCs w:val="24"/>
          <w:lang w:val="de-DE"/>
        </w:rPr>
        <w:t>[1</w:t>
      </w:r>
      <w:r w:rsidR="003A2568" w:rsidRPr="00DB265A">
        <w:rPr>
          <w:rFonts w:ascii="Times New Roman" w:hAnsi="Times New Roman" w:cs="Times New Roman"/>
          <w:szCs w:val="24"/>
          <w:lang w:val="de-DE"/>
        </w:rPr>
        <w:t xml:space="preserve">] </w:t>
      </w:r>
      <w:r w:rsidR="003A2568" w:rsidRPr="00DB265A">
        <w:rPr>
          <w:rFonts w:ascii="Times New Roman" w:hAnsi="Times New Roman" w:cs="Times New Roman"/>
          <w:i/>
          <w:szCs w:val="24"/>
          <w:lang w:val="de-DE"/>
        </w:rPr>
        <w:t>Individuation und Lokalität. Studien zur Ereignis- und Nominalphrasensemantik</w:t>
      </w:r>
      <w:r w:rsidR="00603E56" w:rsidRPr="00DB265A">
        <w:rPr>
          <w:rFonts w:ascii="Times New Roman" w:hAnsi="Times New Roman" w:cs="Times New Roman"/>
          <w:i/>
          <w:szCs w:val="24"/>
          <w:lang w:val="de-DE"/>
        </w:rPr>
        <w:t>.</w:t>
      </w:r>
      <w:r w:rsidR="003A2568" w:rsidRPr="00DB265A">
        <w:rPr>
          <w:rFonts w:ascii="Times New Roman" w:hAnsi="Times New Roman" w:cs="Times New Roman"/>
          <w:szCs w:val="24"/>
          <w:lang w:val="de-DE"/>
        </w:rPr>
        <w:t xml:space="preserve"> </w:t>
      </w:r>
      <w:r w:rsidR="00096AB6" w:rsidRPr="003F6E7B">
        <w:rPr>
          <w:rFonts w:ascii="Times New Roman" w:hAnsi="Times New Roman" w:cs="Times New Roman"/>
          <w:szCs w:val="24"/>
          <w:lang w:val="en-US"/>
        </w:rPr>
        <w:t>27</w:t>
      </w:r>
      <w:r w:rsidR="0058469E" w:rsidRPr="003F6E7B">
        <w:rPr>
          <w:rFonts w:ascii="Times New Roman" w:hAnsi="Times New Roman" w:cs="Times New Roman"/>
          <w:szCs w:val="24"/>
          <w:lang w:val="en-US"/>
        </w:rPr>
        <w:t>3</w:t>
      </w:r>
      <w:r w:rsidR="005C0819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pp, Fink Verlag, Munich</w:t>
      </w:r>
      <w:r w:rsidR="00B221B7" w:rsidRPr="003F6E7B">
        <w:rPr>
          <w:rFonts w:ascii="Times New Roman" w:hAnsi="Times New Roman" w:cs="Times New Roman"/>
          <w:szCs w:val="24"/>
          <w:lang w:val="en-US"/>
        </w:rPr>
        <w:t>,</w:t>
      </w:r>
      <w:r w:rsidR="005C4379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58469E" w:rsidRPr="003F6E7B">
        <w:rPr>
          <w:rFonts w:ascii="Times New Roman" w:hAnsi="Times New Roman" w:cs="Times New Roman"/>
          <w:szCs w:val="24"/>
          <w:lang w:val="en-US"/>
        </w:rPr>
        <w:t>1992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2C4654" w:rsidRPr="003F6E7B" w:rsidRDefault="002C465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2C4654" w:rsidRPr="003F6E7B" w:rsidRDefault="004A669F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EDITED VOLUMES</w:t>
      </w:r>
    </w:p>
    <w:p w:rsidR="00F72B47" w:rsidRPr="003F6E7B" w:rsidRDefault="00F72B47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F72B47" w:rsidRPr="003F6E7B" w:rsidRDefault="00F72B47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[3] </w:t>
      </w:r>
      <w:r w:rsidRPr="003F6E7B">
        <w:rPr>
          <w:rFonts w:ascii="Times New Roman" w:hAnsi="Times New Roman" w:cs="Times New Roman"/>
          <w:i/>
          <w:szCs w:val="24"/>
          <w:lang w:val="en-US"/>
        </w:rPr>
        <w:t>Mass and Count in Ling</w:t>
      </w:r>
      <w:r w:rsidR="00C71248" w:rsidRPr="003F6E7B">
        <w:rPr>
          <w:rFonts w:ascii="Times New Roman" w:hAnsi="Times New Roman" w:cs="Times New Roman"/>
          <w:i/>
          <w:szCs w:val="24"/>
          <w:lang w:val="en-US"/>
        </w:rPr>
        <w:t>u</w:t>
      </w:r>
      <w:r w:rsidRPr="003F6E7B">
        <w:rPr>
          <w:rFonts w:ascii="Times New Roman" w:hAnsi="Times New Roman" w:cs="Times New Roman"/>
          <w:i/>
          <w:szCs w:val="24"/>
          <w:lang w:val="en-US"/>
        </w:rPr>
        <w:t>istics, Philosophy, and Cognitive Science</w:t>
      </w:r>
      <w:r w:rsidR="00CD5B42" w:rsidRPr="003F6E7B">
        <w:rPr>
          <w:rFonts w:ascii="Times New Roman" w:hAnsi="Times New Roman" w:cs="Times New Roman"/>
          <w:szCs w:val="24"/>
          <w:lang w:val="en-US"/>
        </w:rPr>
        <w:t>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John Benjamins, Amst</w:t>
      </w:r>
      <w:r w:rsidR="00CB5861" w:rsidRPr="003F6E7B">
        <w:rPr>
          <w:rFonts w:ascii="Times New Roman" w:hAnsi="Times New Roman" w:cs="Times New Roman"/>
          <w:szCs w:val="24"/>
          <w:lang w:val="en-US"/>
        </w:rPr>
        <w:t>erd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am, </w:t>
      </w:r>
      <w:r w:rsidR="0081265B" w:rsidRPr="003F6E7B">
        <w:rPr>
          <w:rFonts w:ascii="Times New Roman" w:hAnsi="Times New Roman" w:cs="Times New Roman"/>
          <w:szCs w:val="24"/>
          <w:lang w:val="en-US"/>
        </w:rPr>
        <w:t>2020.</w:t>
      </w: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A81168" w:rsidRPr="003F6E7B" w:rsidRDefault="00F900FB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</w:t>
      </w:r>
      <w:r w:rsidR="005C21F4" w:rsidRPr="003F6E7B">
        <w:rPr>
          <w:rFonts w:ascii="Times New Roman" w:hAnsi="Times New Roman" w:cs="Times New Roman"/>
          <w:szCs w:val="24"/>
          <w:lang w:val="en-US"/>
        </w:rPr>
        <w:t>2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] </w:t>
      </w:r>
      <w:r w:rsidR="007C0D83" w:rsidRPr="003F6E7B">
        <w:rPr>
          <w:rFonts w:ascii="Times New Roman" w:hAnsi="Times New Roman" w:cs="Times New Roman"/>
          <w:i/>
          <w:szCs w:val="24"/>
          <w:lang w:val="en-US"/>
        </w:rPr>
        <w:t>Act-Based Conceptions of Propositional Content.</w:t>
      </w:r>
      <w:r w:rsidR="003A1772" w:rsidRPr="003F6E7B"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="007C0D83" w:rsidRPr="003F6E7B">
        <w:rPr>
          <w:rFonts w:ascii="Times New Roman" w:hAnsi="Times New Roman" w:cs="Times New Roman"/>
          <w:i/>
          <w:szCs w:val="24"/>
          <w:lang w:val="en-US"/>
        </w:rPr>
        <w:t>Historical and Contemporary Perspectives</w:t>
      </w:r>
      <w:r w:rsidR="003A1772" w:rsidRPr="003F6E7B">
        <w:rPr>
          <w:rFonts w:ascii="Times New Roman" w:hAnsi="Times New Roman" w:cs="Times New Roman"/>
          <w:szCs w:val="24"/>
          <w:lang w:val="en-US"/>
        </w:rPr>
        <w:t xml:space="preserve">. Co-edited with </w:t>
      </w:r>
      <w:r w:rsidR="00B221B7" w:rsidRPr="003F6E7B">
        <w:rPr>
          <w:rFonts w:ascii="Times New Roman" w:hAnsi="Times New Roman" w:cs="Times New Roman"/>
          <w:szCs w:val="24"/>
          <w:lang w:val="en-US"/>
        </w:rPr>
        <w:t xml:space="preserve">Mark </w:t>
      </w:r>
      <w:proofErr w:type="spellStart"/>
      <w:r w:rsidR="00B221B7" w:rsidRPr="003F6E7B">
        <w:rPr>
          <w:rFonts w:ascii="Times New Roman" w:hAnsi="Times New Roman" w:cs="Times New Roman"/>
          <w:szCs w:val="24"/>
          <w:lang w:val="en-US"/>
        </w:rPr>
        <w:t>Textor</w:t>
      </w:r>
      <w:proofErr w:type="spellEnd"/>
      <w:r w:rsidR="00B221B7" w:rsidRPr="003F6E7B">
        <w:rPr>
          <w:rFonts w:ascii="Times New Roman" w:hAnsi="Times New Roman" w:cs="Times New Roman"/>
          <w:szCs w:val="24"/>
          <w:lang w:val="en-US"/>
        </w:rPr>
        <w:t xml:space="preserve">, Oxford University Press, </w:t>
      </w:r>
      <w:r w:rsidR="00F72B47" w:rsidRPr="003F6E7B">
        <w:rPr>
          <w:rFonts w:ascii="Times New Roman" w:hAnsi="Times New Roman" w:cs="Times New Roman"/>
          <w:szCs w:val="24"/>
          <w:lang w:val="en-US"/>
        </w:rPr>
        <w:t xml:space="preserve">New York, </w:t>
      </w:r>
      <w:r w:rsidR="00AD117E" w:rsidRPr="003F6E7B">
        <w:rPr>
          <w:rFonts w:ascii="Times New Roman" w:hAnsi="Times New Roman" w:cs="Times New Roman"/>
          <w:szCs w:val="24"/>
          <w:lang w:val="en-US"/>
        </w:rPr>
        <w:t>201</w:t>
      </w:r>
      <w:r w:rsidR="005D4090" w:rsidRPr="003F6E7B">
        <w:rPr>
          <w:rFonts w:ascii="Times New Roman" w:hAnsi="Times New Roman" w:cs="Times New Roman"/>
          <w:szCs w:val="24"/>
          <w:lang w:val="en-US"/>
        </w:rPr>
        <w:t>7</w:t>
      </w:r>
      <w:r w:rsidR="00B221B7"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5C21F4" w:rsidRPr="003F6E7B" w:rsidRDefault="005C21F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5C21F4" w:rsidRPr="003F6E7B" w:rsidRDefault="005C21F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[1]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 Unity and Plurality. Logic, Philosophy, and Semantics.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Co-edited with Massimiliano Carrara and Alexandra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, Oxford University Press, Oxford, 2016</w:t>
      </w:r>
    </w:p>
    <w:p w:rsidR="005C21F4" w:rsidRPr="003F6E7B" w:rsidRDefault="005C21F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A81168" w:rsidRPr="003F6E7B" w:rsidRDefault="00FE751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FORTHCOMING BOOKS</w:t>
      </w:r>
    </w:p>
    <w:p w:rsidR="00A81168" w:rsidRPr="003F6E7B" w:rsidRDefault="00A811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A81168" w:rsidRPr="003F6E7B" w:rsidRDefault="00A811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Plural Reference </w:t>
      </w:r>
      <w:r w:rsidR="005C0819" w:rsidRPr="003F6E7B">
        <w:rPr>
          <w:rFonts w:ascii="Times New Roman" w:hAnsi="Times New Roman" w:cs="Times New Roman"/>
          <w:i/>
          <w:szCs w:val="24"/>
          <w:lang w:val="en-US"/>
        </w:rPr>
        <w:t xml:space="preserve">and </w:t>
      </w:r>
      <w:r w:rsidR="00DE3DFB" w:rsidRPr="003F6E7B">
        <w:rPr>
          <w:rFonts w:ascii="Times New Roman" w:hAnsi="Times New Roman" w:cs="Times New Roman"/>
          <w:i/>
          <w:szCs w:val="24"/>
          <w:lang w:val="en-US"/>
        </w:rPr>
        <w:t>Syntactic Three</w:t>
      </w:r>
      <w:r w:rsidR="00C66F42" w:rsidRPr="003F6E7B">
        <w:rPr>
          <w:rFonts w:ascii="Times New Roman" w:hAnsi="Times New Roman" w:cs="Times New Roman"/>
          <w:i/>
          <w:szCs w:val="24"/>
          <w:lang w:val="en-US"/>
        </w:rPr>
        <w:t>-</w:t>
      </w:r>
      <w:r w:rsidR="00DE3DFB" w:rsidRPr="003F6E7B">
        <w:rPr>
          <w:rFonts w:ascii="Times New Roman" w:hAnsi="Times New Roman" w:cs="Times New Roman"/>
          <w:i/>
          <w:szCs w:val="24"/>
          <w:lang w:val="en-US"/>
        </w:rPr>
        <w:t>Dimensionality</w:t>
      </w:r>
      <w:r w:rsidR="00EC4488" w:rsidRPr="003F6E7B">
        <w:rPr>
          <w:rFonts w:ascii="Times New Roman" w:hAnsi="Times New Roman" w:cs="Times New Roman"/>
          <w:szCs w:val="24"/>
          <w:lang w:val="en-US"/>
        </w:rPr>
        <w:t>. Oxford University Press, under contract</w:t>
      </w:r>
    </w:p>
    <w:p w:rsidR="003A2568" w:rsidRPr="003F6E7B" w:rsidRDefault="003A2568" w:rsidP="003F6E7B">
      <w:pPr>
        <w:pStyle w:val="Literature"/>
        <w:spacing w:before="57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3A7E" w:rsidRPr="003F6E7B" w:rsidRDefault="005A048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ARTICLES</w:t>
      </w:r>
      <w:r w:rsidR="002B7A9E" w:rsidRPr="003F6E7B">
        <w:rPr>
          <w:rFonts w:ascii="Times New Roman" w:hAnsi="Times New Roman" w:cs="Times New Roman"/>
          <w:szCs w:val="24"/>
        </w:rPr>
        <w:t xml:space="preserve"> IN REFEREED JOURNALS</w:t>
      </w:r>
    </w:p>
    <w:p w:rsidR="001250F4" w:rsidRPr="001250F4" w:rsidRDefault="001250F4" w:rsidP="001250F4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[44] 'Higher-Order Objects in the Semantics of Natural Language'. Reply to Cian Dorr, 'Higher-Order Quantification and the Elimination of Abstract Objects’, forthcoming in </w:t>
      </w:r>
      <w:r w:rsidRPr="001250F4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Disputatio.</w:t>
      </w:r>
    </w:p>
    <w:p w:rsidR="001250F4" w:rsidRPr="001250F4" w:rsidRDefault="001250F4" w:rsidP="001250F4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[43] 'The Notion of a Whole in Semantics'. Commissioned article, forthcoming in </w:t>
      </w:r>
      <w:r w:rsidRPr="001250F4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Language and Linguistics Compass</w:t>
      </w: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.</w:t>
      </w:r>
    </w:p>
    <w:p w:rsidR="001250F4" w:rsidRPr="001250F4" w:rsidRDefault="001250F4" w:rsidP="001250F4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[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42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] 'The Semantics and Ontology of the Mass-Count Distinction'. 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>Philosophy Compass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20(3), 2025</w:t>
      </w:r>
    </w:p>
    <w:p w:rsidR="0037041F" w:rsidRPr="00DD2692" w:rsidRDefault="005303D8" w:rsidP="005303D8">
      <w:pPr>
        <w:spacing w:line="240" w:lineRule="auto"/>
        <w:rPr>
          <w:rFonts w:ascii="Times New Roman" w:hAnsi="Times New Roman" w:cs="Times New Roman"/>
          <w:szCs w:val="24"/>
        </w:rPr>
      </w:pPr>
      <w:r w:rsidRPr="00DD2692">
        <w:rPr>
          <w:rFonts w:ascii="Times New Roman" w:hAnsi="Times New Roman" w:cs="Times New Roman"/>
          <w:szCs w:val="24"/>
        </w:rPr>
        <w:t>[4</w:t>
      </w:r>
      <w:r w:rsidR="0037041F" w:rsidRPr="00DD2692">
        <w:rPr>
          <w:rFonts w:ascii="Times New Roman" w:hAnsi="Times New Roman" w:cs="Times New Roman"/>
          <w:szCs w:val="24"/>
        </w:rPr>
        <w:t>1</w:t>
      </w:r>
      <w:r w:rsidRPr="00DD2692">
        <w:rPr>
          <w:rFonts w:ascii="Times New Roman" w:hAnsi="Times New Roman" w:cs="Times New Roman"/>
          <w:szCs w:val="24"/>
        </w:rPr>
        <w:t xml:space="preserve">] </w:t>
      </w:r>
      <w:r w:rsidR="009D2B3D" w:rsidRPr="00DD2692">
        <w:rPr>
          <w:rFonts w:ascii="Times New Roman" w:hAnsi="Times New Roman" w:cs="Times New Roman"/>
          <w:color w:val="000000"/>
          <w:szCs w:val="24"/>
          <w:shd w:val="clear" w:color="auto" w:fill="FFFFFF"/>
        </w:rPr>
        <w:t>'On the Ontology and Semantics of Absence'</w:t>
      </w:r>
      <w:r w:rsidR="00DD2692" w:rsidRPr="00DD269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 </w:t>
      </w:r>
      <w:r w:rsidR="00DD2692" w:rsidRPr="00DD2692">
        <w:rPr>
          <w:rFonts w:ascii="Times New Roman" w:hAnsi="Times New Roman" w:cs="Times New Roman"/>
          <w:i/>
          <w:iCs/>
          <w:color w:val="000000"/>
          <w:szCs w:val="24"/>
        </w:rPr>
        <w:t>The Journal for the Philosophy of Language, Mind, and the Arts</w:t>
      </w:r>
      <w:r w:rsidR="00DD2692" w:rsidRPr="00DD2692">
        <w:rPr>
          <w:rFonts w:ascii="Times New Roman" w:hAnsi="Times New Roman" w:cs="Times New Roman"/>
          <w:color w:val="000000"/>
          <w:szCs w:val="24"/>
        </w:rPr>
        <w:t xml:space="preserve"> </w:t>
      </w:r>
      <w:r w:rsidR="00DD2692">
        <w:rPr>
          <w:rFonts w:ascii="Times New Roman" w:hAnsi="Times New Roman" w:cs="Times New Roman"/>
          <w:color w:val="000000"/>
          <w:szCs w:val="24"/>
        </w:rPr>
        <w:t>(</w:t>
      </w:r>
      <w:r w:rsidR="00DD2692" w:rsidRPr="00DD2692">
        <w:rPr>
          <w:rFonts w:ascii="Times New Roman" w:hAnsi="Times New Roman" w:cs="Times New Roman"/>
          <w:color w:val="000000"/>
          <w:szCs w:val="24"/>
        </w:rPr>
        <w:t>JOLMA</w:t>
      </w:r>
      <w:r w:rsidR="00DD2692">
        <w:rPr>
          <w:rFonts w:ascii="Times New Roman" w:hAnsi="Times New Roman" w:cs="Times New Roman"/>
          <w:color w:val="000000"/>
          <w:szCs w:val="24"/>
        </w:rPr>
        <w:t>)</w:t>
      </w:r>
      <w:r w:rsidR="00DD2692" w:rsidRPr="00DD2692">
        <w:rPr>
          <w:rFonts w:ascii="Times New Roman" w:hAnsi="Times New Roman" w:cs="Times New Roman"/>
          <w:color w:val="000000"/>
          <w:szCs w:val="24"/>
        </w:rPr>
        <w:t xml:space="preserve"> 5.2.</w:t>
      </w:r>
      <w:r w:rsidR="00DD2692">
        <w:rPr>
          <w:rFonts w:ascii="Times New Roman" w:hAnsi="Times New Roman" w:cs="Times New Roman"/>
          <w:color w:val="000000"/>
          <w:szCs w:val="24"/>
        </w:rPr>
        <w:t xml:space="preserve">, </w:t>
      </w:r>
      <w:r w:rsidR="001250F4">
        <w:rPr>
          <w:rFonts w:ascii="Times New Roman" w:hAnsi="Times New Roman" w:cs="Times New Roman"/>
          <w:color w:val="000000"/>
          <w:szCs w:val="24"/>
        </w:rPr>
        <w:t xml:space="preserve">online, </w:t>
      </w:r>
      <w:r w:rsidR="00DD2692">
        <w:rPr>
          <w:rFonts w:ascii="Times New Roman" w:hAnsi="Times New Roman" w:cs="Times New Roman"/>
          <w:color w:val="000000"/>
          <w:szCs w:val="24"/>
        </w:rPr>
        <w:t>2024.</w:t>
      </w:r>
    </w:p>
    <w:p w:rsidR="0037041F" w:rsidRDefault="0037041F" w:rsidP="005303D8">
      <w:pPr>
        <w:spacing w:line="240" w:lineRule="auto"/>
      </w:pPr>
    </w:p>
    <w:p w:rsidR="00B97AB5" w:rsidRPr="001250F4" w:rsidRDefault="0037041F" w:rsidP="005303D8">
      <w:pPr>
        <w:spacing w:line="240" w:lineRule="auto"/>
        <w:rPr>
          <w:rFonts w:ascii="Times New Roman" w:hAnsi="Times New Roman" w:cs="Times New Roman"/>
          <w:szCs w:val="24"/>
        </w:rPr>
      </w:pPr>
      <w:r w:rsidRPr="001250F4">
        <w:rPr>
          <w:rFonts w:ascii="Times New Roman" w:hAnsi="Times New Roman" w:cs="Times New Roman"/>
          <w:szCs w:val="24"/>
        </w:rPr>
        <w:t xml:space="preserve">[40] </w:t>
      </w:r>
      <w:r w:rsidR="00B97AB5" w:rsidRPr="001250F4">
        <w:rPr>
          <w:rFonts w:ascii="Times New Roman" w:hAnsi="Times New Roman" w:cs="Times New Roman"/>
          <w:szCs w:val="24"/>
        </w:rPr>
        <w:t>'</w:t>
      </w:r>
      <w:proofErr w:type="spellStart"/>
      <w:r w:rsidR="00B97AB5" w:rsidRPr="001250F4">
        <w:rPr>
          <w:rFonts w:ascii="Times New Roman" w:hAnsi="Times New Roman" w:cs="Times New Roman"/>
          <w:szCs w:val="24"/>
        </w:rPr>
        <w:t>Nonexistent</w:t>
      </w:r>
      <w:proofErr w:type="spellEnd"/>
      <w:r w:rsidR="00B97AB5" w:rsidRPr="001250F4">
        <w:rPr>
          <w:rFonts w:ascii="Times New Roman" w:hAnsi="Times New Roman" w:cs="Times New Roman"/>
          <w:szCs w:val="24"/>
        </w:rPr>
        <w:t xml:space="preserve"> Objects and their Semantic and Ontological Dependence on Referential Acts'.  </w:t>
      </w:r>
      <w:proofErr w:type="spellStart"/>
      <w:r w:rsidR="001250F4" w:rsidRPr="001250F4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Topoi</w:t>
      </w:r>
      <w:proofErr w:type="spellEnd"/>
      <w:r w:rsidR="001250F4" w:rsidRP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> 43 (4)</w:t>
      </w:r>
      <w:r w:rsidR="001250F4" w:rsidRP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>,</w:t>
      </w:r>
      <w:r w:rsidR="001250F4" w:rsidRP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2024, pp. </w:t>
      </w:r>
      <w:r w:rsidR="001250F4" w:rsidRP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>1173-1182</w:t>
      </w:r>
    </w:p>
    <w:p w:rsidR="005303D8" w:rsidRPr="005303D8" w:rsidRDefault="005303D8" w:rsidP="005303D8">
      <w:pPr>
        <w:spacing w:line="240" w:lineRule="auto"/>
      </w:pPr>
    </w:p>
    <w:p w:rsidR="00B97AB5" w:rsidRPr="005303D8" w:rsidRDefault="00B97AB5" w:rsidP="005303D8">
      <w:pPr>
        <w:spacing w:line="240" w:lineRule="auto"/>
      </w:pPr>
      <w:r w:rsidRPr="005303D8">
        <w:t>[39] 'Modes of Being and Non-Being: Existence, Occurrence, and Validity</w:t>
      </w:r>
      <w:hyperlink r:id="rId10" w:history="1">
        <w:r w:rsidRPr="005303D8">
          <w:rPr>
            <w:rStyle w:val="Hyperlink"/>
          </w:rPr>
          <w:t>'</w:t>
        </w:r>
      </w:hyperlink>
      <w:r w:rsidRPr="005303D8">
        <w:t>. </w:t>
      </w:r>
      <w:r w:rsidRPr="003B034E">
        <w:rPr>
          <w:i/>
          <w:iCs/>
        </w:rPr>
        <w:t xml:space="preserve">Grazer </w:t>
      </w:r>
      <w:proofErr w:type="spellStart"/>
      <w:r w:rsidRPr="003B034E">
        <w:rPr>
          <w:i/>
          <w:iCs/>
        </w:rPr>
        <w:t>Philososophische</w:t>
      </w:r>
      <w:proofErr w:type="spellEnd"/>
      <w:r w:rsidRPr="005303D8">
        <w:t xml:space="preserve"> </w:t>
      </w:r>
      <w:proofErr w:type="spellStart"/>
      <w:r w:rsidRPr="005303D8">
        <w:t>Studien</w:t>
      </w:r>
      <w:proofErr w:type="spellEnd"/>
      <w:r w:rsidRPr="005303D8">
        <w:t xml:space="preserve"> 100.4, 2024, </w:t>
      </w:r>
      <w:r w:rsidR="001250F4">
        <w:t xml:space="preserve">pp. </w:t>
      </w:r>
      <w:r w:rsidRPr="005303D8">
        <w:t>549-560.</w:t>
      </w:r>
    </w:p>
    <w:p w:rsidR="00B97AB5" w:rsidRDefault="00B97AB5" w:rsidP="005303D8">
      <w:pPr>
        <w:spacing w:line="240" w:lineRule="auto"/>
        <w:rPr>
          <w:rFonts w:ascii="Times New Roman" w:hAnsi="Times New Roman" w:cs="Times New Roman"/>
          <w:szCs w:val="24"/>
        </w:rPr>
      </w:pPr>
    </w:p>
    <w:p w:rsidR="00613A7E" w:rsidRPr="003F6E7B" w:rsidRDefault="00613A7E" w:rsidP="005303D8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</w:t>
      </w:r>
      <w:r w:rsidR="00CD5B42" w:rsidRPr="003F6E7B">
        <w:rPr>
          <w:rFonts w:ascii="Times New Roman" w:hAnsi="Times New Roman" w:cs="Times New Roman"/>
          <w:szCs w:val="24"/>
        </w:rPr>
        <w:t>38</w:t>
      </w:r>
      <w:r w:rsidRPr="003F6E7B">
        <w:rPr>
          <w:rFonts w:ascii="Times New Roman" w:hAnsi="Times New Roman" w:cs="Times New Roman"/>
          <w:szCs w:val="24"/>
        </w:rPr>
        <w:t xml:space="preserve">] ‘Light Nouns, </w:t>
      </w:r>
      <w:r w:rsidR="00CD5B42" w:rsidRPr="003F6E7B">
        <w:rPr>
          <w:rFonts w:ascii="Times New Roman" w:hAnsi="Times New Roman" w:cs="Times New Roman"/>
          <w:szCs w:val="24"/>
        </w:rPr>
        <w:t xml:space="preserve">Names, </w:t>
      </w:r>
      <w:r w:rsidRPr="003F6E7B">
        <w:rPr>
          <w:rFonts w:ascii="Times New Roman" w:hAnsi="Times New Roman" w:cs="Times New Roman"/>
          <w:szCs w:val="24"/>
        </w:rPr>
        <w:t>and Counta</w:t>
      </w:r>
      <w:r w:rsidR="003F6E7B">
        <w:rPr>
          <w:rFonts w:ascii="Times New Roman" w:hAnsi="Times New Roman" w:cs="Times New Roman"/>
          <w:szCs w:val="24"/>
        </w:rPr>
        <w:t>b</w:t>
      </w:r>
      <w:r w:rsidRPr="003F6E7B">
        <w:rPr>
          <w:rFonts w:ascii="Times New Roman" w:hAnsi="Times New Roman" w:cs="Times New Roman"/>
          <w:szCs w:val="24"/>
        </w:rPr>
        <w:t xml:space="preserve">ility’. </w:t>
      </w:r>
      <w:r w:rsidRPr="003F6E7B">
        <w:rPr>
          <w:rFonts w:ascii="Times New Roman" w:hAnsi="Times New Roman" w:cs="Times New Roman"/>
          <w:i/>
          <w:szCs w:val="24"/>
        </w:rPr>
        <w:t>Linguistic Inquiry</w:t>
      </w:r>
      <w:r w:rsidR="00EC171B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54(1), 2022, </w:t>
      </w:r>
      <w:r w:rsid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pp. </w:t>
      </w:r>
      <w:r w:rsidR="00EC171B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117 - 146</w:t>
      </w:r>
    </w:p>
    <w:p w:rsidR="00613A7E" w:rsidRPr="003F6E7B" w:rsidRDefault="00613A7E" w:rsidP="005303D8">
      <w:pPr>
        <w:spacing w:line="240" w:lineRule="auto"/>
        <w:rPr>
          <w:rFonts w:ascii="Times New Roman" w:hAnsi="Times New Roman" w:cs="Times New Roman"/>
          <w:szCs w:val="24"/>
        </w:rPr>
      </w:pPr>
    </w:p>
    <w:p w:rsidR="00CD5B42" w:rsidRPr="003F6E7B" w:rsidRDefault="00CD5B42" w:rsidP="005303D8">
      <w:pPr>
        <w:spacing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</w:rPr>
        <w:t>[37</w:t>
      </w:r>
      <w:r w:rsidR="00613A7E" w:rsidRPr="003F6E7B">
        <w:rPr>
          <w:rFonts w:ascii="Times New Roman" w:hAnsi="Times New Roman" w:cs="Times New Roman"/>
          <w:szCs w:val="24"/>
        </w:rPr>
        <w:t>]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'</w:t>
      </w:r>
      <w:proofErr w:type="spellStart"/>
      <w:r w:rsidRPr="003F6E7B">
        <w:rPr>
          <w:rFonts w:ascii="Times New Roman" w:hAnsi="Times New Roman" w:cs="Times New Roman"/>
          <w:szCs w:val="24"/>
          <w:shd w:val="clear" w:color="auto" w:fill="FFFFFF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shd w:val="clear" w:color="auto" w:fill="FFFFFF"/>
        </w:rPr>
        <w:t>-Based Content: Syntactic, Semantic, and Ont</w:t>
      </w:r>
      <w:hyperlink r:id="rId11" w:history="1">
        <w:r w:rsidRPr="003F6E7B">
          <w:rPr>
            <w:rFonts w:ascii="Times New Roman" w:hAnsi="Times New Roman" w:cs="Times New Roman"/>
            <w:szCs w:val="24"/>
            <w:shd w:val="clear" w:color="auto" w:fill="FFFFFF"/>
          </w:rPr>
          <w:t>ological Contexts</w:t>
        </w:r>
      </w:hyperlink>
      <w:r w:rsidR="000A44ED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'. Reply to the comments on [36], </w:t>
      </w:r>
      <w:r w:rsidR="000A44ED" w:rsidRPr="003F6E7B">
        <w:rPr>
          <w:rFonts w:ascii="Times New Roman" w:hAnsi="Times New Roman" w:cs="Times New Roman"/>
          <w:i/>
          <w:iCs/>
          <w:szCs w:val="24"/>
          <w:shd w:val="clear" w:color="auto" w:fill="FFFFFF"/>
        </w:rPr>
        <w:t>Theoretical Linguistics</w:t>
      </w:r>
      <w:r w:rsidR="000A44ED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 47 (1-2), </w:t>
      </w:r>
      <w:r w:rsidR="001250F4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2021, pp. </w:t>
      </w:r>
      <w:r w:rsidR="000A44ED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155-187</w:t>
      </w:r>
      <w:r w:rsidR="000A44ED" w:rsidRPr="003F6E7B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CD5B42" w:rsidRPr="003F6E7B" w:rsidRDefault="00CD5B42" w:rsidP="005303D8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CD5B42" w:rsidRPr="003F6E7B" w:rsidRDefault="00CD5B42" w:rsidP="005303D8">
      <w:pPr>
        <w:spacing w:line="240" w:lineRule="auto"/>
        <w:jc w:val="left"/>
        <w:rPr>
          <w:rFonts w:ascii="Times New Roman" w:hAnsi="Times New Roman" w:cs="Times New Roman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</w:rPr>
        <w:t xml:space="preserve">[36] </w:t>
      </w:r>
      <w:r w:rsidR="00613A7E" w:rsidRPr="003F6E7B">
        <w:rPr>
          <w:rFonts w:ascii="Times New Roman" w:hAnsi="Times New Roman" w:cs="Times New Roman"/>
          <w:szCs w:val="24"/>
        </w:rPr>
        <w:t>'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Truthmaker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Semantics for Natural Language: Attitude Verbs, Modals and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Intensional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Transitive Verbs', target article, with comments by B.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Arsenijevic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, R. Matthews, P.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Portner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and A. Rubinstein, K.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Liefke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, W. Davies, P. Elliot, G.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Ramchand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, and M. Kaufmann, </w:t>
      </w:r>
      <w:r w:rsidR="00613A7E" w:rsidRPr="003F6E7B">
        <w:rPr>
          <w:rFonts w:ascii="Times New Roman" w:hAnsi="Times New Roman" w:cs="Times New Roman"/>
          <w:i/>
          <w:iCs/>
          <w:szCs w:val="24"/>
          <w:shd w:val="clear" w:color="auto" w:fill="FFFFFF"/>
        </w:rPr>
        <w:t>Theoretical Linguistics</w:t>
      </w:r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 46, 3-4, 2020, 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pp. </w:t>
      </w:r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159-200.</w:t>
      </w:r>
    </w:p>
    <w:p w:rsidR="00613A7E" w:rsidRPr="003F6E7B" w:rsidRDefault="00613A7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613A7E" w:rsidRPr="003F6E7B" w:rsidRDefault="00613A7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</w:t>
      </w:r>
      <w:r w:rsidR="00CD5B42" w:rsidRPr="003F6E7B">
        <w:rPr>
          <w:rFonts w:ascii="Times New Roman" w:hAnsi="Times New Roman" w:cs="Times New Roman"/>
          <w:szCs w:val="24"/>
          <w:lang w:val="en-US" w:eastAsia="fr-FR"/>
        </w:rPr>
        <w:t>5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] 'Situations, Alternatives, and the Semantics of 'Cases'.  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Linguistics and Philosophy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44, 2021,</w:t>
      </w:r>
      <w:r w:rsidR="00CD5B42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pp.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153-193</w:t>
      </w:r>
    </w:p>
    <w:p w:rsidR="00613A7E" w:rsidRPr="003F6E7B" w:rsidRDefault="00CD5B4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[34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] 'Truth Predicates, Truth Bearers, and their Variants'. Special issue 'Truth: Concept meets Property', edited by J. Wyatt, </w:t>
      </w:r>
      <w:proofErr w:type="spellStart"/>
      <w:r w:rsidR="00613A7E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Synthese</w:t>
      </w:r>
      <w:proofErr w:type="spellEnd"/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613A7E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198, 2021,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pp. </w:t>
      </w:r>
      <w:r w:rsidR="00613A7E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689–716</w:t>
      </w:r>
    </w:p>
    <w:p w:rsidR="00613A7E" w:rsidRPr="003F6E7B" w:rsidRDefault="00613A7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CD5B42" w:rsidRPr="003F6E7B" w:rsidRDefault="00CD5B4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[33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] 'Existence Predicates'. </w:t>
      </w:r>
      <w:proofErr w:type="spellStart"/>
      <w:r w:rsidR="00613A7E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Synthese</w:t>
      </w:r>
      <w:proofErr w:type="spellEnd"/>
      <w:r w:rsidRPr="003F6E7B">
        <w:rPr>
          <w:rFonts w:ascii="Times New Roman" w:hAnsi="Times New Roman" w:cs="Times New Roman"/>
          <w:iCs/>
          <w:szCs w:val="24"/>
          <w:lang w:val="en-US" w:eastAsia="fr-FR"/>
        </w:rPr>
        <w:t xml:space="preserve"> 197</w:t>
      </w:r>
      <w:r w:rsidR="00613A7E" w:rsidRPr="003F6E7B">
        <w:rPr>
          <w:rFonts w:ascii="Times New Roman" w:hAnsi="Times New Roman" w:cs="Times New Roman"/>
          <w:iCs/>
          <w:szCs w:val="24"/>
          <w:lang w:val="en-US" w:eastAsia="fr-FR"/>
        </w:rPr>
        <w:t>,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 2020,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311–335   </w:t>
      </w:r>
    </w:p>
    <w:p w:rsidR="00CD5B42" w:rsidRPr="003F6E7B" w:rsidRDefault="00CD5B4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D949AB" w:rsidRPr="003F6E7B" w:rsidRDefault="0094316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CD5B42" w:rsidRPr="003F6E7B">
        <w:rPr>
          <w:rFonts w:ascii="Times New Roman" w:hAnsi="Times New Roman" w:cs="Times New Roman"/>
          <w:szCs w:val="24"/>
          <w:lang w:val="en-US" w:eastAsia="fr-FR"/>
        </w:rPr>
        <w:t>32</w:t>
      </w:r>
      <w:r w:rsidR="00E86C91" w:rsidRPr="003F6E7B">
        <w:rPr>
          <w:rFonts w:ascii="Times New Roman" w:hAnsi="Times New Roman" w:cs="Times New Roman"/>
          <w:szCs w:val="24"/>
          <w:lang w:val="en-US" w:eastAsia="fr-FR"/>
        </w:rPr>
        <w:t>] '</w:t>
      </w:r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 xml:space="preserve">An </w:t>
      </w:r>
      <w:r w:rsidR="00E86C91" w:rsidRPr="003F6E7B">
        <w:rPr>
          <w:rFonts w:ascii="Times New Roman" w:hAnsi="Times New Roman" w:cs="Times New Roman"/>
          <w:szCs w:val="24"/>
          <w:lang w:val="en-US" w:eastAsia="fr-FR"/>
        </w:rPr>
        <w:t>Object-Based</w:t>
      </w:r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E86C91" w:rsidRPr="003F6E7B">
        <w:rPr>
          <w:rFonts w:ascii="Times New Roman" w:hAnsi="Times New Roman" w:cs="Times New Roman"/>
          <w:szCs w:val="24"/>
          <w:lang w:val="en-US" w:eastAsia="fr-FR"/>
        </w:rPr>
        <w:t>Semantics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for Modals'.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Philosophical Issues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D949AB" w:rsidRPr="003F6E7B">
        <w:rPr>
          <w:rFonts w:ascii="Times New Roman" w:hAnsi="Times New Roman" w:cs="Times New Roman"/>
          <w:szCs w:val="24"/>
          <w:lang w:val="en-US" w:eastAsia="fr-FR"/>
        </w:rPr>
        <w:t xml:space="preserve">28.1.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'Philosophy of Logic and Inferential Reasoning', edited by C.F.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Juhl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and J. Schechter,</w:t>
      </w:r>
      <w:r w:rsidR="008225A0" w:rsidRPr="003F6E7B">
        <w:rPr>
          <w:rFonts w:ascii="Times New Roman" w:hAnsi="Times New Roman" w:cs="Times New Roman"/>
          <w:szCs w:val="24"/>
          <w:lang w:val="en-US" w:eastAsia="fr-FR"/>
        </w:rPr>
        <w:t xml:space="preserve"> 2018, </w:t>
      </w:r>
      <w:r w:rsidR="00CD5B42" w:rsidRPr="003F6E7B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="00D949AB" w:rsidRPr="003F6E7B">
        <w:rPr>
          <w:rFonts w:ascii="Times New Roman" w:hAnsi="Times New Roman" w:cs="Times New Roman"/>
          <w:szCs w:val="24"/>
          <w:lang w:val="en-US" w:eastAsia="fr-FR"/>
        </w:rPr>
        <w:t>255-288.</w:t>
      </w:r>
    </w:p>
    <w:p w:rsidR="00943164" w:rsidRPr="003F6E7B" w:rsidRDefault="00943164" w:rsidP="003F6E7B">
      <w:pPr>
        <w:spacing w:line="240" w:lineRule="auto"/>
        <w:rPr>
          <w:rFonts w:ascii="Times New Roman" w:hAnsi="Times New Roman" w:cs="Times New Roman"/>
          <w:szCs w:val="24"/>
          <w:lang w:val="en-US" w:eastAsia="fr-FR"/>
        </w:rPr>
      </w:pPr>
    </w:p>
    <w:p w:rsidR="00943164" w:rsidRPr="003F6E7B" w:rsidRDefault="0094316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[31] ‘Number Word</w:t>
      </w:r>
      <w:r w:rsidR="00E07BEF" w:rsidRPr="003F6E7B">
        <w:rPr>
          <w:rFonts w:ascii="Times New Roman" w:hAnsi="Times New Roman" w:cs="Times New Roman"/>
          <w:szCs w:val="24"/>
          <w:lang w:val="en-US" w:eastAsia="fr-FR"/>
        </w:rPr>
        <w:t>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as Number Names’. Special issue on cardinals edited by C. Roberts and S. Shapiro,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Linguistics and Philosophy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40(4), 2017, </w:t>
      </w:r>
      <w:r w:rsidR="009E432A" w:rsidRPr="003F6E7B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331-345.</w:t>
      </w:r>
    </w:p>
    <w:p w:rsidR="004D1107" w:rsidRPr="003F6E7B" w:rsidRDefault="004D1107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F7F95" w:rsidRPr="003F6E7B" w:rsidRDefault="00E7383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[30</w:t>
      </w:r>
      <w:r w:rsidR="00AF7F95" w:rsidRPr="003F6E7B">
        <w:rPr>
          <w:rFonts w:ascii="Times New Roman" w:hAnsi="Times New Roman" w:cs="Times New Roman"/>
          <w:szCs w:val="24"/>
        </w:rPr>
        <w:t xml:space="preserve">] </w:t>
      </w:r>
      <w:r w:rsidR="00C11AD9" w:rsidRPr="003F6E7B">
        <w:rPr>
          <w:rFonts w:ascii="Times New Roman" w:hAnsi="Times New Roman" w:cs="Times New Roman"/>
          <w:szCs w:val="24"/>
        </w:rPr>
        <w:t>‘</w:t>
      </w:r>
      <w:r w:rsidR="00C11AD9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Partial Content and Expressions of Part and Whole. Discussion of Stephen </w:t>
      </w:r>
      <w:proofErr w:type="spellStart"/>
      <w:r w:rsidR="00C11AD9" w:rsidRPr="003F6E7B">
        <w:rPr>
          <w:rFonts w:ascii="Times New Roman" w:eastAsia="Calibri" w:hAnsi="Times New Roman" w:cs="Times New Roman"/>
          <w:szCs w:val="24"/>
          <w:lang w:val="en-US" w:eastAsia="en-US"/>
        </w:rPr>
        <w:t>Yablo</w:t>
      </w:r>
      <w:proofErr w:type="spellEnd"/>
      <w:r w:rsidR="00C11AD9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: </w:t>
      </w:r>
      <w:r w:rsidR="00C11AD9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Aboutne</w:t>
      </w:r>
      <w:r w:rsidR="00C522B7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s</w:t>
      </w:r>
      <w:r w:rsidR="00C11AD9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s</w:t>
      </w:r>
      <w:r w:rsidR="00C11AD9" w:rsidRPr="003F6E7B">
        <w:rPr>
          <w:rFonts w:ascii="Times New Roman" w:eastAsia="Calibri" w:hAnsi="Times New Roman" w:cs="Times New Roman"/>
          <w:szCs w:val="24"/>
          <w:lang w:val="en-US" w:eastAsia="en-US"/>
        </w:rPr>
        <w:t>’.</w:t>
      </w:r>
      <w:r w:rsidR="00C11AD9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 xml:space="preserve"> </w:t>
      </w:r>
      <w:r w:rsidR="00AF7F95" w:rsidRPr="003F6E7B">
        <w:rPr>
          <w:rFonts w:ascii="Times New Roman" w:hAnsi="Times New Roman" w:cs="Times New Roman"/>
          <w:szCs w:val="24"/>
        </w:rPr>
        <w:t>Invited contribution t</w:t>
      </w:r>
      <w:r w:rsidR="00A42292" w:rsidRPr="003F6E7B">
        <w:rPr>
          <w:rFonts w:ascii="Times New Roman" w:hAnsi="Times New Roman" w:cs="Times New Roman"/>
          <w:szCs w:val="24"/>
        </w:rPr>
        <w:t xml:space="preserve">o a book symposium on S. </w:t>
      </w:r>
      <w:proofErr w:type="spellStart"/>
      <w:r w:rsidR="00A42292" w:rsidRPr="003F6E7B">
        <w:rPr>
          <w:rFonts w:ascii="Times New Roman" w:hAnsi="Times New Roman" w:cs="Times New Roman"/>
          <w:szCs w:val="24"/>
        </w:rPr>
        <w:t>Yablo</w:t>
      </w:r>
      <w:proofErr w:type="spellEnd"/>
      <w:r w:rsidR="00A42292" w:rsidRPr="003F6E7B">
        <w:rPr>
          <w:rFonts w:ascii="Times New Roman" w:hAnsi="Times New Roman" w:cs="Times New Roman"/>
          <w:szCs w:val="24"/>
        </w:rPr>
        <w:t xml:space="preserve"> </w:t>
      </w:r>
      <w:r w:rsidR="00A42292" w:rsidRPr="003F6E7B">
        <w:rPr>
          <w:rFonts w:ascii="Times New Roman" w:hAnsi="Times New Roman" w:cs="Times New Roman"/>
          <w:i/>
          <w:szCs w:val="24"/>
        </w:rPr>
        <w:t>Aboutness</w:t>
      </w:r>
      <w:r w:rsidR="00C11AD9" w:rsidRPr="003F6E7B">
        <w:rPr>
          <w:rFonts w:ascii="Times New Roman" w:hAnsi="Times New Roman" w:cs="Times New Roman"/>
          <w:szCs w:val="24"/>
        </w:rPr>
        <w:t xml:space="preserve">, </w:t>
      </w:r>
      <w:r w:rsidR="00AF7F95" w:rsidRPr="003F6E7B">
        <w:rPr>
          <w:rFonts w:ascii="Times New Roman" w:hAnsi="Times New Roman" w:cs="Times New Roman"/>
          <w:i/>
          <w:szCs w:val="24"/>
        </w:rPr>
        <w:t>Philosophical Studies</w:t>
      </w:r>
      <w:r w:rsidR="00063A4E" w:rsidRPr="003F6E7B">
        <w:rPr>
          <w:rFonts w:ascii="Times New Roman" w:hAnsi="Times New Roman" w:cs="Times New Roman"/>
          <w:szCs w:val="24"/>
        </w:rPr>
        <w:t xml:space="preserve"> 174(3), 2017, pp. 797-808</w:t>
      </w:r>
    </w:p>
    <w:p w:rsidR="00063A4E" w:rsidRPr="003F6E7B" w:rsidRDefault="00063A4E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5D4090" w:rsidRPr="003F6E7B" w:rsidRDefault="00063A4E" w:rsidP="003F6E7B">
      <w:pPr>
        <w:spacing w:line="240" w:lineRule="auto"/>
        <w:jc w:val="left"/>
        <w:rPr>
          <w:rFonts w:ascii="Times New Roman" w:eastAsia="Calibri" w:hAnsi="Times New Roman" w:cs="Times New Roman"/>
          <w:szCs w:val="24"/>
          <w:lang w:val="en-US" w:eastAsia="en-US"/>
        </w:rPr>
      </w:pPr>
      <w:r w:rsidRPr="003F6E7B">
        <w:rPr>
          <w:rFonts w:ascii="Times New Roman" w:hAnsi="Times New Roman" w:cs="Times New Roman"/>
          <w:szCs w:val="24"/>
        </w:rPr>
        <w:t xml:space="preserve">[29] ‘Attitude Reports, Cognitive Products, and Attitudinal </w:t>
      </w:r>
      <w:r w:rsidR="00C522B7" w:rsidRPr="003F6E7B">
        <w:rPr>
          <w:rFonts w:ascii="Times New Roman" w:hAnsi="Times New Roman" w:cs="Times New Roman"/>
          <w:szCs w:val="24"/>
        </w:rPr>
        <w:t xml:space="preserve">Objects: A Response to G. </w:t>
      </w:r>
      <w:proofErr w:type="spellStart"/>
      <w:r w:rsidR="00C522B7" w:rsidRPr="003F6E7B">
        <w:rPr>
          <w:rFonts w:ascii="Times New Roman" w:hAnsi="Times New Roman" w:cs="Times New Roman"/>
          <w:szCs w:val="24"/>
        </w:rPr>
        <w:t>Felap</w:t>
      </w:r>
      <w:r w:rsidRPr="003F6E7B">
        <w:rPr>
          <w:rFonts w:ascii="Times New Roman" w:hAnsi="Times New Roman" w:cs="Times New Roman"/>
          <w:szCs w:val="24"/>
        </w:rPr>
        <w:t>pi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: On Product-Based Accounts of Attitudes’. </w:t>
      </w:r>
      <w:r w:rsidR="005D4090" w:rsidRPr="003F6E7B">
        <w:rPr>
          <w:rFonts w:ascii="Times New Roman" w:hAnsi="Times New Roman" w:cs="Times New Roman"/>
          <w:i/>
          <w:iCs/>
          <w:szCs w:val="24"/>
        </w:rPr>
        <w:t>Thought</w:t>
      </w:r>
      <w:r w:rsidR="005D4090" w:rsidRPr="003F6E7B">
        <w:rPr>
          <w:rFonts w:ascii="Times New Roman" w:hAnsi="Times New Roman" w:cs="Times New Roman"/>
          <w:szCs w:val="24"/>
        </w:rPr>
        <w:t xml:space="preserve"> 6.1., </w:t>
      </w:r>
      <w:r w:rsidRPr="003F6E7B">
        <w:rPr>
          <w:rFonts w:ascii="Times New Roman" w:hAnsi="Times New Roman" w:cs="Times New Roman"/>
          <w:szCs w:val="24"/>
        </w:rPr>
        <w:t>2017, pp. 3–12</w:t>
      </w:r>
      <w:r w:rsidR="005D4090" w:rsidRPr="003F6E7B">
        <w:rPr>
          <w:rFonts w:ascii="Times New Roman" w:hAnsi="Times New Roman" w:cs="Times New Roman"/>
          <w:szCs w:val="24"/>
        </w:rPr>
        <w:t>.</w:t>
      </w:r>
    </w:p>
    <w:p w:rsidR="009E15FA" w:rsidRPr="003F6E7B" w:rsidRDefault="009E15F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8D5FDB" w:rsidRPr="003F6E7B" w:rsidRDefault="004D11BF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[28] ‘States vs Tropes. Commentary on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Marcyn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Morzicki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: ‘Degrees as Kinds of States’’.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Natural Language and Linguistic Theory</w:t>
      </w:r>
      <w:r w:rsidR="00565993" w:rsidRPr="003F6E7B">
        <w:rPr>
          <w:rFonts w:ascii="Times New Roman" w:hAnsi="Times New Roman" w:cs="Times New Roman"/>
          <w:bCs/>
          <w:color w:val="5C5B5B"/>
          <w:szCs w:val="24"/>
        </w:rPr>
        <w:t xml:space="preserve"> 33. 3,</w:t>
      </w:r>
      <w:r w:rsidR="00565993" w:rsidRPr="003F6E7B">
        <w:rPr>
          <w:rFonts w:ascii="Times New Roman" w:hAnsi="Times New Roman" w:cs="Times New Roman"/>
          <w:szCs w:val="24"/>
          <w:lang w:val="en-US"/>
        </w:rPr>
        <w:t xml:space="preserve"> Special issue edited by B. </w:t>
      </w:r>
      <w:proofErr w:type="spellStart"/>
      <w:r w:rsidR="00565993" w:rsidRPr="003F6E7B">
        <w:rPr>
          <w:rFonts w:ascii="Times New Roman" w:hAnsi="Times New Roman" w:cs="Times New Roman"/>
          <w:szCs w:val="24"/>
          <w:lang w:val="en-US"/>
        </w:rPr>
        <w:t>Gehrke</w:t>
      </w:r>
      <w:proofErr w:type="spellEnd"/>
      <w:r w:rsidR="00565993" w:rsidRPr="003F6E7B">
        <w:rPr>
          <w:rFonts w:ascii="Times New Roman" w:hAnsi="Times New Roman" w:cs="Times New Roman"/>
          <w:szCs w:val="24"/>
          <w:lang w:val="en-US"/>
        </w:rPr>
        <w:t xml:space="preserve"> and E. Castroviejo Miró,</w:t>
      </w:r>
      <w:r w:rsidR="00565993" w:rsidRPr="003F6E7B">
        <w:rPr>
          <w:rFonts w:ascii="Times New Roman" w:hAnsi="Times New Roman" w:cs="Times New Roman"/>
          <w:bCs/>
          <w:color w:val="5C5B5B"/>
          <w:szCs w:val="24"/>
        </w:rPr>
        <w:t xml:space="preserve"> 2015, pp. 829-841</w:t>
      </w:r>
      <w:r w:rsidR="00565993"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565993" w:rsidRPr="003F6E7B" w:rsidRDefault="00565993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CF3518" w:rsidRPr="003F6E7B" w:rsidRDefault="00CF351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[27] ‘Propositions, Attitudinal Objects, and the Distinction between Actions and Products’.  </w:t>
      </w:r>
      <w:r w:rsidR="00315DD9" w:rsidRPr="003F6E7B">
        <w:rPr>
          <w:rFonts w:ascii="Times New Roman" w:hAnsi="Times New Roman" w:cs="Times New Roman"/>
          <w:i/>
          <w:szCs w:val="24"/>
        </w:rPr>
        <w:t>Canadian Journal of Philosoph</w:t>
      </w:r>
      <w:r w:rsidR="00A812DF" w:rsidRPr="003F6E7B">
        <w:rPr>
          <w:rFonts w:ascii="Times New Roman" w:hAnsi="Times New Roman" w:cs="Times New Roman"/>
          <w:szCs w:val="24"/>
        </w:rPr>
        <w:t>y, supp</w:t>
      </w:r>
      <w:r w:rsidR="00315DD9" w:rsidRPr="003F6E7B">
        <w:rPr>
          <w:rFonts w:ascii="Times New Roman" w:hAnsi="Times New Roman" w:cs="Times New Roman"/>
          <w:szCs w:val="24"/>
        </w:rPr>
        <w:t xml:space="preserve">lementary volume on </w:t>
      </w:r>
      <w:r w:rsidRPr="003F6E7B">
        <w:rPr>
          <w:rFonts w:ascii="Times New Roman" w:hAnsi="Times New Roman" w:cs="Times New Roman"/>
          <w:szCs w:val="24"/>
        </w:rPr>
        <w:t>propositions, edited by G. Rattan and D. Hunter</w:t>
      </w:r>
      <w:r w:rsidR="00315DD9" w:rsidRPr="003F6E7B">
        <w:rPr>
          <w:rFonts w:ascii="Times New Roman" w:hAnsi="Times New Roman" w:cs="Times New Roman"/>
          <w:szCs w:val="24"/>
        </w:rPr>
        <w:t xml:space="preserve">, </w:t>
      </w:r>
      <w:r w:rsidR="00570E35" w:rsidRPr="003F6E7B">
        <w:rPr>
          <w:rStyle w:val="pubinfo"/>
          <w:rFonts w:ascii="Times New Roman" w:hAnsi="Times New Roman" w:cs="Times New Roman"/>
          <w:szCs w:val="24"/>
        </w:rPr>
        <w:t>43.5-6</w:t>
      </w:r>
      <w:r w:rsidR="00E818ED" w:rsidRPr="003F6E7B">
        <w:rPr>
          <w:rStyle w:val="pubinfo"/>
          <w:rFonts w:ascii="Times New Roman" w:hAnsi="Times New Roman" w:cs="Times New Roman"/>
          <w:szCs w:val="24"/>
        </w:rPr>
        <w:t xml:space="preserve">, 2014, pp. </w:t>
      </w:r>
      <w:r w:rsidR="00315DD9" w:rsidRPr="003F6E7B">
        <w:rPr>
          <w:rStyle w:val="pubinfo"/>
          <w:rFonts w:ascii="Times New Roman" w:hAnsi="Times New Roman" w:cs="Times New Roman"/>
          <w:szCs w:val="24"/>
        </w:rPr>
        <w:t>679-701</w:t>
      </w:r>
      <w:r w:rsidR="00E818ED" w:rsidRPr="003F6E7B">
        <w:rPr>
          <w:rStyle w:val="pubinfo"/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</w:p>
    <w:p w:rsidR="00CF3518" w:rsidRPr="003F6E7B" w:rsidRDefault="00CF351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490C9A" w:rsidRPr="003F6E7B" w:rsidRDefault="008D5FD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[26] ‘The Semantics of Existence’. </w:t>
      </w:r>
      <w:r w:rsidRPr="003F6E7B">
        <w:rPr>
          <w:rFonts w:ascii="Times New Roman" w:hAnsi="Times New Roman" w:cs="Times New Roman"/>
          <w:i/>
          <w:szCs w:val="24"/>
        </w:rPr>
        <w:t>Linguistics and Philosophy</w:t>
      </w:r>
      <w:r w:rsidR="00490C9A" w:rsidRPr="003F6E7B">
        <w:rPr>
          <w:rFonts w:ascii="Times New Roman" w:hAnsi="Times New Roman" w:cs="Times New Roman"/>
          <w:szCs w:val="24"/>
        </w:rPr>
        <w:t xml:space="preserve"> 36.1., 2013, </w:t>
      </w:r>
      <w:r w:rsidR="00F72B47" w:rsidRPr="003F6E7B">
        <w:rPr>
          <w:rFonts w:ascii="Times New Roman" w:hAnsi="Times New Roman" w:cs="Times New Roman"/>
          <w:szCs w:val="24"/>
        </w:rPr>
        <w:t xml:space="preserve">pp. </w:t>
      </w:r>
      <w:r w:rsidR="00490C9A" w:rsidRPr="003F6E7B">
        <w:rPr>
          <w:rFonts w:ascii="Times New Roman" w:hAnsi="Times New Roman" w:cs="Times New Roman"/>
          <w:szCs w:val="24"/>
        </w:rPr>
        <w:t>31-63.</w:t>
      </w:r>
    </w:p>
    <w:p w:rsidR="005D1173" w:rsidRPr="003F6E7B" w:rsidRDefault="005D117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7C0D83" w:rsidRPr="003F6E7B" w:rsidRDefault="007C0D8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[25]</w:t>
      </w:r>
      <w:r w:rsidR="00096AB6" w:rsidRPr="003F6E7B">
        <w:rPr>
          <w:rFonts w:ascii="Times New Roman" w:hAnsi="Times New Roman" w:cs="Times New Roman"/>
          <w:szCs w:val="24"/>
        </w:rPr>
        <w:t xml:space="preserve"> ‘</w:t>
      </w:r>
      <w:proofErr w:type="spellStart"/>
      <w:r w:rsidR="00096AB6" w:rsidRPr="003F6E7B">
        <w:rPr>
          <w:rFonts w:ascii="Times New Roman" w:hAnsi="Times New Roman" w:cs="Times New Roman"/>
          <w:szCs w:val="24"/>
        </w:rPr>
        <w:t>Identificational</w:t>
      </w:r>
      <w:proofErr w:type="spellEnd"/>
      <w:r w:rsidR="00096AB6" w:rsidRPr="003F6E7B">
        <w:rPr>
          <w:rFonts w:ascii="Times New Roman" w:hAnsi="Times New Roman" w:cs="Times New Roman"/>
          <w:szCs w:val="24"/>
        </w:rPr>
        <w:t xml:space="preserve"> Sentences’</w:t>
      </w:r>
      <w:r w:rsidRPr="003F6E7B">
        <w:rPr>
          <w:rFonts w:ascii="Times New Roman" w:hAnsi="Times New Roman" w:cs="Times New Roman"/>
          <w:szCs w:val="24"/>
        </w:rPr>
        <w:t xml:space="preserve">. </w:t>
      </w:r>
      <w:r w:rsidR="00394D78" w:rsidRPr="003F6E7B">
        <w:rPr>
          <w:rFonts w:ascii="Times New Roman" w:hAnsi="Times New Roman" w:cs="Times New Roman"/>
          <w:i/>
          <w:szCs w:val="24"/>
        </w:rPr>
        <w:t>Natural Language Semantics</w:t>
      </w:r>
      <w:r w:rsidR="00C85D15" w:rsidRPr="003F6E7B">
        <w:rPr>
          <w:rFonts w:ascii="Times New Roman" w:hAnsi="Times New Roman" w:cs="Times New Roman"/>
          <w:i/>
          <w:szCs w:val="24"/>
        </w:rPr>
        <w:t xml:space="preserve"> </w:t>
      </w:r>
      <w:r w:rsidR="005E421B" w:rsidRPr="003F6E7B">
        <w:rPr>
          <w:rFonts w:ascii="Times New Roman" w:hAnsi="Times New Roman" w:cs="Times New Roman"/>
          <w:szCs w:val="24"/>
        </w:rPr>
        <w:t xml:space="preserve">21.1., 2013, </w:t>
      </w:r>
      <w:r w:rsidR="00EB670B" w:rsidRPr="003F6E7B">
        <w:rPr>
          <w:rFonts w:ascii="Times New Roman" w:hAnsi="Times New Roman" w:cs="Times New Roman"/>
          <w:szCs w:val="24"/>
        </w:rPr>
        <w:t xml:space="preserve">pp. </w:t>
      </w:r>
      <w:r w:rsidR="005E421B" w:rsidRPr="003F6E7B">
        <w:rPr>
          <w:rFonts w:ascii="Times New Roman" w:hAnsi="Times New Roman" w:cs="Times New Roman"/>
          <w:szCs w:val="24"/>
        </w:rPr>
        <w:t>43-77.</w:t>
      </w:r>
    </w:p>
    <w:p w:rsidR="004A669F" w:rsidRPr="003F6E7B" w:rsidRDefault="004A669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C97B12" w:rsidRPr="003F6E7B" w:rsidRDefault="00C97B1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[24]</w:t>
      </w:r>
      <w:r w:rsidR="00A330ED" w:rsidRPr="003F6E7B">
        <w:rPr>
          <w:rFonts w:ascii="Times New Roman" w:hAnsi="Times New Roman" w:cs="Times New Roman"/>
          <w:szCs w:val="24"/>
        </w:rPr>
        <w:t xml:space="preserve"> ‘Trope</w:t>
      </w:r>
      <w:r w:rsidR="00802205" w:rsidRPr="003F6E7B">
        <w:rPr>
          <w:rFonts w:ascii="Times New Roman" w:hAnsi="Times New Roman" w:cs="Times New Roman"/>
          <w:szCs w:val="24"/>
        </w:rPr>
        <w:t>s</w:t>
      </w:r>
      <w:r w:rsidR="00A330ED" w:rsidRPr="003F6E7B">
        <w:rPr>
          <w:rFonts w:ascii="Times New Roman" w:hAnsi="Times New Roman" w:cs="Times New Roman"/>
          <w:szCs w:val="24"/>
        </w:rPr>
        <w:t xml:space="preserve">, Bare Demonstratives, and Apparent Statements of Identity’. </w:t>
      </w:r>
      <w:r w:rsidR="00A330ED" w:rsidRPr="003F6E7B">
        <w:rPr>
          <w:rFonts w:ascii="Times New Roman" w:hAnsi="Times New Roman" w:cs="Times New Roman"/>
          <w:i/>
          <w:szCs w:val="24"/>
        </w:rPr>
        <w:t>Nous</w:t>
      </w:r>
      <w:r w:rsidR="00EB670B" w:rsidRPr="003F6E7B">
        <w:rPr>
          <w:rFonts w:ascii="Times New Roman" w:hAnsi="Times New Roman" w:cs="Times New Roman"/>
          <w:szCs w:val="24"/>
        </w:rPr>
        <w:t xml:space="preserve"> 47.2., 2013, pp. 346-370.</w:t>
      </w:r>
    </w:p>
    <w:p w:rsidR="00C97B12" w:rsidRPr="003F6E7B" w:rsidRDefault="00C97B1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C7F43" w:rsidRPr="003F6E7B" w:rsidRDefault="001C7F4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[23] ‘Reference to Numbers in Natural Language’. </w:t>
      </w:r>
      <w:r w:rsidRPr="003F6E7B">
        <w:rPr>
          <w:rFonts w:ascii="Times New Roman" w:hAnsi="Times New Roman" w:cs="Times New Roman"/>
          <w:i/>
          <w:szCs w:val="24"/>
        </w:rPr>
        <w:t>Philosophical Studies</w:t>
      </w:r>
      <w:r w:rsidR="00A330ED" w:rsidRPr="003F6E7B">
        <w:rPr>
          <w:rFonts w:ascii="Times New Roman" w:hAnsi="Times New Roman" w:cs="Times New Roman"/>
          <w:szCs w:val="24"/>
        </w:rPr>
        <w:t xml:space="preserve"> </w:t>
      </w:r>
      <w:r w:rsidR="005E421B" w:rsidRPr="003F6E7B">
        <w:rPr>
          <w:rFonts w:ascii="Times New Roman" w:hAnsi="Times New Roman" w:cs="Times New Roman"/>
          <w:szCs w:val="24"/>
        </w:rPr>
        <w:t>162.3., 2013,</w:t>
      </w:r>
      <w:r w:rsidR="001D64F4" w:rsidRPr="003F6E7B">
        <w:rPr>
          <w:rFonts w:ascii="Times New Roman" w:hAnsi="Times New Roman" w:cs="Times New Roman"/>
          <w:szCs w:val="24"/>
        </w:rPr>
        <w:t xml:space="preserve"> pp. </w:t>
      </w:r>
      <w:r w:rsidR="005E421B" w:rsidRPr="003F6E7B">
        <w:rPr>
          <w:rFonts w:ascii="Times New Roman" w:hAnsi="Times New Roman" w:cs="Times New Roman"/>
          <w:szCs w:val="24"/>
        </w:rPr>
        <w:t>499-534.</w:t>
      </w:r>
    </w:p>
    <w:p w:rsidR="000E1E9F" w:rsidRPr="003F6E7B" w:rsidRDefault="000E1E9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E1E9F" w:rsidRPr="003F6E7B" w:rsidRDefault="00C6231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>[22] ‘Two Kinds of First-Person-</w:t>
      </w:r>
      <w:r w:rsidR="000E1E9F"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 xml:space="preserve">Oriented Content’. </w:t>
      </w:r>
      <w:proofErr w:type="spellStart"/>
      <w:r w:rsidR="000E1E9F"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="000E1E9F" w:rsidRPr="003F6E7B">
        <w:rPr>
          <w:rFonts w:ascii="Times New Roman" w:hAnsi="Times New Roman" w:cs="Times New Roman"/>
          <w:szCs w:val="24"/>
          <w:lang w:val="en-US"/>
        </w:rPr>
        <w:t xml:space="preserve"> 184.2. (</w:t>
      </w:r>
      <w:proofErr w:type="gramStart"/>
      <w:r w:rsidR="000E1E9F" w:rsidRPr="003F6E7B">
        <w:rPr>
          <w:rFonts w:ascii="Times New Roman" w:hAnsi="Times New Roman" w:cs="Times New Roman"/>
          <w:szCs w:val="24"/>
          <w:lang w:val="en-US"/>
        </w:rPr>
        <w:t>special</w:t>
      </w:r>
      <w:proofErr w:type="gramEnd"/>
      <w:r w:rsidR="000E1E9F" w:rsidRPr="003F6E7B">
        <w:rPr>
          <w:rFonts w:ascii="Times New Roman" w:hAnsi="Times New Roman" w:cs="Times New Roman"/>
          <w:szCs w:val="24"/>
          <w:lang w:val="en-US"/>
        </w:rPr>
        <w:t xml:space="preserve"> volume edited by Philippe </w:t>
      </w:r>
      <w:proofErr w:type="spellStart"/>
      <w:r w:rsidR="000E1E9F" w:rsidRPr="003F6E7B">
        <w:rPr>
          <w:rFonts w:ascii="Times New Roman" w:hAnsi="Times New Roman" w:cs="Times New Roman"/>
          <w:szCs w:val="24"/>
          <w:lang w:val="en-US"/>
        </w:rPr>
        <w:t>Brabanter</w:t>
      </w:r>
      <w:proofErr w:type="spellEnd"/>
      <w:r w:rsidR="000E1E9F" w:rsidRPr="003F6E7B">
        <w:rPr>
          <w:rFonts w:ascii="Times New Roman" w:hAnsi="Times New Roman" w:cs="Times New Roman"/>
          <w:szCs w:val="24"/>
          <w:lang w:val="en-US"/>
        </w:rPr>
        <w:t xml:space="preserve"> and Mikhail </w:t>
      </w:r>
      <w:proofErr w:type="spellStart"/>
      <w:r w:rsidR="000E1E9F" w:rsidRPr="003F6E7B">
        <w:rPr>
          <w:rFonts w:ascii="Times New Roman" w:hAnsi="Times New Roman" w:cs="Times New Roman"/>
          <w:szCs w:val="24"/>
          <w:lang w:val="en-US"/>
        </w:rPr>
        <w:t>Kissine</w:t>
      </w:r>
      <w:proofErr w:type="spellEnd"/>
      <w:r w:rsidR="000E1E9F" w:rsidRPr="003F6E7B">
        <w:rPr>
          <w:rFonts w:ascii="Times New Roman" w:hAnsi="Times New Roman" w:cs="Times New Roman"/>
          <w:szCs w:val="24"/>
          <w:lang w:val="en-US"/>
        </w:rPr>
        <w:t xml:space="preserve">). 184.2, 2012, </w:t>
      </w:r>
      <w:r w:rsidR="00A9787E" w:rsidRPr="003F6E7B">
        <w:rPr>
          <w:rFonts w:ascii="Times New Roman" w:hAnsi="Times New Roman" w:cs="Times New Roman"/>
          <w:szCs w:val="24"/>
          <w:lang w:val="en-US"/>
        </w:rPr>
        <w:t>p</w:t>
      </w:r>
      <w:r w:rsidR="00F61ABB" w:rsidRPr="003F6E7B">
        <w:rPr>
          <w:rFonts w:ascii="Times New Roman" w:hAnsi="Times New Roman" w:cs="Times New Roman"/>
          <w:szCs w:val="24"/>
          <w:lang w:val="en-US"/>
        </w:rPr>
        <w:t xml:space="preserve">p. </w:t>
      </w:r>
      <w:r w:rsidR="000E1E9F" w:rsidRPr="003F6E7B">
        <w:rPr>
          <w:rFonts w:ascii="Times New Roman" w:hAnsi="Times New Roman" w:cs="Times New Roman"/>
          <w:szCs w:val="24"/>
          <w:lang w:val="en-US"/>
        </w:rPr>
        <w:t>157-177.</w:t>
      </w:r>
    </w:p>
    <w:p w:rsidR="003A2568" w:rsidRPr="003F6E7B" w:rsidRDefault="003A2568" w:rsidP="003F6E7B">
      <w:pPr>
        <w:spacing w:line="240" w:lineRule="auto"/>
        <w:rPr>
          <w:rStyle w:val="Strong"/>
          <w:rFonts w:ascii="Times New Roman" w:hAnsi="Times New Roman" w:cs="Times New Roman"/>
          <w:b w:val="0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rPr>
          <w:rStyle w:val="Strong"/>
          <w:rFonts w:ascii="Times New Roman" w:hAnsi="Times New Roman" w:cs="Times New Roman"/>
          <w:b w:val="0"/>
          <w:szCs w:val="24"/>
          <w:lang w:val="en-US"/>
        </w:rPr>
      </w:pPr>
      <w:r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 xml:space="preserve">[21] ‘Generalizing Detached Self-Reference and the Semantics of Generic </w:t>
      </w:r>
      <w:r w:rsidRPr="003F6E7B">
        <w:rPr>
          <w:rStyle w:val="Strong"/>
          <w:rFonts w:ascii="Times New Roman" w:hAnsi="Times New Roman" w:cs="Times New Roman"/>
          <w:b w:val="0"/>
          <w:i/>
          <w:szCs w:val="24"/>
          <w:lang w:val="en-US"/>
        </w:rPr>
        <w:t>One</w:t>
      </w:r>
      <w:r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>’.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en-US"/>
        </w:rPr>
        <w:t>Mind and Language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25.4., 2010, pp. 440-473.</w:t>
      </w:r>
    </w:p>
    <w:p w:rsidR="003A2568" w:rsidRPr="003F6E7B" w:rsidRDefault="003A2568" w:rsidP="003F6E7B">
      <w:pPr>
        <w:spacing w:line="240" w:lineRule="auto"/>
        <w:rPr>
          <w:rStyle w:val="Strong"/>
          <w:rFonts w:ascii="Times New Roman" w:hAnsi="Times New Roman" w:cs="Times New Roman"/>
          <w:b w:val="0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[20] ‘Relative Truth and the First Person’.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Philosophical Studies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150.2. 2010, pp. 187-220.</w:t>
      </w: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[19] ‘Degree Structure as Trope Structure A Trope-Based Analysis of Comparative and </w:t>
      </w: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Positive Adjectives’.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="00931CDF" w:rsidRPr="003F6E7B">
        <w:rPr>
          <w:rFonts w:ascii="Times New Roman" w:hAnsi="Times New Roman" w:cs="Times New Roman"/>
          <w:szCs w:val="24"/>
          <w:lang w:val="en-US"/>
        </w:rPr>
        <w:t xml:space="preserve"> 32</w:t>
      </w:r>
      <w:r w:rsidRPr="003F6E7B">
        <w:rPr>
          <w:rFonts w:ascii="Times New Roman" w:hAnsi="Times New Roman" w:cs="Times New Roman"/>
          <w:szCs w:val="24"/>
          <w:lang w:val="en-US"/>
        </w:rPr>
        <w:t>, 2009</w:t>
      </w:r>
      <w:r w:rsidR="00931CDF" w:rsidRPr="003F6E7B">
        <w:rPr>
          <w:rFonts w:ascii="Times New Roman" w:hAnsi="Times New Roman" w:cs="Times New Roman"/>
          <w:szCs w:val="24"/>
          <w:lang w:val="en-US"/>
        </w:rPr>
        <w:t>, pp. 51-94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[18] ‘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Verbs and Their Intentional Objects’.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Natural Language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16.3., 2008, </w:t>
      </w:r>
      <w:r w:rsidR="00A9787E" w:rsidRPr="003F6E7B">
        <w:rPr>
          <w:rFonts w:ascii="Times New Roman" w:hAnsi="Times New Roman" w:cs="Times New Roman"/>
          <w:szCs w:val="24"/>
          <w:lang w:val="en-US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/>
        </w:rPr>
        <w:t>239-270.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[17] ‘Events, Tropes and Truthmaking’.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Philosophical Studies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134, 2007, pp. 363-403. 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[16] ‘Generic </w:t>
      </w:r>
      <w:r w:rsidRPr="003F6E7B">
        <w:rPr>
          <w:rFonts w:ascii="Times New Roman" w:hAnsi="Times New Roman" w:cs="Times New Roman"/>
          <w:i/>
          <w:szCs w:val="24"/>
          <w:lang w:val="en-US"/>
        </w:rPr>
        <w:t>One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, Arbitrary PRO, and the First Person’.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Natural Language Semantics </w:t>
      </w:r>
      <w:r w:rsidRPr="003F6E7B">
        <w:rPr>
          <w:rFonts w:ascii="Times New Roman" w:hAnsi="Times New Roman" w:cs="Times New Roman"/>
          <w:szCs w:val="24"/>
          <w:lang w:val="en-US"/>
        </w:rPr>
        <w:t>14, 2006, pp. 257-281.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[15] ' Unbound Anaphoric Pronouns: E-Type, Dynamic and Structured Propositions 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Approaches’.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153, 2006, pp. 199-260.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[14] ‘Quantifier Domains and Presuppositions’. 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149, 2005, pp. 179-224.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[13] ‘Part Structures in Situations: The Semantics of </w:t>
      </w:r>
      <w:r w:rsidRPr="003F6E7B">
        <w:rPr>
          <w:rFonts w:ascii="Times New Roman" w:hAnsi="Times New Roman" w:cs="Times New Roman"/>
          <w:i/>
          <w:szCs w:val="24"/>
          <w:lang w:val="en-US"/>
        </w:rPr>
        <w:t>Individual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and </w:t>
      </w:r>
      <w:r w:rsidRPr="003F6E7B">
        <w:rPr>
          <w:rFonts w:ascii="Times New Roman" w:hAnsi="Times New Roman" w:cs="Times New Roman"/>
          <w:i/>
          <w:szCs w:val="24"/>
          <w:lang w:val="en-US"/>
        </w:rPr>
        <w:t>Whole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Pr="003F6E7B">
        <w:rPr>
          <w:rFonts w:ascii="Times New Roman" w:hAnsi="Times New Roman" w:cs="Times New Roman"/>
          <w:szCs w:val="24"/>
          <w:lang w:val="en-US"/>
        </w:rPr>
        <w:t>, 28.5., 2005, pp. 599-641.</w:t>
      </w:r>
    </w:p>
    <w:p w:rsidR="005172ED" w:rsidRPr="003F6E7B" w:rsidRDefault="005172ED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[12] ‘The Semantics of </w:t>
      </w:r>
      <w:r w:rsidRPr="003F6E7B">
        <w:rPr>
          <w:rFonts w:ascii="Times New Roman" w:hAnsi="Times New Roman" w:cs="Times New Roman"/>
          <w:i/>
          <w:szCs w:val="24"/>
          <w:lang w:val="en-US"/>
        </w:rPr>
        <w:t>Together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’. 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Natural Language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12, 2004, pp. 289-318.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i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[11</w:t>
      </w:r>
      <w:r w:rsidR="00E53E5F" w:rsidRPr="003F6E7B">
        <w:rPr>
          <w:rFonts w:ascii="Times New Roman" w:hAnsi="Times New Roman" w:cs="Times New Roman"/>
          <w:szCs w:val="24"/>
          <w:lang w:val="en-US"/>
        </w:rPr>
        <w:t xml:space="preserve">]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‘Two Kinds of Universals </w:t>
      </w:r>
      <w:r w:rsidR="00942D69" w:rsidRPr="003F6E7B">
        <w:rPr>
          <w:rFonts w:ascii="Times New Roman" w:hAnsi="Times New Roman" w:cs="Times New Roman"/>
          <w:szCs w:val="24"/>
          <w:lang w:val="en-US"/>
        </w:rPr>
        <w:t xml:space="preserve">and Two Kinds of Collections’.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Linguistics and Philosophy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27.6., 2004, </w:t>
      </w:r>
      <w:r w:rsidR="00A9787E" w:rsidRPr="003F6E7B">
        <w:rPr>
          <w:rFonts w:ascii="Times New Roman" w:hAnsi="Times New Roman" w:cs="Times New Roman"/>
          <w:szCs w:val="24"/>
          <w:lang w:val="en-US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/>
        </w:rPr>
        <w:t>739-776.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lastRenderedPageBreak/>
        <w:t xml:space="preserve">[10] ‘Nonreferential Complements, Derived Objects, and Nominalizations’.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Journal of    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13, 2004, </w:t>
      </w:r>
      <w:r w:rsidR="00931CDF" w:rsidRPr="003F6E7B">
        <w:rPr>
          <w:rFonts w:ascii="Times New Roman" w:hAnsi="Times New Roman" w:cs="Times New Roman"/>
          <w:szCs w:val="24"/>
          <w:lang w:val="en-US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/>
        </w:rPr>
        <w:t>1-43.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[9</w:t>
      </w:r>
      <w:r w:rsidR="00E3781A" w:rsidRPr="003F6E7B">
        <w:rPr>
          <w:rFonts w:ascii="Times New Roman" w:hAnsi="Times New Roman" w:cs="Times New Roman"/>
          <w:szCs w:val="24"/>
          <w:lang w:val="en-US"/>
        </w:rPr>
        <w:t>]</w:t>
      </w:r>
      <w:r w:rsidR="006B0793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‘Properties and Kinds of Tropes: New Linguistic Facts and Old Philosophical Insights’.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Mind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123.1., 2004, pp. 1-41.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[8]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'Propositional Attitudes without Propositions'.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135, 2003, pp. 70-118.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[7]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'Nominalizing Quantifiers'.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Journal of Philosophical Logic</w:t>
      </w:r>
      <w:r w:rsidRPr="003F6E7B">
        <w:rPr>
          <w:rFonts w:ascii="Times New Roman" w:hAnsi="Times New Roman" w:cs="Times New Roman"/>
          <w:szCs w:val="24"/>
          <w:lang w:val="en-US"/>
        </w:rPr>
        <w:t>.35.5., 2003, pp. 445-481.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[6] 'Part Structures, Integrity and the Mass-Count Distinction'.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70, 1998, 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pp. 75-111.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[5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'</w:t>
      </w:r>
      <w:proofErr w:type="spellStart"/>
      <w:r w:rsidR="003A2568" w:rsidRPr="003F6E7B">
        <w:rPr>
          <w:rFonts w:ascii="Times New Roman" w:hAnsi="Times New Roman" w:cs="Times New Roman"/>
          <w:szCs w:val="24"/>
          <w:lang w:val="en-US"/>
        </w:rPr>
        <w:t>Intensional</w:t>
      </w:r>
      <w:proofErr w:type="spellEnd"/>
      <w:r w:rsidR="003A2568" w:rsidRPr="003F6E7B">
        <w:rPr>
          <w:rFonts w:ascii="Times New Roman" w:hAnsi="Times New Roman" w:cs="Times New Roman"/>
          <w:szCs w:val="24"/>
          <w:lang w:val="en-US"/>
        </w:rPr>
        <w:t xml:space="preserve"> Verbs and Quantifiers'. </w:t>
      </w:r>
      <w:r w:rsidR="003A2568" w:rsidRPr="003F6E7B">
        <w:rPr>
          <w:rFonts w:ascii="Times New Roman" w:hAnsi="Times New Roman" w:cs="Times New Roman"/>
          <w:i/>
          <w:szCs w:val="24"/>
          <w:lang w:val="en-US"/>
        </w:rPr>
        <w:t>Natural Language Semantics</w:t>
      </w:r>
      <w:r w:rsidR="003A2568" w:rsidRPr="003F6E7B">
        <w:rPr>
          <w:rFonts w:ascii="Times New Roman" w:hAnsi="Times New Roman" w:cs="Times New Roman"/>
          <w:szCs w:val="24"/>
          <w:lang w:val="en-US"/>
        </w:rPr>
        <w:t xml:space="preserve"> 5.1, 1997, pp. 1-52.</w:t>
      </w:r>
    </w:p>
    <w:p w:rsidR="00915B02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915B02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[4] 'A New Notion of Part Structure for Natural Language'.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Data and Knowledge Engineering</w:t>
      </w:r>
      <w:r w:rsidR="00F20128" w:rsidRPr="003F6E7B">
        <w:rPr>
          <w:rFonts w:ascii="Times New Roman" w:hAnsi="Times New Roman" w:cs="Times New Roman"/>
          <w:szCs w:val="24"/>
          <w:lang w:val="en-US"/>
        </w:rPr>
        <w:t xml:space="preserve"> 20.3,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special</w:t>
      </w:r>
      <w:r w:rsidR="009F62EB" w:rsidRPr="003F6E7B">
        <w:rPr>
          <w:rFonts w:ascii="Times New Roman" w:hAnsi="Times New Roman" w:cs="Times New Roman"/>
          <w:szCs w:val="24"/>
          <w:lang w:val="en-US"/>
        </w:rPr>
        <w:t xml:space="preserve"> issue on part-whole relations </w:t>
      </w:r>
      <w:r w:rsidRPr="003F6E7B">
        <w:rPr>
          <w:rFonts w:ascii="Times New Roman" w:hAnsi="Times New Roman" w:cs="Times New Roman"/>
          <w:szCs w:val="24"/>
          <w:lang w:val="en-US"/>
        </w:rPr>
        <w:t>edited by N. Guarino, 1996,</w:t>
      </w:r>
      <w:r w:rsidRPr="003F6E7B">
        <w:rPr>
          <w:rFonts w:ascii="Times New Roman" w:hAnsi="Times New Roman" w:cs="Times New Roman"/>
          <w:color w:val="000000"/>
          <w:szCs w:val="24"/>
        </w:rPr>
        <w:t xml:space="preserve"> pp. 323-345.</w:t>
      </w:r>
    </w:p>
    <w:p w:rsidR="00915B02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color w:val="013C6D"/>
          <w:szCs w:val="24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</w:t>
      </w:r>
      <w:r w:rsidR="00CF3518" w:rsidRPr="003F6E7B">
        <w:rPr>
          <w:rFonts w:ascii="Times New Roman" w:hAnsi="Times New Roman" w:cs="Times New Roman"/>
          <w:szCs w:val="24"/>
          <w:lang w:val="en-US"/>
        </w:rPr>
        <w:t>3] ‘Exception Sentences and Poly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adic Quantification’.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18, 1995, pp. 223-280.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[2]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'Reciprocals and </w:t>
      </w:r>
      <w:r w:rsidRPr="003F6E7B">
        <w:rPr>
          <w:rFonts w:ascii="Times New Roman" w:hAnsi="Times New Roman" w:cs="Times New Roman"/>
          <w:i/>
          <w:szCs w:val="24"/>
          <w:lang w:val="en-US"/>
        </w:rPr>
        <w:t>Same/Different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. Towards a Semantic Analysis', 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Linguistics and Philosophy </w:t>
      </w:r>
      <w:r w:rsidRPr="003F6E7B">
        <w:rPr>
          <w:rFonts w:ascii="Times New Roman" w:hAnsi="Times New Roman" w:cs="Times New Roman"/>
          <w:szCs w:val="24"/>
          <w:lang w:val="en-US"/>
        </w:rPr>
        <w:t>16.4, 1992, pp. 411-462.</w:t>
      </w:r>
    </w:p>
    <w:p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94791D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'Measure Adverbials',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15.6, 1991, pp. 626-660.</w:t>
      </w:r>
    </w:p>
    <w:p w:rsidR="007C14D4" w:rsidRPr="003F6E7B" w:rsidRDefault="007C14D4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BD5627" w:rsidRPr="003F6E7B" w:rsidRDefault="00BD5627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A47847" w:rsidRPr="003F6E7B" w:rsidRDefault="003A74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INVITED </w:t>
      </w:r>
      <w:r w:rsidR="006F2195" w:rsidRPr="003F6E7B">
        <w:rPr>
          <w:rFonts w:ascii="Times New Roman" w:hAnsi="Times New Roman" w:cs="Times New Roman"/>
          <w:szCs w:val="24"/>
          <w:lang w:val="en-US"/>
        </w:rPr>
        <w:t>CONTRIBUTIONS TO EDITED VOLUMES</w:t>
      </w:r>
    </w:p>
    <w:p w:rsidR="00C53B6C" w:rsidRPr="003F6E7B" w:rsidRDefault="00C53B6C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CA2F96" w:rsidRPr="00312ECC" w:rsidRDefault="00CA2F96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312ECC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3</w:t>
      </w:r>
      <w:r w:rsidRPr="00312ECC">
        <w:rPr>
          <w:rFonts w:ascii="Times New Roman" w:hAnsi="Times New Roman" w:cs="Times New Roman"/>
          <w:szCs w:val="24"/>
        </w:rPr>
        <w:t>2]</w:t>
      </w:r>
      <w:r w:rsidRPr="00312ECC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‘</w:t>
      </w:r>
      <w:r w:rsidRPr="00312ECC">
        <w:rPr>
          <w:rFonts w:ascii="Times New Roman" w:hAnsi="Times New Roman" w:cs="Times New Roman"/>
          <w:szCs w:val="24"/>
          <w:shd w:val="clear" w:color="auto" w:fill="FFFFFF"/>
        </w:rPr>
        <w:t>The Mass-Count Distinction, the Verbal Domain of Events, and other Non-Nominal Domains'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 To appear in Lieven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Dankaert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V.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Mostrov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and F.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Talayati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(ed.): </w:t>
      </w:r>
      <w:r w:rsidRPr="00312ECC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Possession and the Part-Whole Relation in Natural Language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. Oxford UP, Oxford.</w:t>
      </w:r>
    </w:p>
    <w:p w:rsidR="00CA2F96" w:rsidRPr="00312ECC" w:rsidRDefault="00CA2F96" w:rsidP="00CA2F96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CA2F96" w:rsidRDefault="00CA2F96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312ECC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31</w:t>
      </w:r>
      <w:r w:rsidRPr="00312ECC">
        <w:rPr>
          <w:rFonts w:ascii="Times New Roman" w:hAnsi="Times New Roman" w:cs="Times New Roman"/>
          <w:szCs w:val="24"/>
        </w:rPr>
        <w:t xml:space="preserve">] 'Linguistic and Philosophical Intuitions and the Core-Periphery Distinction'. To appear in R. </w:t>
      </w:r>
      <w:proofErr w:type="spellStart"/>
      <w:r w:rsidRPr="00312ECC">
        <w:rPr>
          <w:rFonts w:ascii="Times New Roman" w:hAnsi="Times New Roman" w:cs="Times New Roman"/>
          <w:szCs w:val="24"/>
        </w:rPr>
        <w:t>Nefdt</w:t>
      </w:r>
      <w:proofErr w:type="spellEnd"/>
      <w:r w:rsidRPr="00312ECC">
        <w:rPr>
          <w:rFonts w:ascii="Times New Roman" w:hAnsi="Times New Roman" w:cs="Times New Roman"/>
          <w:szCs w:val="24"/>
        </w:rPr>
        <w:t>, G. Dupre, and K. Stanton (eds.): </w:t>
      </w:r>
      <w:r w:rsidRPr="00312ECC">
        <w:rPr>
          <w:rFonts w:ascii="Times New Roman" w:hAnsi="Times New Roman" w:cs="Times New Roman"/>
          <w:i/>
          <w:szCs w:val="24"/>
        </w:rPr>
        <w:t>The Oxford Handbook of the Philosophy of Linguistics</w:t>
      </w:r>
      <w:r w:rsidRPr="00312ECC">
        <w:rPr>
          <w:rFonts w:ascii="Times New Roman" w:hAnsi="Times New Roman" w:cs="Times New Roman"/>
          <w:szCs w:val="24"/>
        </w:rPr>
        <w:t>, Oxford UP, New York.</w:t>
      </w:r>
    </w:p>
    <w:p w:rsidR="00CA2F96" w:rsidRDefault="00CA2F96" w:rsidP="00CA2F96">
      <w:pPr>
        <w:shd w:val="clear" w:color="auto" w:fill="FFFFFF"/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0</w:t>
      </w:r>
      <w:r w:rsidRPr="003F6E7B">
        <w:rPr>
          <w:rFonts w:ascii="Times New Roman" w:hAnsi="Times New Roman" w:cs="Times New Roman"/>
          <w:szCs w:val="24"/>
        </w:rPr>
        <w:t xml:space="preserve">]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'Modes, Disturbances, and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Spatio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-Temporal Location'. To appear in C. Rossi / A. Moran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(eds.): 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>Objects and Properties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. Oxford UP, Oxford.</w:t>
      </w:r>
    </w:p>
    <w:p w:rsidR="00CA2F96" w:rsidRDefault="00CA2F96" w:rsidP="00CA2F96">
      <w:pPr>
        <w:shd w:val="clear" w:color="auto" w:fill="FFFFFF"/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12ECC">
        <w:rPr>
          <w:rFonts w:ascii="Times New Roman" w:hAnsi="Times New Roman" w:cs="Times New Roman"/>
          <w:color w:val="000000"/>
          <w:szCs w:val="24"/>
          <w:lang w:val="en-US" w:eastAsia="fr-FR"/>
        </w:rPr>
        <w:lastRenderedPageBreak/>
        <w:t>[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29</w:t>
      </w:r>
      <w:r w:rsidRPr="00312ECC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] </w:t>
      </w:r>
      <w:r w:rsidRPr="00312ECC">
        <w:rPr>
          <w:rFonts w:ascii="Times New Roman" w:hAnsi="Times New Roman" w:cs="Times New Roman"/>
          <w:szCs w:val="24"/>
          <w:shd w:val="clear" w:color="auto" w:fill="FFFFFF"/>
        </w:rPr>
        <w:t>Events in Contemporary Semantics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 To appear in James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Bahoh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Marta Cassina, and Sergio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Genovesi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 (eds): </w:t>
      </w:r>
      <w:r w:rsidRPr="00312ECC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21st-Century Philosophy of Events: Beyond the Analytic / Continental Divide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. Edinburgh University Press.</w:t>
      </w:r>
    </w:p>
    <w:p w:rsidR="00CA2F96" w:rsidRDefault="00CA2F96" w:rsidP="00CA2F96">
      <w:pPr>
        <w:shd w:val="clear" w:color="auto" w:fill="FFFFFF"/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A2F96" w:rsidRDefault="00CA2F96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312ECC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28</w:t>
      </w:r>
      <w:r w:rsidRPr="00312ECC">
        <w:rPr>
          <w:rFonts w:ascii="Times New Roman" w:hAnsi="Times New Roman" w:cs="Times New Roman"/>
          <w:szCs w:val="24"/>
        </w:rPr>
        <w:t>] ‘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Metaphysics First or Language First? The Notion of a Single Object’. </w:t>
      </w:r>
      <w:r w:rsidRPr="00312ECC">
        <w:rPr>
          <w:rFonts w:ascii="Times New Roman" w:hAnsi="Times New Roman" w:cs="Times New Roman"/>
          <w:szCs w:val="24"/>
        </w:rPr>
        <w:t>In R. Gaskin (ed.): </w:t>
      </w:r>
      <w:r w:rsidRPr="00312ECC">
        <w:rPr>
          <w:rFonts w:ascii="Times New Roman" w:hAnsi="Times New Roman" w:cs="Times New Roman"/>
          <w:i/>
          <w:szCs w:val="24"/>
        </w:rPr>
        <w:t>Linguistic Idealism</w:t>
      </w:r>
      <w:r w:rsidRPr="00312ECC">
        <w:rPr>
          <w:rFonts w:ascii="Times New Roman" w:hAnsi="Times New Roman" w:cs="Times New Roman"/>
          <w:szCs w:val="24"/>
        </w:rPr>
        <w:t>. Oxford UP, Oxford, 2025.</w:t>
      </w:r>
    </w:p>
    <w:p w:rsidR="00D74083" w:rsidRDefault="00D74083" w:rsidP="00CA2F96">
      <w:pPr>
        <w:spacing w:line="240" w:lineRule="auto"/>
        <w:rPr>
          <w:rFonts w:ascii="Times New Roman" w:hAnsi="Times New Roman" w:cs="Times New Roman"/>
          <w:szCs w:val="24"/>
        </w:rPr>
      </w:pPr>
    </w:p>
    <w:p w:rsidR="00D74083" w:rsidRPr="00D74083" w:rsidRDefault="00D74083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[2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7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] '</w:t>
      </w:r>
      <w:r w:rsidRPr="00D74083">
        <w:rPr>
          <w:rFonts w:ascii="Times New Roman" w:hAnsi="Times New Roman" w:cs="Times New Roman"/>
          <w:szCs w:val="24"/>
          <w:shd w:val="clear" w:color="auto" w:fill="FFFFFF"/>
        </w:rPr>
        <w:t xml:space="preserve">Outline of an Object-Based </w:t>
      </w:r>
      <w:proofErr w:type="spellStart"/>
      <w:r w:rsidRPr="00D74083">
        <w:rPr>
          <w:rFonts w:ascii="Times New Roman" w:hAnsi="Times New Roman" w:cs="Times New Roman"/>
          <w:szCs w:val="24"/>
          <w:shd w:val="clear" w:color="auto" w:fill="FFFFFF"/>
        </w:rPr>
        <w:t>Truthmaker</w:t>
      </w:r>
      <w:proofErr w:type="spellEnd"/>
      <w:r w:rsidRPr="00D74083">
        <w:rPr>
          <w:rFonts w:ascii="Times New Roman" w:hAnsi="Times New Roman" w:cs="Times New Roman"/>
          <w:szCs w:val="24"/>
          <w:shd w:val="clear" w:color="auto" w:fill="FFFFFF"/>
        </w:rPr>
        <w:t xml:space="preserve"> Semantics for Modals and Attitude Reports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'. In P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.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van </w:t>
      </w:r>
      <w:proofErr w:type="spellStart"/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Elswyk</w:t>
      </w:r>
      <w:proofErr w:type="spellEnd"/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,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D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.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</w:t>
      </w:r>
      <w:proofErr w:type="spellStart"/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Kindermann</w:t>
      </w:r>
      <w:proofErr w:type="spellEnd"/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,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 and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 </w:t>
      </w:r>
      <w:r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C. D. </w:t>
      </w:r>
      <w:r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>Kirk-Giannini (ed.):</w:t>
      </w:r>
      <w:r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D74083">
        <w:rPr>
          <w:rFonts w:ascii="Times New Roman" w:hAnsi="Times New Roman" w:cs="Times New Roman"/>
          <w:i/>
          <w:iCs/>
          <w:color w:val="000000"/>
          <w:szCs w:val="24"/>
          <w:shd w:val="clear" w:color="auto" w:fill="FFFFFF"/>
        </w:rPr>
        <w:t>Unstructured Conten</w:t>
      </w:r>
      <w:r w:rsidRPr="00D74083">
        <w:rPr>
          <w:rFonts w:ascii="Times New Roman" w:hAnsi="Times New Roman" w:cs="Times New Roman"/>
          <w:i/>
          <w:iCs/>
          <w:color w:val="333333"/>
          <w:szCs w:val="24"/>
          <w:shd w:val="clear" w:color="auto" w:fill="FFFFFF"/>
        </w:rPr>
        <w:t>t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.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 Oxford UP, New York, 2025, 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pp. </w:t>
      </w:r>
      <w:r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>135–164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. </w:t>
      </w:r>
    </w:p>
    <w:p w:rsidR="00CA2F96" w:rsidRDefault="00CA2F96" w:rsidP="005114C7">
      <w:pPr>
        <w:spacing w:line="240" w:lineRule="auto"/>
        <w:rPr>
          <w:rFonts w:ascii="Times New Roman" w:hAnsi="Times New Roman" w:cs="Times New Roman"/>
          <w:color w:val="000000"/>
          <w:szCs w:val="24"/>
          <w:lang w:val="en-US" w:eastAsia="fr-FR"/>
        </w:rPr>
      </w:pPr>
    </w:p>
    <w:p w:rsidR="005114C7" w:rsidRDefault="005114C7" w:rsidP="005114C7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</w:t>
      </w:r>
      <w:r w:rsidR="009D242E">
        <w:rPr>
          <w:rFonts w:ascii="Times New Roman" w:hAnsi="Times New Roman" w:cs="Times New Roman"/>
          <w:szCs w:val="24"/>
        </w:rPr>
        <w:t>2</w:t>
      </w:r>
      <w:r w:rsidR="00D74083">
        <w:rPr>
          <w:rFonts w:ascii="Times New Roman" w:hAnsi="Times New Roman" w:cs="Times New Roman"/>
          <w:szCs w:val="24"/>
        </w:rPr>
        <w:t>6</w:t>
      </w:r>
      <w:r w:rsidRPr="003F6E7B">
        <w:rPr>
          <w:rFonts w:ascii="Times New Roman" w:hAnsi="Times New Roman" w:cs="Times New Roman"/>
          <w:szCs w:val="24"/>
        </w:rPr>
        <w:t xml:space="preserve">] 'Special Quantification: Substitutional, Higher-Order, and Nominalization Approaches'. </w:t>
      </w:r>
      <w:r>
        <w:rPr>
          <w:rFonts w:ascii="Times New Roman" w:hAnsi="Times New Roman" w:cs="Times New Roman"/>
          <w:szCs w:val="24"/>
        </w:rPr>
        <w:t xml:space="preserve">In </w:t>
      </w:r>
      <w:r w:rsidRPr="003F6E7B">
        <w:rPr>
          <w:rFonts w:ascii="Times New Roman" w:hAnsi="Times New Roman" w:cs="Times New Roman"/>
          <w:szCs w:val="24"/>
        </w:rPr>
        <w:t xml:space="preserve">A. </w:t>
      </w:r>
      <w:proofErr w:type="spellStart"/>
      <w:r w:rsidRPr="003F6E7B">
        <w:rPr>
          <w:rFonts w:ascii="Times New Roman" w:hAnsi="Times New Roman" w:cs="Times New Roman"/>
          <w:szCs w:val="24"/>
        </w:rPr>
        <w:t>Grzankowski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A. Savile (eds.): </w:t>
      </w:r>
      <w:r w:rsidRPr="003F6E7B">
        <w:rPr>
          <w:rFonts w:ascii="Times New Roman" w:hAnsi="Times New Roman" w:cs="Times New Roman"/>
          <w:i/>
          <w:szCs w:val="24"/>
        </w:rPr>
        <w:t>Festschrift for Mark Sainsbury</w:t>
      </w:r>
      <w:r w:rsidRPr="003F6E7B">
        <w:rPr>
          <w:rFonts w:ascii="Times New Roman" w:hAnsi="Times New Roman" w:cs="Times New Roman"/>
          <w:szCs w:val="24"/>
        </w:rPr>
        <w:t xml:space="preserve">, Routledge, </w:t>
      </w:r>
      <w:r>
        <w:rPr>
          <w:rFonts w:ascii="Times New Roman" w:hAnsi="Times New Roman" w:cs="Times New Roman"/>
          <w:szCs w:val="24"/>
        </w:rPr>
        <w:t>New York, 2024</w:t>
      </w:r>
      <w:r w:rsidRPr="003F6E7B">
        <w:rPr>
          <w:rFonts w:ascii="Times New Roman" w:hAnsi="Times New Roman" w:cs="Times New Roman"/>
          <w:szCs w:val="24"/>
        </w:rPr>
        <w:t>.</w:t>
      </w:r>
    </w:p>
    <w:p w:rsidR="005114C7" w:rsidRPr="005114C7" w:rsidRDefault="005114C7" w:rsidP="005114C7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[2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5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] 'Reference to Properties in Natural Language. 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In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A. Fisher and A.</w:t>
      </w:r>
      <w:r w:rsidR="00D74083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S.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Maurin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(eds.): 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>Routledge Handbook of Properties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, New York, 2024</w:t>
      </w:r>
      <w:r w:rsidR="00D74083" w:rsidRPr="00D74083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="00D74083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pp. </w:t>
      </w:r>
      <w:r w:rsidR="00D74083"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>369-382</w:t>
      </w:r>
      <w:r w:rsidRPr="00D74083">
        <w:rPr>
          <w:rFonts w:ascii="Times New Roman" w:hAnsi="Times New Roman" w:cs="Times New Roman"/>
          <w:color w:val="000000"/>
          <w:szCs w:val="24"/>
          <w:lang w:val="en-US" w:eastAsia="fr-FR"/>
        </w:rPr>
        <w:t>.</w:t>
      </w:r>
    </w:p>
    <w:p w:rsidR="005114C7" w:rsidRPr="003F6E7B" w:rsidRDefault="005114C7" w:rsidP="005114C7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</w:t>
      </w:r>
      <w:r>
        <w:rPr>
          <w:rFonts w:ascii="Times New Roman" w:hAnsi="Times New Roman" w:cs="Times New Roman"/>
          <w:szCs w:val="24"/>
        </w:rPr>
        <w:t>4</w:t>
      </w:r>
      <w:r w:rsidRPr="003F6E7B">
        <w:rPr>
          <w:rFonts w:ascii="Times New Roman" w:hAnsi="Times New Roman" w:cs="Times New Roman"/>
          <w:szCs w:val="24"/>
        </w:rPr>
        <w:t>] 'Attitudinal Objects and Propositions'. In A. Murray and C. Tillman (ed.): </w:t>
      </w:r>
      <w:r w:rsidRPr="003F6E7B">
        <w:rPr>
          <w:rFonts w:ascii="Times New Roman" w:hAnsi="Times New Roman" w:cs="Times New Roman"/>
          <w:i/>
          <w:szCs w:val="24"/>
        </w:rPr>
        <w:t>Routledge Handbook of Propositions</w:t>
      </w:r>
      <w:r w:rsidRPr="003F6E7B">
        <w:rPr>
          <w:rFonts w:ascii="Times New Roman" w:hAnsi="Times New Roman" w:cs="Times New Roman"/>
          <w:szCs w:val="24"/>
        </w:rPr>
        <w:t>, Routledge, New York, 2023.</w:t>
      </w:r>
    </w:p>
    <w:p w:rsidR="005114C7" w:rsidRPr="003F6E7B" w:rsidRDefault="005114C7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[2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3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] ‘</w:t>
      </w:r>
      <w:r w:rsidRPr="003F6E7B">
        <w:rPr>
          <w:rFonts w:ascii="Times New Roman" w:hAnsi="Times New Roman" w:cs="Times New Roman"/>
          <w:szCs w:val="24"/>
          <w:lang w:val="en-US"/>
        </w:rPr>
        <w:t>Predicates of Taste and Objects of Perception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’.  </w:t>
      </w:r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J. Wyatt et al. (</w:t>
      </w:r>
      <w:proofErr w:type="spellStart"/>
      <w:proofErr w:type="gramStart"/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eds</w:t>
      </w:r>
      <w:proofErr w:type="spellEnd"/>
      <w:proofErr w:type="gramEnd"/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): </w:t>
      </w:r>
      <w:r w:rsidRPr="00143141">
        <w:rPr>
          <w:rFonts w:ascii="Times New Roman" w:hAnsi="Times New Roman" w:cs="Times New Roman"/>
          <w:i/>
          <w:iCs/>
          <w:color w:val="000000"/>
          <w:szCs w:val="24"/>
          <w:lang w:val="fr-FR" w:eastAsia="fr-FR"/>
        </w:rPr>
        <w:t>Perspectives on Taste</w:t>
      </w:r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 xml:space="preserve">.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Routledge, New York, 2022</w:t>
      </w:r>
    </w:p>
    <w:p w:rsidR="00CC6EB4" w:rsidRPr="005114C7" w:rsidRDefault="00220C4C" w:rsidP="005114C7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</w:t>
      </w:r>
      <w:r w:rsidR="005114C7">
        <w:rPr>
          <w:rFonts w:ascii="Times New Roman" w:hAnsi="Times New Roman" w:cs="Times New Roman"/>
          <w:szCs w:val="24"/>
        </w:rPr>
        <w:t>2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] 'Natural Language Ontology'. Stanford Encyclopedia of Philosophy, online</w:t>
      </w:r>
      <w:r w:rsidRPr="003F6E7B">
        <w:rPr>
          <w:rFonts w:ascii="Times New Roman" w:hAnsi="Times New Roman" w:cs="Times New Roman"/>
          <w:szCs w:val="24"/>
        </w:rPr>
        <w:t>, fall 2022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edition.</w:t>
      </w:r>
    </w:p>
    <w:p w:rsidR="00A47847" w:rsidRPr="003F6E7B" w:rsidRDefault="00E51A05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21</w:t>
      </w:r>
      <w:r w:rsidR="00A47847" w:rsidRPr="003F6E7B">
        <w:rPr>
          <w:rFonts w:ascii="Times New Roman" w:hAnsi="Times New Roman" w:cs="Times New Roman"/>
          <w:szCs w:val="24"/>
          <w:lang w:val="en-US" w:eastAsia="fr-FR"/>
        </w:rPr>
        <w:t xml:space="preserve">] </w:t>
      </w:r>
      <w:r w:rsidR="00A47847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'Truthmaking, Satisfaction and the Force-Content Distinction'. 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>In</w:t>
      </w:r>
      <w:r w:rsidR="00A47847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G. </w:t>
      </w:r>
      <w:proofErr w:type="spellStart"/>
      <w:r w:rsidR="00A47847" w:rsidRPr="003F6E7B">
        <w:rPr>
          <w:rFonts w:ascii="Times New Roman" w:hAnsi="Times New Roman" w:cs="Times New Roman"/>
          <w:szCs w:val="24"/>
          <w:shd w:val="clear" w:color="auto" w:fill="FFFFFF"/>
        </w:rPr>
        <w:t>Mras</w:t>
      </w:r>
      <w:proofErr w:type="spellEnd"/>
      <w:r w:rsidR="00A47847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/ M. </w:t>
      </w:r>
      <w:r w:rsidR="00A47847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Schmitz (eds): </w:t>
      </w:r>
      <w:r w:rsidR="00A47847" w:rsidRPr="003F6E7B">
        <w:rPr>
          <w:rFonts w:ascii="Times New Roman" w:hAnsi="Times New Roman" w:cs="Times New Roman"/>
          <w:i/>
          <w:iCs/>
          <w:color w:val="000000"/>
          <w:szCs w:val="24"/>
          <w:shd w:val="clear" w:color="auto" w:fill="FFFFFF"/>
        </w:rPr>
        <w:t>The Unity of the Proposition and the Force-Content Distinction</w:t>
      </w:r>
      <w:r w:rsidR="00A47847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. Routledge</w:t>
      </w:r>
      <w:r w:rsidR="00220C4C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, 2021.</w:t>
      </w:r>
    </w:p>
    <w:p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47847" w:rsidRPr="00D74083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[2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0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] 'Levels of Ontology and Natural Language: The Case of the Ontology of Parts and Wholes'.  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In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J. Miller (ed.):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The Language of Ontology.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Oxford University Press, Oxford, </w:t>
      </w:r>
      <w:r w:rsidRPr="00D74083">
        <w:rPr>
          <w:rFonts w:ascii="Times New Roman" w:hAnsi="Times New Roman" w:cs="Times New Roman"/>
          <w:szCs w:val="24"/>
          <w:lang w:val="en-US" w:eastAsia="fr-FR"/>
        </w:rPr>
        <w:t>2021</w:t>
      </w:r>
      <w:r w:rsidR="00D74083" w:rsidRPr="00D74083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="00D74083"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181-211.</w:t>
      </w:r>
    </w:p>
    <w:p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19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] 'Abstract Objects and the Core-Periphery Distinction in the Ontological and Conceptual Domain of Natural Language'. In </w:t>
      </w:r>
      <w:r w:rsidR="00D74083">
        <w:rPr>
          <w:rFonts w:ascii="Times New Roman" w:hAnsi="Times New Roman" w:cs="Times New Roman"/>
          <w:szCs w:val="24"/>
          <w:lang w:val="en-US" w:eastAsia="fr-FR"/>
        </w:rPr>
        <w:t>J. L.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Falguera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D74083">
        <w:rPr>
          <w:rFonts w:ascii="Times New Roman" w:hAnsi="Times New Roman" w:cs="Times New Roman"/>
          <w:szCs w:val="24"/>
          <w:lang w:val="en-US" w:eastAsia="fr-FR"/>
        </w:rPr>
        <w:t>and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C. Martínez (eds.):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Abstract Objects. For and </w:t>
      </w:r>
      <w:proofErr w:type="gram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Against</w:t>
      </w:r>
      <w:proofErr w:type="gram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Library, Dordrecht, 2020, 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255-276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CC6EB4" w:rsidRPr="003F6E7B">
        <w:rPr>
          <w:rFonts w:ascii="Times New Roman" w:hAnsi="Times New Roman" w:cs="Times New Roman"/>
          <w:szCs w:val="24"/>
          <w:lang w:val="en-US" w:eastAsia="fr-FR"/>
        </w:rPr>
        <w:t xml:space="preserve">  </w:t>
      </w:r>
    </w:p>
    <w:p w:rsidR="000B0282" w:rsidRPr="003F6E7B" w:rsidRDefault="000B028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0B0282" w:rsidRPr="003F6E7B" w:rsidRDefault="000B028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[18] ‘Variable Objects and Truthmaking’. M. Dumitru (ed.):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 The Philosophy of Kit Fine</w:t>
      </w:r>
      <w:r w:rsidRPr="003F6E7B">
        <w:rPr>
          <w:rFonts w:ascii="Times New Roman" w:hAnsi="Times New Roman" w:cs="Times New Roman"/>
          <w:szCs w:val="24"/>
          <w:lang w:val="en-US"/>
        </w:rPr>
        <w:t>, Oxford University Press, New York, 2020.</w:t>
      </w:r>
    </w:p>
    <w:p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0B0282" w:rsidRPr="003F6E7B">
        <w:rPr>
          <w:rFonts w:ascii="Times New Roman" w:hAnsi="Times New Roman" w:cs="Times New Roman"/>
          <w:szCs w:val="24"/>
          <w:lang w:val="en-US" w:eastAsia="fr-FR"/>
        </w:rPr>
        <w:t>17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] 'Ontologically Dependence, Spatial Location, and Part Structure'. In C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Masolo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, R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Ferrario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, S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Borgo and L</w:t>
      </w:r>
      <w:r w:rsidR="00D74083">
        <w:rPr>
          <w:rFonts w:ascii="Times New Roman" w:hAnsi="Times New Roman" w:cs="Times New Roman"/>
          <w:szCs w:val="24"/>
          <w:lang w:val="en-US" w:eastAsia="fr-FR"/>
        </w:rPr>
        <w:t>.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Vieu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(eds.): </w:t>
      </w:r>
      <w:hyperlink r:id="rId12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Ontology Makes Sense. Essays in Honor of Nicola Guarino</w:t>
        </w:r>
      </w:hyperlink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. 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IOS Publications, Amsterdam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, 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2019, 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211-220. </w:t>
      </w:r>
    </w:p>
    <w:p w:rsidR="002C2165" w:rsidRPr="003F6E7B" w:rsidRDefault="002C2165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943164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6</w:t>
      </w:r>
      <w:r w:rsidR="00943164" w:rsidRPr="003F6E7B">
        <w:rPr>
          <w:rFonts w:ascii="Times New Roman" w:hAnsi="Times New Roman" w:cs="Times New Roman"/>
          <w:szCs w:val="24"/>
          <w:lang w:val="en-US"/>
        </w:rPr>
        <w:t>] ‘Clauses as Semantic Predicates: Dif</w:t>
      </w:r>
      <w:r w:rsidR="00C522B7" w:rsidRPr="003F6E7B">
        <w:rPr>
          <w:rFonts w:ascii="Times New Roman" w:hAnsi="Times New Roman" w:cs="Times New Roman"/>
          <w:szCs w:val="24"/>
          <w:lang w:val="en-US"/>
        </w:rPr>
        <w:t>f</w:t>
      </w:r>
      <w:r w:rsidR="00943164" w:rsidRPr="003F6E7B">
        <w:rPr>
          <w:rFonts w:ascii="Times New Roman" w:hAnsi="Times New Roman" w:cs="Times New Roman"/>
          <w:szCs w:val="24"/>
          <w:lang w:val="en-US"/>
        </w:rPr>
        <w:t xml:space="preserve">iculties for Possible-Worlds Semantics’.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In</w:t>
      </w:r>
      <w:r w:rsidR="00D949AB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943164" w:rsidRPr="003F6E7B">
        <w:rPr>
          <w:rFonts w:ascii="Times New Roman" w:hAnsi="Times New Roman" w:cs="Times New Roman"/>
          <w:szCs w:val="24"/>
          <w:lang w:val="en-US"/>
        </w:rPr>
        <w:t>R. Bhatt</w:t>
      </w:r>
      <w:r w:rsidR="00D74083">
        <w:rPr>
          <w:rFonts w:ascii="Times New Roman" w:hAnsi="Times New Roman" w:cs="Times New Roman"/>
          <w:szCs w:val="24"/>
          <w:lang w:val="en-US"/>
        </w:rPr>
        <w:t>,</w:t>
      </w:r>
      <w:r w:rsidR="009E432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943164" w:rsidRPr="003F6E7B">
        <w:rPr>
          <w:rFonts w:ascii="Times New Roman" w:hAnsi="Times New Roman" w:cs="Times New Roman"/>
          <w:szCs w:val="24"/>
          <w:lang w:val="en-US"/>
        </w:rPr>
        <w:t>I</w:t>
      </w:r>
      <w:r w:rsidR="009D242E">
        <w:rPr>
          <w:rFonts w:ascii="Times New Roman" w:hAnsi="Times New Roman" w:cs="Times New Roman"/>
          <w:szCs w:val="24"/>
          <w:lang w:val="en-US"/>
        </w:rPr>
        <w:t>.</w:t>
      </w:r>
      <w:r w:rsidR="00943164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943164" w:rsidRPr="003F6E7B">
        <w:rPr>
          <w:rFonts w:ascii="Times New Roman" w:hAnsi="Times New Roman" w:cs="Times New Roman"/>
          <w:szCs w:val="24"/>
          <w:lang w:val="en-US"/>
        </w:rPr>
        <w:t>Frana</w:t>
      </w:r>
      <w:proofErr w:type="spellEnd"/>
      <w:r w:rsidR="00D74083">
        <w:rPr>
          <w:rFonts w:ascii="Times New Roman" w:hAnsi="Times New Roman" w:cs="Times New Roman"/>
          <w:szCs w:val="24"/>
          <w:lang w:val="en-US"/>
        </w:rPr>
        <w:t>, and</w:t>
      </w:r>
      <w:r w:rsidR="00943164" w:rsidRPr="003F6E7B">
        <w:rPr>
          <w:rFonts w:ascii="Times New Roman" w:hAnsi="Times New Roman" w:cs="Times New Roman"/>
          <w:szCs w:val="24"/>
          <w:lang w:val="en-US"/>
        </w:rPr>
        <w:t xml:space="preserve"> P. Menendez-Benito (eds.): </w:t>
      </w:r>
      <w:r w:rsidR="00943164" w:rsidRPr="003F6E7B">
        <w:rPr>
          <w:rFonts w:ascii="Times New Roman" w:hAnsi="Times New Roman" w:cs="Times New Roman"/>
          <w:i/>
          <w:szCs w:val="24"/>
          <w:lang w:val="en-US"/>
        </w:rPr>
        <w:t xml:space="preserve">Festschrift for Angelika </w:t>
      </w:r>
      <w:proofErr w:type="spellStart"/>
      <w:r w:rsidR="00943164" w:rsidRPr="003F6E7B">
        <w:rPr>
          <w:rFonts w:ascii="Times New Roman" w:hAnsi="Times New Roman" w:cs="Times New Roman"/>
          <w:i/>
          <w:szCs w:val="24"/>
          <w:lang w:val="en-US"/>
        </w:rPr>
        <w:t>Kratzer</w:t>
      </w:r>
      <w:proofErr w:type="spellEnd"/>
      <w:r w:rsidR="00D949AB" w:rsidRPr="003F6E7B">
        <w:rPr>
          <w:rFonts w:ascii="Times New Roman" w:hAnsi="Times New Roman" w:cs="Times New Roman"/>
          <w:szCs w:val="24"/>
          <w:lang w:val="en-US"/>
        </w:rPr>
        <w:t>, University of Massachusetts</w:t>
      </w:r>
      <w:r w:rsidR="00852810" w:rsidRPr="003F6E7B">
        <w:rPr>
          <w:rFonts w:ascii="Times New Roman" w:hAnsi="Times New Roman" w:cs="Times New Roman"/>
          <w:szCs w:val="24"/>
          <w:lang w:val="en-US"/>
        </w:rPr>
        <w:t>, online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, 2019.</w:t>
      </w:r>
    </w:p>
    <w:p w:rsidR="00C57A5D" w:rsidRPr="003F6E7B" w:rsidRDefault="00C57A5D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0B0282" w:rsidRPr="003F6E7B" w:rsidRDefault="003855C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>[1</w:t>
      </w:r>
      <w:r w:rsidR="000B0282" w:rsidRPr="003F6E7B">
        <w:rPr>
          <w:rFonts w:ascii="Times New Roman" w:hAnsi="Times New Roman" w:cs="Times New Roman"/>
          <w:szCs w:val="24"/>
        </w:rPr>
        <w:t>5</w:t>
      </w:r>
      <w:r w:rsidR="000A04AB" w:rsidRPr="003F6E7B">
        <w:rPr>
          <w:rFonts w:ascii="Times New Roman" w:hAnsi="Times New Roman" w:cs="Times New Roman"/>
          <w:szCs w:val="24"/>
        </w:rPr>
        <w:t xml:space="preserve">]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‘Attitudinal Objects: their Importance for Philosophy and Natural Language Semantics. In B. Ball </w:t>
      </w:r>
      <w:r w:rsidR="00D74083">
        <w:rPr>
          <w:rFonts w:ascii="Times New Roman" w:hAnsi="Times New Roman" w:cs="Times New Roman"/>
          <w:szCs w:val="24"/>
          <w:lang w:val="en-US"/>
        </w:rPr>
        <w:t>and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 C. </w:t>
      </w:r>
      <w:proofErr w:type="spellStart"/>
      <w:r w:rsidR="000B0282" w:rsidRPr="003F6E7B">
        <w:rPr>
          <w:rFonts w:ascii="Times New Roman" w:hAnsi="Times New Roman" w:cs="Times New Roman"/>
          <w:szCs w:val="24"/>
          <w:lang w:val="en-US"/>
        </w:rPr>
        <w:t>Schuringa</w:t>
      </w:r>
      <w:proofErr w:type="spellEnd"/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="000B0282" w:rsidRPr="003F6E7B">
        <w:rPr>
          <w:rFonts w:ascii="Times New Roman" w:hAnsi="Times New Roman" w:cs="Times New Roman"/>
          <w:i/>
          <w:szCs w:val="24"/>
          <w:lang w:val="en-US"/>
        </w:rPr>
        <w:t>Judgment. Act and Object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. Routledge, </w:t>
      </w:r>
      <w:r w:rsidR="00220C4C" w:rsidRPr="003F6E7B">
        <w:rPr>
          <w:rFonts w:ascii="Times New Roman" w:hAnsi="Times New Roman" w:cs="Times New Roman"/>
          <w:szCs w:val="24"/>
          <w:lang w:val="en-US"/>
        </w:rPr>
        <w:t xml:space="preserve">2019,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pp. 180-201</w:t>
      </w:r>
      <w:r w:rsidR="00220C4C"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0B0282" w:rsidRPr="003F6E7B" w:rsidRDefault="000B0282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0A04AB" w:rsidRPr="003F6E7B" w:rsidRDefault="000B028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[14] </w:t>
      </w:r>
      <w:r w:rsidR="00034A19" w:rsidRPr="003F6E7B">
        <w:rPr>
          <w:rFonts w:ascii="Times New Roman" w:hAnsi="Times New Roman" w:cs="Times New Roman"/>
          <w:szCs w:val="24"/>
        </w:rPr>
        <w:t>‘Natural Language</w:t>
      </w:r>
      <w:r w:rsidR="00FE751A" w:rsidRPr="003F6E7B">
        <w:rPr>
          <w:rFonts w:ascii="Times New Roman" w:hAnsi="Times New Roman" w:cs="Times New Roman"/>
          <w:szCs w:val="24"/>
        </w:rPr>
        <w:t xml:space="preserve"> and Its Ontology</w:t>
      </w:r>
      <w:r w:rsidR="00034A19" w:rsidRPr="003F6E7B">
        <w:rPr>
          <w:rFonts w:ascii="Times New Roman" w:hAnsi="Times New Roman" w:cs="Times New Roman"/>
          <w:szCs w:val="24"/>
        </w:rPr>
        <w:t>’</w:t>
      </w:r>
      <w:r w:rsidR="00FE751A" w:rsidRPr="003F6E7B">
        <w:rPr>
          <w:rFonts w:ascii="Times New Roman" w:hAnsi="Times New Roman" w:cs="Times New Roman"/>
          <w:szCs w:val="24"/>
        </w:rPr>
        <w:t xml:space="preserve">. </w:t>
      </w:r>
      <w:r w:rsidR="00CC6EB4" w:rsidRPr="003F6E7B">
        <w:rPr>
          <w:rFonts w:ascii="Times New Roman" w:hAnsi="Times New Roman" w:cs="Times New Roman"/>
          <w:szCs w:val="24"/>
        </w:rPr>
        <w:t>In</w:t>
      </w:r>
      <w:r w:rsidR="000A04AB" w:rsidRPr="003F6E7B">
        <w:rPr>
          <w:rFonts w:ascii="Times New Roman" w:hAnsi="Times New Roman" w:cs="Times New Roman"/>
          <w:szCs w:val="24"/>
        </w:rPr>
        <w:t xml:space="preserve"> A. Goldman / B. McLaughlin (eds): </w:t>
      </w:r>
      <w:r w:rsidR="000A04AB" w:rsidRPr="003F6E7B">
        <w:rPr>
          <w:rStyle w:val="Emphasis"/>
          <w:rFonts w:ascii="Times New Roman" w:hAnsi="Times New Roman" w:cs="Times New Roman"/>
          <w:szCs w:val="24"/>
        </w:rPr>
        <w:t>Metaphysics and Cognitive Science</w:t>
      </w:r>
      <w:r w:rsidR="000A04AB" w:rsidRPr="003F6E7B">
        <w:rPr>
          <w:rFonts w:ascii="Times New Roman" w:hAnsi="Times New Roman" w:cs="Times New Roman"/>
          <w:szCs w:val="24"/>
        </w:rPr>
        <w:t>, Oxford UP</w:t>
      </w:r>
      <w:r w:rsidR="00E13BFC" w:rsidRPr="003F6E7B">
        <w:rPr>
          <w:rFonts w:ascii="Times New Roman" w:hAnsi="Times New Roman" w:cs="Times New Roman"/>
          <w:szCs w:val="24"/>
        </w:rPr>
        <w:t>, 2019</w:t>
      </w:r>
      <w:r w:rsidRPr="003F6E7B">
        <w:rPr>
          <w:rFonts w:ascii="Times New Roman" w:hAnsi="Times New Roman" w:cs="Times New Roman"/>
          <w:szCs w:val="24"/>
        </w:rPr>
        <w:t xml:space="preserve">, pp.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206-232</w:t>
      </w:r>
      <w:r w:rsidR="000A04AB" w:rsidRPr="003F6E7B">
        <w:rPr>
          <w:rFonts w:ascii="Times New Roman" w:hAnsi="Times New Roman" w:cs="Times New Roman"/>
          <w:szCs w:val="24"/>
        </w:rPr>
        <w:t>.</w:t>
      </w:r>
      <w:r w:rsidR="000A04AB" w:rsidRPr="003F6E7B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3A7468" w:rsidRPr="003F6E7B" w:rsidRDefault="003A74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3A7468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[13</w:t>
      </w:r>
      <w:r w:rsidR="00C43ACE" w:rsidRPr="003F6E7B">
        <w:rPr>
          <w:rFonts w:ascii="Times New Roman" w:hAnsi="Times New Roman" w:cs="Times New Roman"/>
          <w:szCs w:val="24"/>
          <w:lang w:val="en-US"/>
        </w:rPr>
        <w:t xml:space="preserve">] </w:t>
      </w:r>
      <w:r w:rsidR="00B221B7" w:rsidRPr="003F6E7B">
        <w:rPr>
          <w:rFonts w:ascii="Times New Roman" w:hAnsi="Times New Roman" w:cs="Times New Roman"/>
          <w:szCs w:val="24"/>
          <w:lang w:val="en-US"/>
        </w:rPr>
        <w:t>‘</w:t>
      </w:r>
      <w:proofErr w:type="spellStart"/>
      <w:r w:rsidR="007127CD" w:rsidRPr="003F6E7B">
        <w:rPr>
          <w:rFonts w:ascii="Times New Roman" w:hAnsi="Times New Roman" w:cs="Times New Roman"/>
          <w:szCs w:val="24"/>
          <w:lang w:val="en-US"/>
        </w:rPr>
        <w:t>Intensional</w:t>
      </w:r>
      <w:proofErr w:type="spellEnd"/>
      <w:r w:rsidR="007127CD" w:rsidRPr="003F6E7B">
        <w:rPr>
          <w:rFonts w:ascii="Times New Roman" w:hAnsi="Times New Roman" w:cs="Times New Roman"/>
          <w:szCs w:val="24"/>
          <w:lang w:val="en-US"/>
        </w:rPr>
        <w:t xml:space="preserve"> Relative Clauses and the Semantics of</w:t>
      </w:r>
      <w:r w:rsidR="0040212C" w:rsidRPr="003F6E7B">
        <w:rPr>
          <w:rFonts w:ascii="Times New Roman" w:hAnsi="Times New Roman" w:cs="Times New Roman"/>
          <w:szCs w:val="24"/>
          <w:lang w:val="en-US"/>
        </w:rPr>
        <w:t xml:space="preserve"> Variable Objects</w:t>
      </w:r>
      <w:r w:rsidR="000063E8" w:rsidRPr="003F6E7B">
        <w:rPr>
          <w:rFonts w:ascii="Times New Roman" w:hAnsi="Times New Roman" w:cs="Times New Roman"/>
          <w:szCs w:val="24"/>
          <w:lang w:val="en-US"/>
        </w:rPr>
        <w:t>’</w:t>
      </w:r>
      <w:r w:rsidR="0040212C"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r w:rsidR="00EC3908" w:rsidRPr="003F6E7B">
        <w:rPr>
          <w:rFonts w:ascii="Times New Roman" w:hAnsi="Times New Roman" w:cs="Times New Roman"/>
          <w:szCs w:val="24"/>
          <w:lang w:val="en-US"/>
        </w:rPr>
        <w:t>In</w:t>
      </w:r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 M. </w:t>
      </w:r>
      <w:proofErr w:type="spellStart"/>
      <w:r w:rsidR="003A7468" w:rsidRPr="003F6E7B">
        <w:rPr>
          <w:rFonts w:ascii="Times New Roman" w:hAnsi="Times New Roman" w:cs="Times New Roman"/>
          <w:szCs w:val="24"/>
          <w:lang w:val="en-US"/>
        </w:rPr>
        <w:t>Krifka</w:t>
      </w:r>
      <w:proofErr w:type="spellEnd"/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 / M. </w:t>
      </w:r>
      <w:proofErr w:type="spellStart"/>
      <w:r w:rsidR="003A7468" w:rsidRPr="003F6E7B">
        <w:rPr>
          <w:rFonts w:ascii="Times New Roman" w:hAnsi="Times New Roman" w:cs="Times New Roman"/>
          <w:szCs w:val="24"/>
          <w:lang w:val="en-US"/>
        </w:rPr>
        <w:t>Schenner</w:t>
      </w:r>
      <w:proofErr w:type="spellEnd"/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 (eds;): </w:t>
      </w:r>
      <w:r w:rsidR="003A7468" w:rsidRPr="003F6E7B">
        <w:rPr>
          <w:rFonts w:ascii="Times New Roman" w:hAnsi="Times New Roman" w:cs="Times New Roman"/>
          <w:i/>
          <w:szCs w:val="24"/>
          <w:lang w:val="en-US"/>
        </w:rPr>
        <w:t>Reconstruction Effects in Relative Clauses</w:t>
      </w:r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r w:rsidR="002F55AA" w:rsidRPr="003F6E7B">
        <w:rPr>
          <w:rFonts w:ascii="Times New Roman" w:hAnsi="Times New Roman" w:cs="Times New Roman"/>
          <w:szCs w:val="24"/>
          <w:lang w:val="en-US"/>
        </w:rPr>
        <w:t xml:space="preserve">Studia </w:t>
      </w:r>
      <w:proofErr w:type="spellStart"/>
      <w:r w:rsidR="002F55AA" w:rsidRPr="003F6E7B">
        <w:rPr>
          <w:rFonts w:ascii="Times New Roman" w:hAnsi="Times New Roman" w:cs="Times New Roman"/>
          <w:szCs w:val="24"/>
          <w:lang w:val="en-US"/>
        </w:rPr>
        <w:t>Grammatika</w:t>
      </w:r>
      <w:proofErr w:type="spellEnd"/>
      <w:r w:rsidR="002F55AA" w:rsidRPr="003F6E7B">
        <w:rPr>
          <w:rFonts w:ascii="Times New Roman" w:hAnsi="Times New Roman" w:cs="Times New Roman"/>
          <w:szCs w:val="24"/>
          <w:lang w:val="en-US"/>
        </w:rPr>
        <w:t>, Akadem</w:t>
      </w:r>
      <w:r w:rsidR="003A7468" w:rsidRPr="003F6E7B">
        <w:rPr>
          <w:rFonts w:ascii="Times New Roman" w:hAnsi="Times New Roman" w:cs="Times New Roman"/>
          <w:szCs w:val="24"/>
          <w:lang w:val="en-US"/>
        </w:rPr>
        <w:t>ie Verlag, Berlin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0B0282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2018, pp. 427-453.</w:t>
      </w: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9E432A" w:rsidRPr="003F6E7B" w:rsidRDefault="003855C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[12</w:t>
      </w:r>
      <w:r w:rsidR="009E432A" w:rsidRPr="003F6E7B">
        <w:rPr>
          <w:rFonts w:ascii="Times New Roman" w:hAnsi="Times New Roman" w:cs="Times New Roman"/>
          <w:szCs w:val="24"/>
          <w:lang w:val="en-US"/>
        </w:rPr>
        <w:t xml:space="preserve">] ‘Levels of Linguistic Acts and the Semantics of Saying and Quoting’. In S.L. </w:t>
      </w:r>
      <w:proofErr w:type="spellStart"/>
      <w:r w:rsidR="009E432A" w:rsidRPr="003F6E7B">
        <w:rPr>
          <w:rFonts w:ascii="Times New Roman" w:hAnsi="Times New Roman" w:cs="Times New Roman"/>
          <w:szCs w:val="24"/>
        </w:rPr>
        <w:t>Tsohatzidis</w:t>
      </w:r>
      <w:proofErr w:type="spellEnd"/>
      <w:r w:rsidR="009E432A" w:rsidRPr="003F6E7B">
        <w:rPr>
          <w:rFonts w:ascii="Times New Roman" w:hAnsi="Times New Roman" w:cs="Times New Roman"/>
          <w:szCs w:val="24"/>
        </w:rPr>
        <w:t xml:space="preserve"> (ed.): </w:t>
      </w:r>
      <w:r w:rsidR="009E432A" w:rsidRPr="003F6E7B">
        <w:rPr>
          <w:rFonts w:ascii="Times New Roman" w:hAnsi="Times New Roman" w:cs="Times New Roman"/>
          <w:i/>
          <w:szCs w:val="24"/>
        </w:rPr>
        <w:t>Interpreting Austin: Critical Essays</w:t>
      </w:r>
      <w:r w:rsidR="009E432A" w:rsidRPr="003F6E7B">
        <w:rPr>
          <w:rFonts w:ascii="Times New Roman" w:hAnsi="Times New Roman" w:cs="Times New Roman"/>
          <w:szCs w:val="24"/>
        </w:rPr>
        <w:t>. Cambridge UP, Cambridge, November 2017, pp. 34-59.</w:t>
      </w: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[11] ‘Cognitive Products and the Semantics and Attitude Verbs and Deontic Modals’. In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M.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Textor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  <w:lang w:val="en-US"/>
        </w:rPr>
        <w:t>, Oxford UP, New York, New York, 2017</w:t>
      </w:r>
      <w:r w:rsidR="008058E9" w:rsidRPr="003F6E7B">
        <w:rPr>
          <w:rFonts w:ascii="Times New Roman" w:hAnsi="Times New Roman" w:cs="Times New Roman"/>
          <w:szCs w:val="24"/>
          <w:lang w:val="en-US"/>
        </w:rPr>
        <w:t>,</w:t>
      </w:r>
      <w:r w:rsidR="008058E9" w:rsidRPr="003F6E7B">
        <w:rPr>
          <w:rFonts w:ascii="Times New Roman" w:hAnsi="Times New Roman" w:cs="Times New Roman"/>
          <w:szCs w:val="24"/>
        </w:rPr>
        <w:t xml:space="preserve"> pp. 254-290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[10] ‘</w:t>
      </w:r>
      <w:r w:rsidR="00CC6EB4" w:rsidRPr="003F6E7B">
        <w:rPr>
          <w:rFonts w:ascii="Times New Roman" w:hAnsi="Times New Roman" w:cs="Times New Roman"/>
          <w:szCs w:val="24"/>
          <w:lang w:val="en-US"/>
        </w:rPr>
        <w:t xml:space="preserve">Introduction’, with Mark </w:t>
      </w:r>
      <w:proofErr w:type="spellStart"/>
      <w:r w:rsidR="00CC6EB4" w:rsidRPr="003F6E7B">
        <w:rPr>
          <w:rFonts w:ascii="Times New Roman" w:hAnsi="Times New Roman" w:cs="Times New Roman"/>
          <w:szCs w:val="24"/>
          <w:lang w:val="en-US"/>
        </w:rPr>
        <w:t>Textor</w:t>
      </w:r>
      <w:proofErr w:type="spellEnd"/>
      <w:r w:rsidR="00CC6EB4" w:rsidRPr="003F6E7B">
        <w:rPr>
          <w:rFonts w:ascii="Times New Roman" w:hAnsi="Times New Roman" w:cs="Times New Roman"/>
          <w:szCs w:val="24"/>
          <w:lang w:val="en-US"/>
        </w:rPr>
        <w:t>, in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M.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Textor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  <w:lang w:val="en-US"/>
        </w:rPr>
        <w:t>, Oxford UP, New York, New York, August 2017</w:t>
      </w:r>
      <w:r w:rsidR="008058E9"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8058E9" w:rsidRPr="003F6E7B">
        <w:rPr>
          <w:rFonts w:ascii="Times New Roman" w:hAnsi="Times New Roman" w:cs="Times New Roman"/>
          <w:szCs w:val="24"/>
        </w:rPr>
        <w:t>pp. vii - xviii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9E432A" w:rsidRPr="003F6E7B" w:rsidRDefault="009E432A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[9] ‘A Plural Reference Interpretation of Three-Dimensional Syntactic Trees’. In C. van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Urk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/ H.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Kotek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/ C.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Halpert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(eds.):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A Pesky Set. Papers for David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Pesetsky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'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MIT Working Papers in Linguistics (MITWPL)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80, MIT Cambridge (Mass.), 2017, pp. 103-109.</w:t>
      </w:r>
    </w:p>
    <w:p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fr-FR" w:eastAsia="fr-FR"/>
        </w:rPr>
      </w:pPr>
      <w:r w:rsidRPr="003F6E7B">
        <w:rPr>
          <w:rFonts w:ascii="Times New Roman" w:hAnsi="Times New Roman" w:cs="Times New Roman"/>
          <w:szCs w:val="24"/>
          <w:lang w:val="en-US"/>
        </w:rPr>
        <w:t>[8]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‘On the Ontology of Cases’. </w:t>
      </w:r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In </w:t>
      </w:r>
      <w:r w:rsidRPr="003F6E7B">
        <w:rPr>
          <w:rFonts w:ascii="Times New Roman" w:hAnsi="Times New Roman" w:cs="Times New Roman"/>
          <w:i/>
          <w:szCs w:val="24"/>
          <w:lang w:val="fr-FR" w:eastAsia="fr-FR"/>
        </w:rPr>
        <w:t xml:space="preserve">De la passion du sens en </w:t>
      </w:r>
      <w:proofErr w:type="gramStart"/>
      <w:r w:rsidRPr="003F6E7B">
        <w:rPr>
          <w:rFonts w:ascii="Times New Roman" w:hAnsi="Times New Roman" w:cs="Times New Roman"/>
          <w:i/>
          <w:szCs w:val="24"/>
          <w:lang w:val="fr-FR" w:eastAsia="fr-FR"/>
        </w:rPr>
        <w:t>linguistique:</w:t>
      </w:r>
      <w:proofErr w:type="gramEnd"/>
      <w:r w:rsidRPr="003F6E7B">
        <w:rPr>
          <w:rFonts w:ascii="Times New Roman" w:hAnsi="Times New Roman" w:cs="Times New Roman"/>
          <w:i/>
          <w:szCs w:val="24"/>
          <w:lang w:val="fr-FR" w:eastAsia="fr-FR"/>
        </w:rPr>
        <w:t xml:space="preserve"> hommages à Danièle Van de Velde</w:t>
      </w:r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edited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 by N. Flaux, P. Haas, K.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Paykin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, V.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Mostrov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 et F.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Tayalati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>., 2017, Les Presses Universitaires de Valenciennes, pp. 171-186.</w:t>
      </w:r>
    </w:p>
    <w:p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fr-FR" w:eastAsia="fr-FR"/>
        </w:rPr>
      </w:pP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[7] ‘Plural Reference and Reference to a Plurality. Linguistic Facts and Semantic Analyses’. In M. Carrara / A.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Unity and Plurality. Philosophy, Logic, and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. Oxford University Press, 2016, pp. 93-120. </w:t>
      </w: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[6] ‘Introduction’, with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Massmiliano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Carrara, to appear in M. Carrara / A.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Unity and Plurality. Philosophy, Logic, and Semantics</w:t>
      </w:r>
      <w:r w:rsidRPr="003F6E7B">
        <w:rPr>
          <w:rFonts w:ascii="Times New Roman" w:hAnsi="Times New Roman" w:cs="Times New Roman"/>
          <w:szCs w:val="24"/>
          <w:lang w:val="en-US"/>
        </w:rPr>
        <w:t>. Oxford University Press, 2016</w:t>
      </w:r>
      <w:r w:rsidR="008058E9" w:rsidRPr="003F6E7B">
        <w:rPr>
          <w:rFonts w:ascii="Times New Roman" w:hAnsi="Times New Roman" w:cs="Times New Roman"/>
          <w:szCs w:val="24"/>
          <w:lang w:val="en-US"/>
        </w:rPr>
        <w:t>,</w:t>
      </w:r>
      <w:r w:rsidR="008058E9" w:rsidRPr="003F6E7B">
        <w:rPr>
          <w:rFonts w:ascii="Times New Roman" w:hAnsi="Times New Roman" w:cs="Times New Roman"/>
          <w:szCs w:val="24"/>
        </w:rPr>
        <w:t xml:space="preserve"> pp. vi-xv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[5] </w:t>
      </w:r>
      <w:r w:rsidRPr="003F6E7B">
        <w:rPr>
          <w:rFonts w:ascii="Times New Roman" w:hAnsi="Times New Roman" w:cs="Times New Roman"/>
          <w:color w:val="000000"/>
          <w:szCs w:val="24"/>
          <w:lang w:val="en-US"/>
        </w:rPr>
        <w:t xml:space="preserve">'Quantification with Intentional Verbs and with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en-US"/>
        </w:rPr>
        <w:t>Intensional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en-US"/>
        </w:rPr>
        <w:t xml:space="preserve"> Verbs’. </w:t>
      </w:r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In A.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Torza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 (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ed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.</w:t>
      </w:r>
      <w:proofErr w:type="gram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):</w:t>
      </w:r>
      <w:proofErr w:type="gram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>Quantifiers</w:t>
      </w:r>
      <w:proofErr w:type="spellEnd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>Quantifiers</w:t>
      </w:r>
      <w:proofErr w:type="spellEnd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>Quantifiers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Synthese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 Library, Springer, Dordrecht, 2015, pp. </w:t>
      </w:r>
      <w:r w:rsidRPr="003F6E7B">
        <w:rPr>
          <w:rFonts w:ascii="Times New Roman" w:hAnsi="Times New Roman" w:cs="Times New Roman"/>
          <w:szCs w:val="24"/>
          <w:lang w:val="fr-FR"/>
        </w:rPr>
        <w:t>141-168</w:t>
      </w:r>
      <w:r w:rsidRPr="003F6E7B">
        <w:rPr>
          <w:rFonts w:ascii="Times New Roman" w:hAnsi="Times New Roman" w:cs="Times New Roman"/>
          <w:color w:val="000000"/>
          <w:szCs w:val="24"/>
          <w:lang w:val="fr-FR"/>
        </w:rPr>
        <w:t>.</w:t>
      </w:r>
    </w:p>
    <w:p w:rsidR="007F61DA" w:rsidRPr="003F6E7B" w:rsidRDefault="007F61DA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7F61DA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[4]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‘Truth Predicates in Natural Language’.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In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D.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Achourioti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0063E8" w:rsidRPr="003F6E7B">
        <w:rPr>
          <w:rFonts w:ascii="Times New Roman" w:hAnsi="Times New Roman" w:cs="Times New Roman"/>
          <w:szCs w:val="24"/>
          <w:lang w:val="en-US"/>
        </w:rPr>
        <w:t xml:space="preserve">et al.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Unifying the Philosophy of Truth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Library</w:t>
      </w:r>
      <w:r w:rsidR="00610ACC" w:rsidRPr="003F6E7B">
        <w:rPr>
          <w:rFonts w:ascii="Times New Roman" w:hAnsi="Times New Roman" w:cs="Times New Roman"/>
          <w:szCs w:val="24"/>
          <w:lang w:val="en-US"/>
        </w:rPr>
        <w:t>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Springer, Dordrecht</w:t>
      </w:r>
      <w:r w:rsidR="00A9787E"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737EAD" w:rsidRPr="003F6E7B">
        <w:rPr>
          <w:rFonts w:ascii="Times New Roman" w:hAnsi="Times New Roman" w:cs="Times New Roman"/>
          <w:szCs w:val="24"/>
          <w:lang w:val="en-US"/>
        </w:rPr>
        <w:t>2015, pp. 57-83.</w:t>
      </w:r>
    </w:p>
    <w:p w:rsidR="002B7A9E" w:rsidRPr="003F6E7B" w:rsidRDefault="002B7A9E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B817F7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[3] </w:t>
      </w:r>
      <w:r w:rsidR="00B817F7" w:rsidRPr="003F6E7B">
        <w:rPr>
          <w:rFonts w:ascii="Times New Roman" w:hAnsi="Times New Roman" w:cs="Times New Roman"/>
          <w:szCs w:val="24"/>
        </w:rPr>
        <w:t>‘</w:t>
      </w:r>
      <w:r w:rsidR="00B817F7" w:rsidRPr="003F6E7B">
        <w:rPr>
          <w:rFonts w:ascii="Times New Roman" w:hAnsi="Times New Roman" w:cs="Times New Roman"/>
          <w:szCs w:val="24"/>
          <w:lang w:val="en-US"/>
        </w:rPr>
        <w:t>The Number of Pl</w:t>
      </w:r>
      <w:r w:rsidR="008058E9" w:rsidRPr="003F6E7B">
        <w:rPr>
          <w:rFonts w:ascii="Times New Roman" w:hAnsi="Times New Roman" w:cs="Times New Roman"/>
          <w:szCs w:val="24"/>
          <w:lang w:val="en-US"/>
        </w:rPr>
        <w:t>anets: A Number-Referring Term?’</w:t>
      </w:r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r w:rsidR="00847450" w:rsidRPr="003F6E7B">
        <w:rPr>
          <w:rFonts w:ascii="Times New Roman" w:hAnsi="Times New Roman" w:cs="Times New Roman"/>
          <w:szCs w:val="24"/>
          <w:lang w:val="en-US"/>
        </w:rPr>
        <w:t>In</w:t>
      </w:r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 M. </w:t>
      </w:r>
      <w:proofErr w:type="spellStart"/>
      <w:r w:rsidR="00B817F7" w:rsidRPr="003F6E7B">
        <w:rPr>
          <w:rFonts w:ascii="Times New Roman" w:hAnsi="Times New Roman" w:cs="Times New Roman"/>
          <w:szCs w:val="24"/>
          <w:lang w:val="en-US"/>
        </w:rPr>
        <w:t>Rossberg</w:t>
      </w:r>
      <w:proofErr w:type="spellEnd"/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 and P. Ebert (eds.): </w:t>
      </w:r>
      <w:r w:rsidR="00B817F7" w:rsidRPr="003F6E7B">
        <w:rPr>
          <w:rFonts w:ascii="Times New Roman" w:hAnsi="Times New Roman" w:cs="Times New Roman"/>
          <w:i/>
          <w:szCs w:val="24"/>
          <w:lang w:val="en-US"/>
        </w:rPr>
        <w:t>Abstractionism</w:t>
      </w:r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, Oxford UP, Oxford, </w:t>
      </w:r>
      <w:r w:rsidR="00847450" w:rsidRPr="003F6E7B">
        <w:rPr>
          <w:rFonts w:ascii="Times New Roman" w:hAnsi="Times New Roman" w:cs="Times New Roman"/>
          <w:szCs w:val="24"/>
          <w:lang w:val="en-US"/>
        </w:rPr>
        <w:t xml:space="preserve">2016, </w:t>
      </w:r>
      <w:r w:rsidR="00A82173" w:rsidRPr="003F6E7B">
        <w:rPr>
          <w:rFonts w:ascii="Times New Roman" w:hAnsi="Times New Roman" w:cs="Times New Roman"/>
          <w:szCs w:val="24"/>
          <w:lang w:val="en-US"/>
        </w:rPr>
        <w:t>pp. 109-133.</w:t>
      </w:r>
    </w:p>
    <w:p w:rsidR="00291CC0" w:rsidRPr="003F6E7B" w:rsidRDefault="00291CC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787431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[2] </w:t>
      </w:r>
      <w:r w:rsidR="00787431" w:rsidRPr="003F6E7B">
        <w:rPr>
          <w:rFonts w:ascii="Times New Roman" w:hAnsi="Times New Roman" w:cs="Times New Roman"/>
          <w:szCs w:val="24"/>
          <w:lang w:val="en-US"/>
        </w:rPr>
        <w:t>‘</w:t>
      </w:r>
      <w:r w:rsidR="00B817F7" w:rsidRPr="003F6E7B">
        <w:rPr>
          <w:rFonts w:ascii="Times New Roman" w:hAnsi="Times New Roman" w:cs="Times New Roman"/>
          <w:szCs w:val="24"/>
        </w:rPr>
        <w:t xml:space="preserve">On the Distinction between Abstract States, Concrete States, and Tropes’.  </w:t>
      </w:r>
      <w:r w:rsidR="000B0282" w:rsidRPr="003F6E7B">
        <w:rPr>
          <w:rFonts w:ascii="Times New Roman" w:hAnsi="Times New Roman" w:cs="Times New Roman"/>
          <w:szCs w:val="24"/>
        </w:rPr>
        <w:t xml:space="preserve">In </w:t>
      </w:r>
      <w:r w:rsidR="00B817F7" w:rsidRPr="003F6E7B">
        <w:rPr>
          <w:rFonts w:ascii="Times New Roman" w:hAnsi="Times New Roman" w:cs="Times New Roman"/>
          <w:szCs w:val="24"/>
        </w:rPr>
        <w:t xml:space="preserve">A. Mari / C. </w:t>
      </w:r>
      <w:proofErr w:type="spellStart"/>
      <w:r w:rsidR="00B817F7" w:rsidRPr="003F6E7B">
        <w:rPr>
          <w:rFonts w:ascii="Times New Roman" w:hAnsi="Times New Roman" w:cs="Times New Roman"/>
          <w:szCs w:val="24"/>
        </w:rPr>
        <w:t>Beyssade</w:t>
      </w:r>
      <w:proofErr w:type="spellEnd"/>
      <w:r w:rsidR="00B817F7" w:rsidRPr="003F6E7B">
        <w:rPr>
          <w:rFonts w:ascii="Times New Roman" w:hAnsi="Times New Roman" w:cs="Times New Roman"/>
          <w:szCs w:val="24"/>
        </w:rPr>
        <w:t xml:space="preserve"> / F. Del </w:t>
      </w:r>
      <w:proofErr w:type="spellStart"/>
      <w:r w:rsidR="00B817F7" w:rsidRPr="003F6E7B">
        <w:rPr>
          <w:rFonts w:ascii="Times New Roman" w:hAnsi="Times New Roman" w:cs="Times New Roman"/>
          <w:szCs w:val="24"/>
        </w:rPr>
        <w:t>Prete</w:t>
      </w:r>
      <w:proofErr w:type="spellEnd"/>
      <w:r w:rsidR="00B817F7" w:rsidRPr="003F6E7B">
        <w:rPr>
          <w:rFonts w:ascii="Times New Roman" w:hAnsi="Times New Roman" w:cs="Times New Roman"/>
          <w:szCs w:val="24"/>
        </w:rPr>
        <w:t xml:space="preserve"> (eds.): </w:t>
      </w:r>
      <w:r w:rsidR="00B817F7" w:rsidRPr="003F6E7B">
        <w:rPr>
          <w:rFonts w:ascii="Times New Roman" w:hAnsi="Times New Roman" w:cs="Times New Roman"/>
          <w:i/>
          <w:szCs w:val="24"/>
        </w:rPr>
        <w:t>Genericity</w:t>
      </w:r>
      <w:r w:rsidR="00B817F7" w:rsidRPr="003F6E7B">
        <w:rPr>
          <w:rFonts w:ascii="Times New Roman" w:hAnsi="Times New Roman" w:cs="Times New Roman"/>
          <w:szCs w:val="24"/>
        </w:rPr>
        <w:t>, edited by, Oxford UP, Oxford, 2013, pp. 292-311.</w:t>
      </w:r>
    </w:p>
    <w:p w:rsidR="007A5B30" w:rsidRPr="003F6E7B" w:rsidRDefault="007A5B3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7A5B30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[1] </w:t>
      </w:r>
      <w:r w:rsidR="007A5B30" w:rsidRPr="003F6E7B">
        <w:rPr>
          <w:rFonts w:ascii="Times New Roman" w:hAnsi="Times New Roman" w:cs="Times New Roman"/>
          <w:szCs w:val="24"/>
          <w:lang w:val="en-US"/>
        </w:rPr>
        <w:t>‘Resumptive Quantifiers in Ex</w:t>
      </w:r>
      <w:r w:rsidR="003A1772" w:rsidRPr="003F6E7B">
        <w:rPr>
          <w:rFonts w:ascii="Times New Roman" w:hAnsi="Times New Roman" w:cs="Times New Roman"/>
          <w:szCs w:val="24"/>
          <w:lang w:val="en-US"/>
        </w:rPr>
        <w:t>cept</w:t>
      </w:r>
      <w:r w:rsidR="007A5B30" w:rsidRPr="003F6E7B">
        <w:rPr>
          <w:rFonts w:ascii="Times New Roman" w:hAnsi="Times New Roman" w:cs="Times New Roman"/>
          <w:szCs w:val="24"/>
          <w:lang w:val="en-US"/>
        </w:rPr>
        <w:t xml:space="preserve">ion Sentences’.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In </w:t>
      </w:r>
      <w:r w:rsidR="007A5B30" w:rsidRPr="003F6E7B">
        <w:rPr>
          <w:rFonts w:ascii="Times New Roman" w:hAnsi="Times New Roman" w:cs="Times New Roman"/>
          <w:szCs w:val="24"/>
          <w:lang w:val="en-US"/>
        </w:rPr>
        <w:t xml:space="preserve">M. Kanazawa et al. (eds.): </w:t>
      </w:r>
      <w:r w:rsidR="007A5B30" w:rsidRPr="003F6E7B">
        <w:rPr>
          <w:rFonts w:ascii="Times New Roman" w:hAnsi="Times New Roman" w:cs="Times New Roman"/>
          <w:i/>
          <w:szCs w:val="24"/>
          <w:lang w:val="en-US"/>
        </w:rPr>
        <w:t xml:space="preserve">Quantifiers, Deduction, and Context. </w:t>
      </w:r>
      <w:r w:rsidR="007A5B30" w:rsidRPr="003F6E7B">
        <w:rPr>
          <w:rFonts w:ascii="Times New Roman" w:hAnsi="Times New Roman" w:cs="Times New Roman"/>
          <w:szCs w:val="24"/>
          <w:lang w:val="en-US"/>
        </w:rPr>
        <w:t>CSLI Lecture Notes, Stanford, 1994.</w:t>
      </w:r>
    </w:p>
    <w:p w:rsidR="00EB5D6A" w:rsidRPr="003F6E7B" w:rsidRDefault="00EB5D6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EB5D6A" w:rsidRPr="003F6E7B" w:rsidRDefault="00EB5D6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HANDBOOK AND ENCYCLOPEDIA ARTICLES</w:t>
      </w:r>
    </w:p>
    <w:p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[7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]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'Natural Language Ontology'.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Stanford Encyclopedia of Philosophy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2022 (fall edition)</w:t>
      </w:r>
    </w:p>
    <w:p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[6] 'Natural Language Ontology'. R. Bliss/J. Miller (eds.):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Routledge Handbook of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Metametaphysics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Rourledge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, New York 2020.</w:t>
      </w:r>
    </w:p>
    <w:p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[5] 'Natural Language Ontology'. </w:t>
      </w:r>
      <w:hyperlink r:id="rId13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Oxford Research E</w:t>
        </w:r>
      </w:hyperlink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ncyclopedia of Linguistics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 Oxford UP, New York, 2017.</w:t>
      </w:r>
    </w:p>
    <w:p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EB5D6A" w:rsidRPr="003F6E7B" w:rsidRDefault="00A304F3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[4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] 'Natural Language Ontology'. R. Bliss/J. Miller (eds.): 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Routledge Handbook of </w:t>
      </w:r>
      <w:proofErr w:type="spellStart"/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Metametaphyics</w:t>
      </w:r>
      <w:proofErr w:type="spellEnd"/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, Routledge, London, 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2020.</w:t>
      </w:r>
    </w:p>
    <w:p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EB5D6A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] 'Natural Language Ontology'. </w:t>
      </w:r>
      <w:hyperlink r:id="rId14" w:history="1">
        <w:r w:rsidR="00EB5D6A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Oxford Research E</w:t>
        </w:r>
      </w:hyperlink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ncyclopedia of Linguistics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. Oxford UP, New York, 2017.</w:t>
      </w:r>
    </w:p>
    <w:p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EB5D6A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[2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] ‘Nominalization: The Case of Nominalizations of Modal Predicates’.</w:t>
      </w:r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 D. </w:t>
      </w:r>
      <w:proofErr w:type="spellStart"/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>Gutzman</w:t>
      </w:r>
      <w:proofErr w:type="spellEnd"/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 et al.(eds.): 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The Blackwell Companion to Semantics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(</w:t>
      </w:r>
      <w:proofErr w:type="spellStart"/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SemCom</w:t>
      </w:r>
      <w:proofErr w:type="spellEnd"/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)</w:t>
      </w:r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Wiley, New York, 2020. </w:t>
      </w:r>
    </w:p>
    <w:p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EB5D6A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lastRenderedPageBreak/>
        <w:t>[1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] 'Nominals and Event Structure'. In R. Truswell (ed.): 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Oxford Handbook of Event Structure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. Oxford University Press, Oxford, 2019.</w:t>
      </w:r>
    </w:p>
    <w:p w:rsidR="00CC6EB4" w:rsidRPr="003F6E7B" w:rsidRDefault="00CC6EB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7A5B30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PUBLICATIONS IN CONFERENCE PROCEEDINGS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REVIEWED</w:t>
      </w:r>
    </w:p>
    <w:p w:rsidR="00C36C09" w:rsidRPr="003F6E7B" w:rsidRDefault="00C36C09" w:rsidP="003F6E7B">
      <w:pPr>
        <w:spacing w:line="240" w:lineRule="auto"/>
        <w:rPr>
          <w:rFonts w:ascii="Times New Roman" w:eastAsia="Calibri" w:hAnsi="Times New Roman" w:cs="Times New Roman"/>
          <w:szCs w:val="24"/>
          <w:lang w:val="en-US" w:eastAsia="en-US"/>
        </w:rPr>
      </w:pPr>
    </w:p>
    <w:p w:rsidR="000172D3" w:rsidRPr="003F6E7B" w:rsidRDefault="000172D3" w:rsidP="003F6E7B">
      <w:pPr>
        <w:spacing w:before="120" w:line="240" w:lineRule="auto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</w:rPr>
        <w:t>[4] 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Relative Clauses and the Notion of a Variable Object’. </w:t>
      </w:r>
      <w:r w:rsidRPr="003F6E7B">
        <w:rPr>
          <w:rFonts w:ascii="Times New Roman" w:hAnsi="Times New Roman" w:cs="Times New Roman"/>
          <w:i/>
          <w:szCs w:val="24"/>
        </w:rPr>
        <w:t>Proceedings of the 18</w:t>
      </w:r>
      <w:r w:rsidRPr="003F6E7B">
        <w:rPr>
          <w:rFonts w:ascii="Times New Roman" w:hAnsi="Times New Roman" w:cs="Times New Roman"/>
          <w:i/>
          <w:szCs w:val="24"/>
          <w:vertAlign w:val="superscript"/>
        </w:rPr>
        <w:t>th</w:t>
      </w:r>
      <w:r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="006121D2" w:rsidRPr="003F6E7B">
        <w:rPr>
          <w:rFonts w:ascii="Times New Roman" w:hAnsi="Times New Roman" w:cs="Times New Roman"/>
          <w:szCs w:val="24"/>
        </w:rPr>
        <w:t xml:space="preserve"> (</w:t>
      </w:r>
      <w:r w:rsidRPr="003F6E7B">
        <w:rPr>
          <w:rFonts w:ascii="Times New Roman" w:hAnsi="Times New Roman" w:cs="Times New Roman"/>
          <w:szCs w:val="24"/>
        </w:rPr>
        <w:t>2011</w:t>
      </w:r>
      <w:r w:rsidR="006121D2" w:rsidRPr="003F6E7B">
        <w:rPr>
          <w:rFonts w:ascii="Times New Roman" w:hAnsi="Times New Roman" w:cs="Times New Roman"/>
          <w:szCs w:val="24"/>
        </w:rPr>
        <w:t>)</w:t>
      </w:r>
      <w:r w:rsidRPr="003F6E7B">
        <w:rPr>
          <w:rFonts w:ascii="Times New Roman" w:hAnsi="Times New Roman" w:cs="Times New Roman"/>
          <w:szCs w:val="24"/>
        </w:rPr>
        <w:t>.</w:t>
      </w:r>
      <w:r w:rsidR="006121D2" w:rsidRPr="003F6E7B">
        <w:rPr>
          <w:rFonts w:ascii="Times New Roman" w:hAnsi="Times New Roman" w:cs="Times New Roman"/>
          <w:szCs w:val="24"/>
          <w:lang w:val="en-US" w:eastAsia="fr-FR"/>
        </w:rPr>
        <w:t xml:space="preserve"> FOLLI Lecture Notes in Computer Science (LNCS)</w:t>
      </w:r>
      <w:r w:rsidR="00C85D15" w:rsidRPr="003F6E7B">
        <w:rPr>
          <w:rFonts w:ascii="Times New Roman" w:hAnsi="Times New Roman" w:cs="Times New Roman"/>
          <w:szCs w:val="24"/>
          <w:lang w:val="en-US" w:eastAsia="fr-FR"/>
        </w:rPr>
        <w:t>, Springer</w:t>
      </w:r>
      <w:r w:rsidR="00A9787E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F61ABB" w:rsidRPr="003F6E7B">
        <w:rPr>
          <w:rFonts w:ascii="Times New Roman" w:hAnsi="Times New Roman" w:cs="Times New Roman"/>
          <w:szCs w:val="24"/>
          <w:lang w:val="en-US" w:eastAsia="fr-FR"/>
        </w:rPr>
        <w:t>2012</w:t>
      </w:r>
      <w:r w:rsidR="00490C9A" w:rsidRPr="003F6E7B">
        <w:rPr>
          <w:rFonts w:ascii="Times New Roman" w:hAnsi="Times New Roman" w:cs="Times New Roman"/>
          <w:szCs w:val="24"/>
          <w:lang w:val="en-US" w:eastAsia="fr-FR"/>
        </w:rPr>
        <w:t>, pp. 431-440</w:t>
      </w:r>
      <w:r w:rsidR="006121D2" w:rsidRPr="003F6E7B">
        <w:rPr>
          <w:rFonts w:ascii="Times New Roman" w:hAnsi="Times New Roman" w:cs="Times New Roman"/>
          <w:szCs w:val="24"/>
          <w:lang w:val="en-US" w:eastAsia="fr-FR"/>
        </w:rPr>
        <w:t>.</w:t>
      </w:r>
    </w:p>
    <w:p w:rsidR="00C85D15" w:rsidRPr="003F6E7B" w:rsidRDefault="00C85D15" w:rsidP="003F6E7B">
      <w:pPr>
        <w:spacing w:line="240" w:lineRule="auto"/>
        <w:rPr>
          <w:rFonts w:ascii="Times New Roman" w:hAnsi="Times New Roman" w:cs="Times New Roman"/>
          <w:szCs w:val="24"/>
          <w:lang w:val="en-US" w:eastAsia="fr-FR"/>
        </w:rPr>
      </w:pPr>
    </w:p>
    <w:p w:rsidR="005940FD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</w:t>
      </w:r>
      <w:r w:rsidR="002120AF" w:rsidRPr="003F6E7B">
        <w:rPr>
          <w:rFonts w:ascii="Times New Roman" w:hAnsi="Times New Roman" w:cs="Times New Roman"/>
          <w:szCs w:val="24"/>
        </w:rPr>
        <w:t>] ‘</w:t>
      </w:r>
      <w:r w:rsidR="00A149B3" w:rsidRPr="003F6E7B">
        <w:rPr>
          <w:rFonts w:ascii="Times New Roman" w:hAnsi="Times New Roman" w:cs="Times New Roman"/>
          <w:szCs w:val="24"/>
        </w:rPr>
        <w:t xml:space="preserve">On the Semantics of </w:t>
      </w:r>
      <w:r w:rsidR="002120AF" w:rsidRPr="003F6E7B">
        <w:rPr>
          <w:rFonts w:ascii="Times New Roman" w:hAnsi="Times New Roman" w:cs="Times New Roman"/>
          <w:szCs w:val="24"/>
        </w:rPr>
        <w:t xml:space="preserve">Existence Predicates’. </w:t>
      </w:r>
      <w:r w:rsidR="000174A1" w:rsidRPr="00143141">
        <w:rPr>
          <w:rFonts w:ascii="Times New Roman" w:hAnsi="Times New Roman" w:cs="Times New Roman"/>
          <w:szCs w:val="24"/>
          <w:lang w:val="de-DE"/>
        </w:rPr>
        <w:t xml:space="preserve">In </w:t>
      </w:r>
      <w:r w:rsidR="002120AF" w:rsidRPr="00143141">
        <w:rPr>
          <w:rFonts w:ascii="Times New Roman" w:hAnsi="Times New Roman" w:cs="Times New Roman"/>
          <w:szCs w:val="24"/>
          <w:lang w:val="de-DE"/>
        </w:rPr>
        <w:t>I. Reich</w:t>
      </w:r>
      <w:r w:rsidR="007C0D83" w:rsidRPr="00143141">
        <w:rPr>
          <w:rFonts w:ascii="Times New Roman" w:hAnsi="Times New Roman" w:cs="Times New Roman"/>
          <w:szCs w:val="24"/>
          <w:lang w:val="de-DE"/>
        </w:rPr>
        <w:t xml:space="preserve"> et al.</w:t>
      </w:r>
      <w:r w:rsidR="002120AF" w:rsidRPr="00143141">
        <w:rPr>
          <w:rFonts w:ascii="Times New Roman" w:hAnsi="Times New Roman" w:cs="Times New Roman"/>
          <w:szCs w:val="24"/>
          <w:lang w:val="de-DE"/>
        </w:rPr>
        <w:t xml:space="preserve"> </w:t>
      </w:r>
      <w:r w:rsidR="002120AF" w:rsidRPr="003F6E7B">
        <w:rPr>
          <w:rFonts w:ascii="Times New Roman" w:hAnsi="Times New Roman" w:cs="Times New Roman"/>
          <w:szCs w:val="24"/>
        </w:rPr>
        <w:t xml:space="preserve">(ed.): </w:t>
      </w:r>
      <w:r w:rsidR="002120AF" w:rsidRPr="003F6E7B">
        <w:rPr>
          <w:rFonts w:ascii="Times New Roman" w:hAnsi="Times New Roman" w:cs="Times New Roman"/>
          <w:i/>
          <w:szCs w:val="24"/>
        </w:rPr>
        <w:t xml:space="preserve">Proceedings of Sinn und </w:t>
      </w:r>
      <w:proofErr w:type="spellStart"/>
      <w:r w:rsidR="002120AF" w:rsidRPr="003F6E7B">
        <w:rPr>
          <w:rFonts w:ascii="Times New Roman" w:hAnsi="Times New Roman" w:cs="Times New Roman"/>
          <w:i/>
          <w:szCs w:val="24"/>
        </w:rPr>
        <w:t>Bedeutung</w:t>
      </w:r>
      <w:proofErr w:type="spellEnd"/>
      <w:r w:rsidR="002120AF" w:rsidRPr="003F6E7B">
        <w:rPr>
          <w:rFonts w:ascii="Times New Roman" w:hAnsi="Times New Roman" w:cs="Times New Roman"/>
          <w:i/>
          <w:szCs w:val="24"/>
        </w:rPr>
        <w:t xml:space="preserve"> </w:t>
      </w:r>
      <w:r w:rsidR="002120AF" w:rsidRPr="003F6E7B">
        <w:rPr>
          <w:rFonts w:ascii="Times New Roman" w:hAnsi="Times New Roman" w:cs="Times New Roman"/>
          <w:szCs w:val="24"/>
        </w:rPr>
        <w:t xml:space="preserve">15 (2010), </w:t>
      </w:r>
      <w:r w:rsidR="007C0D83" w:rsidRPr="003F6E7B">
        <w:rPr>
          <w:rFonts w:ascii="Times New Roman" w:hAnsi="Times New Roman" w:cs="Times New Roman"/>
          <w:szCs w:val="24"/>
        </w:rPr>
        <w:t xml:space="preserve">Saarland University Press, </w:t>
      </w:r>
      <w:proofErr w:type="spellStart"/>
      <w:r w:rsidR="002120AF" w:rsidRPr="003F6E7B">
        <w:rPr>
          <w:rFonts w:ascii="Times New Roman" w:hAnsi="Times New Roman" w:cs="Times New Roman"/>
          <w:szCs w:val="24"/>
        </w:rPr>
        <w:t>Saarbruecken</w:t>
      </w:r>
      <w:proofErr w:type="spellEnd"/>
      <w:r w:rsidR="007C0D83" w:rsidRPr="003F6E7B">
        <w:rPr>
          <w:rFonts w:ascii="Times New Roman" w:hAnsi="Times New Roman" w:cs="Times New Roman"/>
          <w:szCs w:val="24"/>
        </w:rPr>
        <w:t>, 2011</w:t>
      </w:r>
      <w:r w:rsidRPr="003F6E7B">
        <w:rPr>
          <w:rFonts w:ascii="Times New Roman" w:hAnsi="Times New Roman" w:cs="Times New Roman"/>
          <w:szCs w:val="24"/>
        </w:rPr>
        <w:t>, pp.</w:t>
      </w:r>
      <w:r w:rsidR="005940FD" w:rsidRPr="003F6E7B">
        <w:rPr>
          <w:rFonts w:ascii="Times New Roman" w:hAnsi="Times New Roman" w:cs="Times New Roman"/>
          <w:szCs w:val="24"/>
        </w:rPr>
        <w:t xml:space="preserve"> 31-54.</w:t>
      </w:r>
    </w:p>
    <w:p w:rsidR="002120AF" w:rsidRPr="003F6E7B" w:rsidRDefault="002120A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20AF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[2</w:t>
      </w:r>
      <w:r w:rsidR="002120AF" w:rsidRPr="003F6E7B">
        <w:rPr>
          <w:rFonts w:ascii="Times New Roman" w:hAnsi="Times New Roman" w:cs="Times New Roman"/>
          <w:szCs w:val="24"/>
          <w:lang w:val="en-US"/>
        </w:rPr>
        <w:t>] ‘The Number of Planets</w:t>
      </w:r>
      <w:r w:rsidR="003920CB" w:rsidRPr="003F6E7B">
        <w:rPr>
          <w:rFonts w:ascii="Times New Roman" w:hAnsi="Times New Roman" w:cs="Times New Roman"/>
          <w:szCs w:val="24"/>
          <w:lang w:val="en-US"/>
        </w:rPr>
        <w:t xml:space="preserve">: A Number-Referring </w:t>
      </w:r>
      <w:proofErr w:type="gramStart"/>
      <w:r w:rsidR="003920CB" w:rsidRPr="003F6E7B">
        <w:rPr>
          <w:rFonts w:ascii="Times New Roman" w:hAnsi="Times New Roman" w:cs="Times New Roman"/>
          <w:szCs w:val="24"/>
          <w:lang w:val="en-US"/>
        </w:rPr>
        <w:t>Term ?</w:t>
      </w:r>
      <w:proofErr w:type="gramEnd"/>
      <w:r w:rsidR="003920CB" w:rsidRPr="003F6E7B">
        <w:rPr>
          <w:rFonts w:ascii="Times New Roman" w:hAnsi="Times New Roman" w:cs="Times New Roman"/>
          <w:szCs w:val="24"/>
          <w:lang w:val="en-US"/>
        </w:rPr>
        <w:t xml:space="preserve">’. </w:t>
      </w:r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O. </w:t>
      </w:r>
      <w:proofErr w:type="spellStart"/>
      <w:r w:rsidR="002120AF" w:rsidRPr="003F6E7B">
        <w:rPr>
          <w:rFonts w:ascii="Times New Roman" w:hAnsi="Times New Roman" w:cs="Times New Roman"/>
          <w:szCs w:val="24"/>
          <w:lang w:val="en-US"/>
        </w:rPr>
        <w:t>Prosorov</w:t>
      </w:r>
      <w:proofErr w:type="spellEnd"/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 (ed.): </w:t>
      </w:r>
      <w:r w:rsidR="002120AF" w:rsidRPr="003F6E7B">
        <w:rPr>
          <w:rFonts w:ascii="Times New Roman" w:hAnsi="Times New Roman" w:cs="Times New Roman"/>
          <w:i/>
          <w:szCs w:val="24"/>
          <w:lang w:val="en-US"/>
        </w:rPr>
        <w:t>Philosophy, Mathematics, and Linguistics: Aspects of Interaction</w:t>
      </w:r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. Russian Academy of Sciences, </w:t>
      </w:r>
      <w:proofErr w:type="spellStart"/>
      <w:r w:rsidR="002120AF" w:rsidRPr="003F6E7B">
        <w:rPr>
          <w:rFonts w:ascii="Times New Roman" w:hAnsi="Times New Roman" w:cs="Times New Roman"/>
          <w:szCs w:val="24"/>
          <w:lang w:val="en-US"/>
        </w:rPr>
        <w:t>Stekhlov</w:t>
      </w:r>
      <w:proofErr w:type="spellEnd"/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 Mathematical Institute and Euler International Institute, St Petersburg, 2009</w:t>
      </w:r>
      <w:r w:rsidR="00D9492C" w:rsidRPr="003F6E7B">
        <w:rPr>
          <w:rFonts w:ascii="Times New Roman" w:hAnsi="Times New Roman" w:cs="Times New Roman"/>
          <w:szCs w:val="24"/>
          <w:lang w:val="en-US"/>
        </w:rPr>
        <w:t>, pp</w:t>
      </w:r>
      <w:r w:rsidR="005E6B83" w:rsidRPr="003F6E7B">
        <w:rPr>
          <w:rFonts w:ascii="Times New Roman" w:hAnsi="Times New Roman" w:cs="Times New Roman"/>
          <w:szCs w:val="24"/>
          <w:lang w:val="en-US"/>
        </w:rPr>
        <w:t>.</w:t>
      </w:r>
      <w:r w:rsidR="00D9492C" w:rsidRPr="003F6E7B">
        <w:rPr>
          <w:rFonts w:ascii="Times New Roman" w:hAnsi="Times New Roman" w:cs="Times New Roman"/>
          <w:szCs w:val="24"/>
          <w:lang w:val="en-US"/>
        </w:rPr>
        <w:t xml:space="preserve"> 1-18</w:t>
      </w:r>
      <w:r w:rsidR="002120AF" w:rsidRPr="003F6E7B">
        <w:rPr>
          <w:rFonts w:ascii="Times New Roman" w:hAnsi="Times New Roman" w:cs="Times New Roman"/>
          <w:szCs w:val="24"/>
          <w:lang w:val="en-US"/>
        </w:rPr>
        <w:t>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[1] 'Events as Derived Objects'.  Proceedings of the</w:t>
      </w:r>
      <w:r w:rsidRPr="003F6E7B">
        <w:rPr>
          <w:rFonts w:ascii="Times New Roman" w:hAnsi="Times New Roman" w:cs="Times New Roman"/>
          <w:i/>
          <w:szCs w:val="24"/>
        </w:rPr>
        <w:t xml:space="preserve"> Colloque de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Syntaxe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et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Semantique</w:t>
      </w:r>
      <w:proofErr w:type="spellEnd"/>
      <w:r w:rsidR="00A70529" w:rsidRPr="003F6E7B">
        <w:rPr>
          <w:rFonts w:ascii="Times New Roman" w:hAnsi="Times New Roman" w:cs="Times New Roman"/>
          <w:szCs w:val="24"/>
        </w:rPr>
        <w:t>, (CSSP), Paris, 2001</w:t>
      </w:r>
      <w:r w:rsidR="001F48DC" w:rsidRPr="003F6E7B">
        <w:rPr>
          <w:rFonts w:ascii="Times New Roman" w:hAnsi="Times New Roman" w:cs="Times New Roman"/>
          <w:szCs w:val="24"/>
        </w:rPr>
        <w:t>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NOT REVIEWED</w:t>
      </w:r>
    </w:p>
    <w:p w:rsidR="00491EC8" w:rsidRPr="00491EC8" w:rsidRDefault="00491EC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491EC8" w:rsidRPr="00491EC8" w:rsidRDefault="00491EC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[16] </w:t>
      </w: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'Lexical Decomposition and the Notion of an Abstract State', </w:t>
      </w:r>
      <w:r w:rsidRPr="00491EC8">
        <w:rPr>
          <w:rFonts w:ascii="Times New Roman" w:hAnsi="Times New Roman" w:cs="Times New Roman"/>
          <w:i/>
          <w:iCs/>
          <w:color w:val="000000"/>
          <w:szCs w:val="24"/>
          <w:lang w:val="en-US" w:eastAsia="en-GB"/>
        </w:rPr>
        <w:t>Proceedings of</w:t>
      </w:r>
      <w:r>
        <w:rPr>
          <w:rFonts w:ascii="Times New Roman" w:hAnsi="Times New Roman" w:cs="Times New Roman"/>
          <w:color w:val="000000"/>
          <w:szCs w:val="24"/>
          <w:lang w:val="en-US" w:eastAsia="en-GB"/>
        </w:rPr>
        <w:t xml:space="preserve"> </w:t>
      </w:r>
      <w:r w:rsidRPr="00491EC8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Sinn und Bedeutung</w:t>
      </w:r>
      <w:r w:rsidRPr="00491EC8">
        <w:rPr>
          <w:rFonts w:ascii="Times New Roman" w:hAnsi="Times New Roman" w:cs="Times New Roman"/>
          <w:color w:val="000000"/>
          <w:szCs w:val="24"/>
          <w:lang w:val="en-US" w:eastAsia="en-GB"/>
        </w:rPr>
        <w:t xml:space="preserve"> </w:t>
      </w:r>
      <w:r w:rsidR="0054444C">
        <w:rPr>
          <w:rFonts w:ascii="Times New Roman" w:hAnsi="Times New Roman" w:cs="Times New Roman"/>
          <w:color w:val="000000"/>
          <w:szCs w:val="24"/>
          <w:lang w:val="en-US" w:eastAsia="en-GB"/>
        </w:rPr>
        <w:t>30 (</w:t>
      </w:r>
      <w:r w:rsidRPr="00491EC8">
        <w:rPr>
          <w:rFonts w:ascii="Times New Roman" w:hAnsi="Times New Roman" w:cs="Times New Roman"/>
          <w:color w:val="000000"/>
          <w:szCs w:val="24"/>
          <w:lang w:val="en-US" w:eastAsia="en-GB"/>
        </w:rPr>
        <w:t>2024</w:t>
      </w:r>
      <w:r w:rsidR="0054444C">
        <w:rPr>
          <w:rFonts w:ascii="Times New Roman" w:hAnsi="Times New Roman" w:cs="Times New Roman"/>
          <w:color w:val="000000"/>
          <w:szCs w:val="24"/>
          <w:lang w:val="en-US" w:eastAsia="en-GB"/>
        </w:rPr>
        <w:t>)</w:t>
      </w:r>
      <w:r w:rsidRPr="00491EC8">
        <w:rPr>
          <w:rFonts w:ascii="Times New Roman" w:hAnsi="Times New Roman" w:cs="Times New Roman"/>
          <w:color w:val="000000"/>
          <w:szCs w:val="24"/>
          <w:lang w:val="en-US" w:eastAsia="en-GB"/>
        </w:rPr>
        <w:t>.</w:t>
      </w:r>
    </w:p>
    <w:p w:rsidR="00034A19" w:rsidRPr="00491EC8" w:rsidRDefault="00034A19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166FE" w:rsidRPr="00491EC8" w:rsidRDefault="005166F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[15] </w:t>
      </w:r>
      <w:r w:rsidRPr="00491EC8">
        <w:rPr>
          <w:rFonts w:ascii="Times New Roman" w:hAnsi="Times New Roman" w:cs="Times New Roman"/>
          <w:szCs w:val="24"/>
          <w:shd w:val="clear" w:color="auto" w:fill="FFFFFF"/>
        </w:rPr>
        <w:t>'Empathetic Attitude Reports</w:t>
      </w:r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'. </w:t>
      </w:r>
      <w:r w:rsidRPr="00491EC8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Proceedings of Sinn und </w:t>
      </w:r>
      <w:proofErr w:type="spellStart"/>
      <w:r w:rsidRPr="00491EC8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Bedeutung</w:t>
      </w:r>
      <w:proofErr w:type="spellEnd"/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 26 (2021), ed. by D. </w:t>
      </w:r>
      <w:proofErr w:type="spellStart"/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Gutzman</w:t>
      </w:r>
      <w:proofErr w:type="spellEnd"/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and S. </w:t>
      </w:r>
      <w:proofErr w:type="spellStart"/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Repp</w:t>
      </w:r>
      <w:proofErr w:type="spellEnd"/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., University of Cologne.</w:t>
      </w:r>
      <w:r w:rsidRPr="00491EC8">
        <w:rPr>
          <w:rFonts w:ascii="Times New Roman" w:hAnsi="Times New Roman" w:cs="Times New Roman"/>
          <w:szCs w:val="24"/>
        </w:rPr>
        <w:t xml:space="preserve"> </w:t>
      </w:r>
    </w:p>
    <w:p w:rsidR="005166FE" w:rsidRPr="00491EC8" w:rsidRDefault="005166F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34A19" w:rsidRPr="003F6E7B" w:rsidRDefault="00034A19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[14]</w:t>
      </w:r>
      <w:r w:rsidR="00681F46" w:rsidRPr="003F6E7B">
        <w:rPr>
          <w:rFonts w:ascii="Times New Roman" w:hAnsi="Times New Roman" w:cs="Times New Roman"/>
          <w:szCs w:val="24"/>
        </w:rPr>
        <w:t xml:space="preserve"> ‘A </w:t>
      </w:r>
      <w:proofErr w:type="spellStart"/>
      <w:r w:rsidR="00681F46" w:rsidRPr="003F6E7B">
        <w:rPr>
          <w:rFonts w:ascii="Times New Roman" w:hAnsi="Times New Roman" w:cs="Times New Roman"/>
          <w:szCs w:val="24"/>
        </w:rPr>
        <w:t>Predicativist</w:t>
      </w:r>
      <w:proofErr w:type="spellEnd"/>
      <w:r w:rsidR="00681F46" w:rsidRPr="003F6E7B">
        <w:rPr>
          <w:rFonts w:ascii="Times New Roman" w:hAnsi="Times New Roman" w:cs="Times New Roman"/>
          <w:szCs w:val="24"/>
        </w:rPr>
        <w:t xml:space="preserve"> Semantics of Modals Based on Modal Objects’. </w:t>
      </w:r>
      <w:r w:rsidR="00681F46" w:rsidRPr="003F6E7B">
        <w:rPr>
          <w:rFonts w:ascii="Times New Roman" w:hAnsi="Times New Roman" w:cs="Times New Roman"/>
          <w:i/>
          <w:szCs w:val="24"/>
        </w:rPr>
        <w:t>Proceedings of the 15</w:t>
      </w:r>
      <w:r w:rsidR="00681F46" w:rsidRPr="003F6E7B">
        <w:rPr>
          <w:rFonts w:ascii="Times New Roman" w:hAnsi="Times New Roman" w:cs="Times New Roman"/>
          <w:i/>
          <w:szCs w:val="24"/>
          <w:vertAlign w:val="superscript"/>
        </w:rPr>
        <w:t>th</w:t>
      </w:r>
      <w:r w:rsidR="00681F46"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="00681F46" w:rsidRPr="003F6E7B">
        <w:rPr>
          <w:rFonts w:ascii="Times New Roman" w:hAnsi="Times New Roman" w:cs="Times New Roman"/>
          <w:szCs w:val="24"/>
        </w:rPr>
        <w:t xml:space="preserve">, edited by T. </w:t>
      </w:r>
      <w:proofErr w:type="spellStart"/>
      <w:r w:rsidR="00681F46" w:rsidRPr="003F6E7B">
        <w:rPr>
          <w:rFonts w:ascii="Times New Roman" w:hAnsi="Times New Roman" w:cs="Times New Roman"/>
          <w:szCs w:val="24"/>
        </w:rPr>
        <w:t>Brochagen</w:t>
      </w:r>
      <w:proofErr w:type="spellEnd"/>
      <w:r w:rsidR="00681F46" w:rsidRPr="003F6E7B">
        <w:rPr>
          <w:rFonts w:ascii="Times New Roman" w:hAnsi="Times New Roman" w:cs="Times New Roman"/>
          <w:szCs w:val="24"/>
        </w:rPr>
        <w:t xml:space="preserve">, F. </w:t>
      </w:r>
      <w:proofErr w:type="spellStart"/>
      <w:r w:rsidR="00681F46" w:rsidRPr="003F6E7B">
        <w:rPr>
          <w:rFonts w:ascii="Times New Roman" w:hAnsi="Times New Roman" w:cs="Times New Roman"/>
          <w:szCs w:val="24"/>
        </w:rPr>
        <w:t>Roloefson</w:t>
      </w:r>
      <w:proofErr w:type="spellEnd"/>
      <w:r w:rsidR="00681F46" w:rsidRPr="003F6E7B">
        <w:rPr>
          <w:rFonts w:ascii="Times New Roman" w:hAnsi="Times New Roman" w:cs="Times New Roman"/>
          <w:szCs w:val="24"/>
        </w:rPr>
        <w:t>, N. Theiler, 2015, pp. 296-302.</w:t>
      </w:r>
    </w:p>
    <w:p w:rsidR="007A5B30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647C0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[13</w:t>
      </w:r>
      <w:r w:rsidR="0094791D" w:rsidRPr="003F6E7B">
        <w:rPr>
          <w:rFonts w:ascii="Times New Roman" w:hAnsi="Times New Roman" w:cs="Times New Roman"/>
          <w:szCs w:val="24"/>
        </w:rPr>
        <w:t>]</w:t>
      </w:r>
      <w:r w:rsidR="00E3781A" w:rsidRPr="003F6E7B">
        <w:rPr>
          <w:rFonts w:ascii="Times New Roman" w:hAnsi="Times New Roman" w:cs="Times New Roman"/>
          <w:szCs w:val="24"/>
        </w:rPr>
        <w:t xml:space="preserve"> </w:t>
      </w:r>
      <w:r w:rsidR="0094791D" w:rsidRPr="003F6E7B">
        <w:rPr>
          <w:rFonts w:ascii="Times New Roman" w:hAnsi="Times New Roman" w:cs="Times New Roman"/>
          <w:szCs w:val="24"/>
        </w:rPr>
        <w:t xml:space="preserve">‘Comparatives without Degrees’. </w:t>
      </w:r>
      <w:r w:rsidR="0094791D" w:rsidRPr="003F6E7B">
        <w:rPr>
          <w:rFonts w:ascii="Times New Roman" w:hAnsi="Times New Roman" w:cs="Times New Roman"/>
          <w:i/>
          <w:szCs w:val="24"/>
        </w:rPr>
        <w:t xml:space="preserve">Proceedings of the </w:t>
      </w:r>
      <w:r w:rsidR="007A5B30" w:rsidRPr="003F6E7B">
        <w:rPr>
          <w:rFonts w:ascii="Times New Roman" w:hAnsi="Times New Roman" w:cs="Times New Roman"/>
          <w:i/>
          <w:szCs w:val="24"/>
        </w:rPr>
        <w:t>1</w:t>
      </w:r>
      <w:r w:rsidR="0094791D" w:rsidRPr="003F6E7B">
        <w:rPr>
          <w:rFonts w:ascii="Times New Roman" w:hAnsi="Times New Roman" w:cs="Times New Roman"/>
          <w:szCs w:val="24"/>
        </w:rPr>
        <w:t>2</w:t>
      </w:r>
      <w:r w:rsidR="007A5B30" w:rsidRPr="003F6E7B">
        <w:rPr>
          <w:rFonts w:ascii="Times New Roman" w:hAnsi="Times New Roman" w:cs="Times New Roman"/>
          <w:i/>
          <w:szCs w:val="24"/>
        </w:rPr>
        <w:t>th</w:t>
      </w:r>
      <w:r w:rsidR="0094791D"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="0094791D" w:rsidRPr="003F6E7B">
        <w:rPr>
          <w:rFonts w:ascii="Times New Roman" w:hAnsi="Times New Roman" w:cs="Times New Roman"/>
          <w:szCs w:val="24"/>
        </w:rPr>
        <w:t xml:space="preserve"> </w:t>
      </w:r>
      <w:r w:rsidR="0052212B" w:rsidRPr="003F6E7B">
        <w:rPr>
          <w:rFonts w:ascii="Times New Roman" w:hAnsi="Times New Roman" w:cs="Times New Roman"/>
          <w:szCs w:val="24"/>
        </w:rPr>
        <w:t xml:space="preserve">2005, </w:t>
      </w:r>
      <w:r w:rsidR="00A9787E" w:rsidRPr="003F6E7B">
        <w:rPr>
          <w:rFonts w:ascii="Times New Roman" w:hAnsi="Times New Roman" w:cs="Times New Roman"/>
          <w:szCs w:val="24"/>
        </w:rPr>
        <w:t>p</w:t>
      </w:r>
      <w:r w:rsidR="0052212B" w:rsidRPr="003F6E7B">
        <w:rPr>
          <w:rFonts w:ascii="Times New Roman" w:hAnsi="Times New Roman" w:cs="Times New Roman"/>
          <w:szCs w:val="24"/>
        </w:rPr>
        <w:t>p. 155-161</w:t>
      </w:r>
      <w:r w:rsidR="00000201" w:rsidRPr="003F6E7B">
        <w:rPr>
          <w:rFonts w:ascii="Times New Roman" w:hAnsi="Times New Roman" w:cs="Times New Roman"/>
          <w:szCs w:val="24"/>
        </w:rPr>
        <w:t>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647C0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[12</w:t>
      </w:r>
      <w:r w:rsidR="0094791D" w:rsidRPr="003F6E7B">
        <w:rPr>
          <w:rFonts w:ascii="Times New Roman" w:hAnsi="Times New Roman" w:cs="Times New Roman"/>
          <w:szCs w:val="24"/>
        </w:rPr>
        <w:t>] ‘Relative Truth and the First Person’. Extende</w:t>
      </w:r>
      <w:r w:rsidR="00603E56" w:rsidRPr="003F6E7B">
        <w:rPr>
          <w:rFonts w:ascii="Times New Roman" w:hAnsi="Times New Roman" w:cs="Times New Roman"/>
          <w:szCs w:val="24"/>
        </w:rPr>
        <w:t>d abstract,</w:t>
      </w:r>
      <w:r w:rsidR="00000201" w:rsidRPr="003F6E7B">
        <w:rPr>
          <w:rFonts w:ascii="Times New Roman" w:hAnsi="Times New Roman" w:cs="Times New Roman"/>
          <w:szCs w:val="24"/>
        </w:rPr>
        <w:t xml:space="preserve"> 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Proceedings of the Conference of Semantics, Pragmatics, and </w:t>
      </w:r>
      <w:proofErr w:type="spellStart"/>
      <w:r w:rsidR="00000201" w:rsidRPr="003F6E7B">
        <w:rPr>
          <w:rFonts w:ascii="Times New Roman" w:hAnsi="Times New Roman" w:cs="Times New Roman"/>
          <w:i/>
          <w:szCs w:val="24"/>
        </w:rPr>
        <w:t>Rhetorics</w:t>
      </w:r>
      <w:proofErr w:type="spellEnd"/>
      <w:r w:rsidR="00000201" w:rsidRPr="003F6E7B">
        <w:rPr>
          <w:rFonts w:ascii="Times New Roman" w:hAnsi="Times New Roman" w:cs="Times New Roman"/>
          <w:i/>
          <w:szCs w:val="24"/>
        </w:rPr>
        <w:t xml:space="preserve"> (SPR</w:t>
      </w:r>
      <w:r w:rsidR="0094791D" w:rsidRPr="003F6E7B">
        <w:rPr>
          <w:rFonts w:ascii="Times New Roman" w:hAnsi="Times New Roman" w:cs="Times New Roman"/>
          <w:i/>
          <w:szCs w:val="24"/>
        </w:rPr>
        <w:t xml:space="preserve">), </w:t>
      </w:r>
      <w:r w:rsidR="0094791D" w:rsidRPr="003F6E7B">
        <w:rPr>
          <w:rFonts w:ascii="Times New Roman" w:hAnsi="Times New Roman" w:cs="Times New Roman"/>
          <w:szCs w:val="24"/>
        </w:rPr>
        <w:t>San Sebastian</w:t>
      </w:r>
      <w:r w:rsidR="0052212B" w:rsidRPr="003F6E7B">
        <w:rPr>
          <w:rFonts w:ascii="Times New Roman" w:hAnsi="Times New Roman" w:cs="Times New Roman"/>
          <w:szCs w:val="24"/>
        </w:rPr>
        <w:t>, 2005</w:t>
      </w:r>
      <w:r w:rsidR="0094791D" w:rsidRPr="003F6E7B">
        <w:rPr>
          <w:rFonts w:ascii="Times New Roman" w:hAnsi="Times New Roman" w:cs="Times New Roman"/>
          <w:szCs w:val="24"/>
        </w:rPr>
        <w:t>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647C0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>[11</w:t>
      </w:r>
      <w:r w:rsidR="0094791D" w:rsidRPr="003F6E7B">
        <w:rPr>
          <w:rFonts w:ascii="Times New Roman" w:hAnsi="Times New Roman" w:cs="Times New Roman"/>
          <w:szCs w:val="24"/>
        </w:rPr>
        <w:t>] ‘Two Kinds of Univ</w:t>
      </w:r>
      <w:r w:rsidR="00603E56" w:rsidRPr="003F6E7B">
        <w:rPr>
          <w:rFonts w:ascii="Times New Roman" w:hAnsi="Times New Roman" w:cs="Times New Roman"/>
          <w:szCs w:val="24"/>
        </w:rPr>
        <w:t>ersals and Two Kinds of Groups’.</w:t>
      </w:r>
      <w:r w:rsidR="0094791D" w:rsidRPr="003F6E7B">
        <w:rPr>
          <w:rFonts w:ascii="Times New Roman" w:hAnsi="Times New Roman" w:cs="Times New Roman"/>
          <w:szCs w:val="24"/>
        </w:rPr>
        <w:t xml:space="preserve"> 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Proceedings of Semantics and Linguistics Theory (SALT) </w:t>
      </w:r>
      <w:r w:rsidR="00000201" w:rsidRPr="003F6E7B">
        <w:rPr>
          <w:rFonts w:ascii="Times New Roman" w:hAnsi="Times New Roman" w:cs="Times New Roman"/>
          <w:szCs w:val="24"/>
        </w:rPr>
        <w:t>8</w:t>
      </w:r>
      <w:r w:rsidR="0052212B" w:rsidRPr="003F6E7B">
        <w:rPr>
          <w:rFonts w:ascii="Times New Roman" w:hAnsi="Times New Roman" w:cs="Times New Roman"/>
          <w:szCs w:val="24"/>
        </w:rPr>
        <w:t>, CSLI Publications, 2001.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[10] 'Part-Structure Modifiers'. M. Simons / T. Galloway (eds.):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Semantics and Linguistics Theory (SALT) </w:t>
      </w:r>
      <w:r w:rsidR="00000201" w:rsidRPr="003F6E7B">
        <w:rPr>
          <w:rFonts w:ascii="Times New Roman" w:hAnsi="Times New Roman" w:cs="Times New Roman"/>
          <w:szCs w:val="24"/>
        </w:rPr>
        <w:t>5</w:t>
      </w:r>
      <w:r w:rsidRPr="003F6E7B">
        <w:rPr>
          <w:rFonts w:ascii="Times New Roman" w:hAnsi="Times New Roman" w:cs="Times New Roman"/>
          <w:szCs w:val="24"/>
        </w:rPr>
        <w:t>, Cornell University Press, Ithaca, NY, 1997.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[9] ‘Quantifier Scope Interact</w:t>
      </w:r>
      <w:r w:rsidR="00603E56" w:rsidRPr="003F6E7B">
        <w:rPr>
          <w:rFonts w:ascii="Times New Roman" w:hAnsi="Times New Roman" w:cs="Times New Roman"/>
          <w:szCs w:val="24"/>
        </w:rPr>
        <w:t>ions with Pair-List Readings’. C</w:t>
      </w:r>
      <w:r w:rsidRPr="003F6E7B">
        <w:rPr>
          <w:rFonts w:ascii="Times New Roman" w:hAnsi="Times New Roman" w:cs="Times New Roman"/>
          <w:szCs w:val="24"/>
        </w:rPr>
        <w:t>o</w:t>
      </w:r>
      <w:r w:rsidR="00000201" w:rsidRPr="003F6E7B">
        <w:rPr>
          <w:rFonts w:ascii="Times New Roman" w:hAnsi="Times New Roman" w:cs="Times New Roman"/>
          <w:szCs w:val="24"/>
        </w:rPr>
        <w:t>-</w:t>
      </w:r>
      <w:r w:rsidRPr="003F6E7B">
        <w:rPr>
          <w:rFonts w:ascii="Times New Roman" w:hAnsi="Times New Roman" w:cs="Times New Roman"/>
          <w:szCs w:val="24"/>
        </w:rPr>
        <w:t xml:space="preserve">authored with Anna </w:t>
      </w:r>
      <w:proofErr w:type="spellStart"/>
      <w:r w:rsidRPr="003F6E7B">
        <w:rPr>
          <w:rFonts w:ascii="Times New Roman" w:hAnsi="Times New Roman" w:cs="Times New Roman"/>
          <w:szCs w:val="24"/>
        </w:rPr>
        <w:t>Szabolsci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000201" w:rsidRPr="003F6E7B">
        <w:rPr>
          <w:rFonts w:ascii="Times New Roman" w:hAnsi="Times New Roman" w:cs="Times New Roman"/>
          <w:i/>
          <w:szCs w:val="24"/>
        </w:rPr>
        <w:t>Proceedings of the North Eastern Linguistics Society (</w:t>
      </w:r>
      <w:r w:rsidRPr="003F6E7B">
        <w:rPr>
          <w:rFonts w:ascii="Times New Roman" w:hAnsi="Times New Roman" w:cs="Times New Roman"/>
          <w:i/>
          <w:szCs w:val="24"/>
        </w:rPr>
        <w:t>NELS</w:t>
      </w:r>
      <w:r w:rsidR="00000201" w:rsidRPr="003F6E7B">
        <w:rPr>
          <w:rFonts w:ascii="Times New Roman" w:hAnsi="Times New Roman" w:cs="Times New Roman"/>
          <w:i/>
          <w:szCs w:val="24"/>
        </w:rPr>
        <w:t>)</w:t>
      </w:r>
      <w:r w:rsidRPr="003F6E7B">
        <w:rPr>
          <w:rFonts w:ascii="Times New Roman" w:hAnsi="Times New Roman" w:cs="Times New Roman"/>
          <w:i/>
          <w:szCs w:val="24"/>
        </w:rPr>
        <w:t xml:space="preserve"> </w:t>
      </w:r>
      <w:r w:rsidR="0052212B" w:rsidRPr="003F6E7B">
        <w:rPr>
          <w:rFonts w:ascii="Times New Roman" w:hAnsi="Times New Roman" w:cs="Times New Roman"/>
          <w:szCs w:val="24"/>
        </w:rPr>
        <w:t>24, 1993.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[8] 'On the Identification of Empty Elements in Comparatives'.</w:t>
      </w:r>
      <w:r w:rsidRPr="003F6E7B">
        <w:rPr>
          <w:rFonts w:ascii="Times New Roman" w:hAnsi="Times New Roman" w:cs="Times New Roman"/>
          <w:i/>
          <w:szCs w:val="24"/>
        </w:rPr>
        <w:t xml:space="preserve"> Proceedings of the North Eastern Linguistics Society (NELS)</w:t>
      </w:r>
      <w:r w:rsidRPr="003F6E7B">
        <w:rPr>
          <w:rFonts w:ascii="Times New Roman" w:hAnsi="Times New Roman" w:cs="Times New Roman"/>
          <w:szCs w:val="24"/>
        </w:rPr>
        <w:t xml:space="preserve"> 23, 1992.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[7] 'On the Interpretation of Three-Dimensional Syntactic Trees'. Ch. Barker/D. </w:t>
      </w:r>
      <w:proofErr w:type="spellStart"/>
      <w:r w:rsidRPr="003F6E7B">
        <w:rPr>
          <w:rFonts w:ascii="Times New Roman" w:hAnsi="Times New Roman" w:cs="Times New Roman"/>
          <w:szCs w:val="24"/>
        </w:rPr>
        <w:t>Dowty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(eds.): </w:t>
      </w:r>
      <w:r w:rsidR="00000201" w:rsidRPr="003F6E7B">
        <w:rPr>
          <w:rFonts w:ascii="Times New Roman" w:hAnsi="Times New Roman" w:cs="Times New Roman"/>
          <w:i/>
          <w:szCs w:val="24"/>
        </w:rPr>
        <w:t>Proceedings of Semantics and Linguistics Theory (</w:t>
      </w:r>
      <w:r w:rsidRPr="003F6E7B">
        <w:rPr>
          <w:rFonts w:ascii="Times New Roman" w:hAnsi="Times New Roman" w:cs="Times New Roman"/>
          <w:i/>
          <w:szCs w:val="24"/>
        </w:rPr>
        <w:t>SALT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) </w:t>
      </w:r>
      <w:r w:rsidR="00000201" w:rsidRPr="003F6E7B">
        <w:rPr>
          <w:rFonts w:ascii="Times New Roman" w:hAnsi="Times New Roman" w:cs="Times New Roman"/>
          <w:szCs w:val="24"/>
        </w:rPr>
        <w:t>2</w:t>
      </w:r>
      <w:r w:rsidRPr="003F6E7B">
        <w:rPr>
          <w:rFonts w:ascii="Times New Roman" w:hAnsi="Times New Roman" w:cs="Times New Roman"/>
          <w:szCs w:val="24"/>
        </w:rPr>
        <w:t>, Ohio State University, 1992.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[6] 'The Syntax and Semantic of Binominal Distributive Quantifiers'. </w:t>
      </w:r>
      <w:r w:rsidRPr="003F6E7B">
        <w:rPr>
          <w:rFonts w:ascii="Times New Roman" w:hAnsi="Times New Roman" w:cs="Times New Roman"/>
          <w:i/>
          <w:szCs w:val="24"/>
        </w:rPr>
        <w:t>Proceedings of the North Eastern Linguistics Society (NELS)</w:t>
      </w:r>
      <w:r w:rsidRPr="003F6E7B">
        <w:rPr>
          <w:rFonts w:ascii="Times New Roman" w:hAnsi="Times New Roman" w:cs="Times New Roman"/>
          <w:szCs w:val="24"/>
        </w:rPr>
        <w:t xml:space="preserve"> 21, 1990.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[5] 'The Multidimensional Part Structure of Events'. A. Halpern (ed.):</w:t>
      </w:r>
      <w:r w:rsidRPr="003F6E7B">
        <w:rPr>
          <w:rFonts w:ascii="Times New Roman" w:hAnsi="Times New Roman" w:cs="Times New Roman"/>
          <w:i/>
          <w:szCs w:val="24"/>
        </w:rPr>
        <w:t xml:space="preserve"> Proceedings of the </w:t>
      </w:r>
      <w:r w:rsidR="00000201" w:rsidRPr="003F6E7B">
        <w:rPr>
          <w:rFonts w:ascii="Times New Roman" w:hAnsi="Times New Roman" w:cs="Times New Roman"/>
          <w:i/>
          <w:szCs w:val="24"/>
        </w:rPr>
        <w:t>West Coast Conference on Formal Linguistics (</w:t>
      </w:r>
      <w:r w:rsidRPr="003F6E7B">
        <w:rPr>
          <w:rFonts w:ascii="Times New Roman" w:hAnsi="Times New Roman" w:cs="Times New Roman"/>
          <w:i/>
          <w:szCs w:val="24"/>
        </w:rPr>
        <w:t>WCCFL</w:t>
      </w:r>
      <w:r w:rsidR="00000201" w:rsidRPr="003F6E7B">
        <w:rPr>
          <w:rFonts w:ascii="Times New Roman" w:hAnsi="Times New Roman" w:cs="Times New Roman"/>
          <w:i/>
          <w:szCs w:val="24"/>
        </w:rPr>
        <w:t>)</w:t>
      </w:r>
      <w:r w:rsidRPr="003F6E7B">
        <w:rPr>
          <w:rFonts w:ascii="Times New Roman" w:hAnsi="Times New Roman" w:cs="Times New Roman"/>
          <w:i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9, Stanford Linguistics Association, Stanford,</w:t>
      </w:r>
      <w:r w:rsidR="001C2B85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1990.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'Multiple Syntactic Functions and Bipartite Interpretation in the Semantics of NPs'. 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the Formal Linguistics Society of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Midamerica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(FLSM) 1</w:t>
      </w:r>
      <w:r w:rsidRPr="003F6E7B">
        <w:rPr>
          <w:rFonts w:ascii="Times New Roman" w:hAnsi="Times New Roman" w:cs="Times New Roman"/>
          <w:szCs w:val="24"/>
        </w:rPr>
        <w:t>, Madison, Wisconsin, 1990.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[3] 'Semantic Selection and the Determination of Part Structures in the Use of Natural Language'. M. </w:t>
      </w:r>
      <w:proofErr w:type="spellStart"/>
      <w:r w:rsidRPr="003F6E7B">
        <w:rPr>
          <w:rFonts w:ascii="Times New Roman" w:hAnsi="Times New Roman" w:cs="Times New Roman"/>
          <w:szCs w:val="24"/>
        </w:rPr>
        <w:t>Stokhof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/ L. </w:t>
      </w:r>
      <w:proofErr w:type="spellStart"/>
      <w:r w:rsidRPr="003F6E7B">
        <w:rPr>
          <w:rFonts w:ascii="Times New Roman" w:hAnsi="Times New Roman" w:cs="Times New Roman"/>
          <w:szCs w:val="24"/>
        </w:rPr>
        <w:t>Torenvliet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</w:rPr>
        <w:t>Proceedings of the Seventh Amsterdam Colloquium, December 19-22, 1989</w:t>
      </w:r>
      <w:r w:rsidRPr="003F6E7B">
        <w:rPr>
          <w:rFonts w:ascii="Times New Roman" w:hAnsi="Times New Roman" w:cs="Times New Roman"/>
          <w:szCs w:val="24"/>
        </w:rPr>
        <w:t>. Institute for Language, Logic and Information (ITLI), Universiteit van Amsterdam, Amsterdam, 1990.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[2] 'Measure Adverbials as Part Quantifiers'.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the West Coast Conference on Formal Linguistics (WCCFL) </w:t>
      </w:r>
      <w:r w:rsidRPr="003F6E7B">
        <w:rPr>
          <w:rFonts w:ascii="Times New Roman" w:hAnsi="Times New Roman" w:cs="Times New Roman"/>
          <w:szCs w:val="24"/>
        </w:rPr>
        <w:t>8, Stanford Linguistics Association, Stanford, 1989.</w:t>
      </w: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[1] 'Nominal and Clausal Event Predicates'.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the Regional Meeting of the Chicago Linguistics Society (CLS) </w:t>
      </w:r>
      <w:r w:rsidRPr="003F6E7B">
        <w:rPr>
          <w:rFonts w:ascii="Times New Roman" w:hAnsi="Times New Roman" w:cs="Times New Roman"/>
          <w:szCs w:val="24"/>
        </w:rPr>
        <w:t>25, Dept. of Linguistics, Chicago University, Chicago,1989.</w:t>
      </w: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OXFORD UNIVERSITY PRESS BLOG ENTRIES</w:t>
      </w: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614158" w:rsidRPr="003F6E7B" w:rsidRDefault="0061415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‘What Sorts of Things do we Believe, Hope, or Predict?’, August 2017 (introducing the 2017 edited volume </w:t>
      </w:r>
      <w:r w:rsidRPr="003F6E7B">
        <w:rPr>
          <w:rFonts w:ascii="Times New Roman" w:hAnsi="Times New Roman" w:cs="Times New Roman"/>
          <w:i/>
          <w:szCs w:val="24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</w:rPr>
        <w:t>).</w:t>
      </w:r>
    </w:p>
    <w:p w:rsidR="00614158" w:rsidRPr="003F6E7B" w:rsidRDefault="0061415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67A01" w:rsidRPr="003F6E7B" w:rsidRDefault="00567A01" w:rsidP="003F6E7B">
      <w:pPr>
        <w:spacing w:line="240" w:lineRule="auto"/>
        <w:jc w:val="left"/>
        <w:rPr>
          <w:rFonts w:ascii="Times New Roman" w:eastAsia="Calibri" w:hAnsi="Times New Roman" w:cs="Times New Roman"/>
          <w:szCs w:val="24"/>
          <w:lang w:val="en-US" w:eastAsia="en-US"/>
        </w:rPr>
      </w:pPr>
      <w:r w:rsidRPr="003F6E7B">
        <w:rPr>
          <w:rFonts w:ascii="Times New Roman" w:hAnsi="Times New Roman" w:cs="Times New Roman"/>
          <w:szCs w:val="24"/>
        </w:rPr>
        <w:t>[3] ‘Abstract Objects</w:t>
      </w:r>
      <w:r w:rsidR="00E54C9D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</w:t>
      </w:r>
      <w:r w:rsidRPr="003F6E7B">
        <w:rPr>
          <w:rFonts w:ascii="Times New Roman" w:eastAsia="Calibri" w:hAnsi="Times New Roman" w:cs="Times New Roman"/>
          <w:szCs w:val="24"/>
          <w:lang w:val="en-US" w:eastAsia="en-US"/>
        </w:rPr>
        <w:t>–Two Ways of Introducing them and an Ontological Distinction between Core and Periphery of Language</w:t>
      </w:r>
      <w:r w:rsidR="00614158" w:rsidRPr="003F6E7B">
        <w:rPr>
          <w:rFonts w:ascii="Times New Roman" w:eastAsia="Calibri" w:hAnsi="Times New Roman" w:cs="Times New Roman"/>
          <w:szCs w:val="24"/>
          <w:lang w:val="en-US" w:eastAsia="en-US"/>
        </w:rPr>
        <w:t>’.</w:t>
      </w:r>
      <w:r w:rsidR="006222F1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June 2017 (introducing my 2013 book </w:t>
      </w:r>
      <w:r w:rsidR="006222F1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Abstract Objects and the Semantics of Natural Language</w:t>
      </w:r>
      <w:r w:rsidR="006222F1" w:rsidRPr="003F6E7B">
        <w:rPr>
          <w:rFonts w:ascii="Times New Roman" w:eastAsia="Calibri" w:hAnsi="Times New Roman" w:cs="Times New Roman"/>
          <w:szCs w:val="24"/>
          <w:lang w:val="en-US" w:eastAsia="en-US"/>
        </w:rPr>
        <w:t>)</w:t>
      </w: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[2] ‘Unity without Objecthood in Art and in Language</w:t>
      </w:r>
      <w:r w:rsidR="003F3592" w:rsidRPr="003F6E7B">
        <w:rPr>
          <w:rFonts w:ascii="Times New Roman" w:hAnsi="Times New Roman" w:cs="Times New Roman"/>
          <w:szCs w:val="24"/>
        </w:rPr>
        <w:t>’</w:t>
      </w:r>
      <w:r w:rsidRPr="003F6E7B">
        <w:rPr>
          <w:rFonts w:ascii="Times New Roman" w:hAnsi="Times New Roman" w:cs="Times New Roman"/>
          <w:szCs w:val="24"/>
        </w:rPr>
        <w:t>. May 2017</w:t>
      </w:r>
      <w:r w:rsidR="006222F1" w:rsidRPr="003F6E7B">
        <w:rPr>
          <w:rFonts w:ascii="Times New Roman" w:hAnsi="Times New Roman" w:cs="Times New Roman"/>
          <w:szCs w:val="24"/>
        </w:rPr>
        <w:t xml:space="preserve"> (introducing my 1997 book </w:t>
      </w:r>
      <w:r w:rsidR="006222F1" w:rsidRPr="003F6E7B">
        <w:rPr>
          <w:rFonts w:ascii="Times New Roman" w:hAnsi="Times New Roman" w:cs="Times New Roman"/>
          <w:i/>
          <w:szCs w:val="24"/>
        </w:rPr>
        <w:t>Parts and Wholes in Semantics</w:t>
      </w:r>
      <w:r w:rsidR="006222F1" w:rsidRPr="003F6E7B">
        <w:rPr>
          <w:rFonts w:ascii="Times New Roman" w:hAnsi="Times New Roman" w:cs="Times New Roman"/>
          <w:szCs w:val="24"/>
        </w:rPr>
        <w:t>)</w:t>
      </w: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2212B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[1] ‘The one, the ma</w:t>
      </w:r>
      <w:r w:rsidR="00E54C9D" w:rsidRPr="003F6E7B">
        <w:rPr>
          <w:rFonts w:ascii="Times New Roman" w:hAnsi="Times New Roman" w:cs="Times New Roman"/>
          <w:szCs w:val="24"/>
        </w:rPr>
        <w:t>ny and the neither one nor many</w:t>
      </w:r>
      <w:r w:rsidRPr="003F6E7B">
        <w:rPr>
          <w:rFonts w:ascii="Times New Roman" w:hAnsi="Times New Roman" w:cs="Times New Roman"/>
          <w:szCs w:val="24"/>
        </w:rPr>
        <w:t>. Looking at Hokusai’s wood</w:t>
      </w:r>
      <w:r w:rsidR="006222F1" w:rsidRPr="003F6E7B">
        <w:rPr>
          <w:rFonts w:ascii="Times New Roman" w:hAnsi="Times New Roman" w:cs="Times New Roman"/>
          <w:szCs w:val="24"/>
        </w:rPr>
        <w:t xml:space="preserve"> </w:t>
      </w:r>
      <w:r w:rsidR="00614158" w:rsidRPr="003F6E7B">
        <w:rPr>
          <w:rFonts w:ascii="Times New Roman" w:hAnsi="Times New Roman" w:cs="Times New Roman"/>
          <w:szCs w:val="24"/>
        </w:rPr>
        <w:t xml:space="preserve">blog </w:t>
      </w:r>
      <w:proofErr w:type="gramStart"/>
      <w:r w:rsidR="00614158" w:rsidRPr="003F6E7B">
        <w:rPr>
          <w:rFonts w:ascii="Times New Roman" w:hAnsi="Times New Roman" w:cs="Times New Roman"/>
          <w:szCs w:val="24"/>
        </w:rPr>
        <w:t>prints’</w:t>
      </w:r>
      <w:proofErr w:type="gramEnd"/>
      <w:r w:rsidR="00614158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July 2016</w:t>
      </w:r>
      <w:r w:rsidR="006222F1" w:rsidRPr="003F6E7B">
        <w:rPr>
          <w:rFonts w:ascii="Times New Roman" w:hAnsi="Times New Roman" w:cs="Times New Roman"/>
          <w:szCs w:val="24"/>
        </w:rPr>
        <w:t xml:space="preserve"> (introducing the 2016 edited volume </w:t>
      </w:r>
      <w:r w:rsidR="006222F1" w:rsidRPr="003F6E7B">
        <w:rPr>
          <w:rFonts w:ascii="Times New Roman" w:hAnsi="Times New Roman" w:cs="Times New Roman"/>
          <w:i/>
          <w:szCs w:val="24"/>
        </w:rPr>
        <w:t>Unity and Plurality. Logic, Philosophy, and Semantics</w:t>
      </w:r>
      <w:r w:rsidR="006222F1" w:rsidRPr="003F6E7B">
        <w:rPr>
          <w:rFonts w:ascii="Times New Roman" w:hAnsi="Times New Roman" w:cs="Times New Roman"/>
          <w:szCs w:val="24"/>
        </w:rPr>
        <w:t>)</w:t>
      </w:r>
    </w:p>
    <w:p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>INTERVIEWS</w:t>
      </w:r>
    </w:p>
    <w:p w:rsidR="002301EC" w:rsidRPr="003F6E7B" w:rsidRDefault="002301EC" w:rsidP="003F6E7B">
      <w:pPr>
        <w:spacing w:line="240" w:lineRule="auto"/>
        <w:rPr>
          <w:rFonts w:ascii="Times New Roman" w:hAnsi="Times New Roman" w:cs="Times New Roman"/>
          <w:color w:val="013C6D"/>
          <w:szCs w:val="24"/>
        </w:rPr>
      </w:pPr>
    </w:p>
    <w:p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3am interview with</w:t>
      </w:r>
      <w:r w:rsidR="004366A2" w:rsidRPr="003F6E7B">
        <w:rPr>
          <w:rFonts w:ascii="Times New Roman" w:hAnsi="Times New Roman" w:cs="Times New Roman"/>
          <w:szCs w:val="24"/>
        </w:rPr>
        <w:t xml:space="preserve"> Richard Marshall, February</w:t>
      </w:r>
      <w:r w:rsidRPr="003F6E7B">
        <w:rPr>
          <w:rFonts w:ascii="Times New Roman" w:hAnsi="Times New Roman" w:cs="Times New Roman"/>
          <w:szCs w:val="24"/>
        </w:rPr>
        <w:t xml:space="preserve"> 14, 2014</w:t>
      </w:r>
    </w:p>
    <w:p w:rsidR="002301EC" w:rsidRPr="003F6E7B" w:rsidRDefault="00000000" w:rsidP="003F6E7B">
      <w:pPr>
        <w:spacing w:line="240" w:lineRule="auto"/>
        <w:rPr>
          <w:rFonts w:ascii="Times New Roman" w:hAnsi="Times New Roman" w:cs="Times New Roman"/>
          <w:szCs w:val="24"/>
        </w:rPr>
      </w:pPr>
      <w:hyperlink r:id="rId15" w:history="1">
        <w:r w:rsidR="002301EC" w:rsidRPr="003F6E7B">
          <w:rPr>
            <w:rStyle w:val="Hyperlink"/>
            <w:rFonts w:ascii="Times New Roman" w:hAnsi="Times New Roman" w:cs="Times New Roman"/>
            <w:szCs w:val="24"/>
          </w:rPr>
          <w:t>http://www.3ammagazine.com/3am/parts-wholes-abstracts-tropes-and-ontology/</w:t>
        </w:r>
      </w:hyperlink>
    </w:p>
    <w:p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F7210" w:rsidRPr="003F6E7B" w:rsidRDefault="001F7210" w:rsidP="003F6E7B">
      <w:pPr>
        <w:spacing w:after="120"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1F7210" w:rsidRPr="003F6E7B" w:rsidRDefault="001F7210" w:rsidP="003F6E7B">
      <w:pPr>
        <w:spacing w:after="120"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TEACHING</w:t>
      </w:r>
    </w:p>
    <w:p w:rsidR="00A55930" w:rsidRPr="003F6E7B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LINGUISTICS GRADUATES</w:t>
      </w:r>
    </w:p>
    <w:p w:rsidR="007430C8" w:rsidRPr="003F6E7B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965269" w:rsidRPr="003F6E7B" w:rsidRDefault="00580D3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B30AF4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>Comparatives and Related Issues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A55930" w:rsidRPr="003F6E7B">
        <w:rPr>
          <w:rFonts w:ascii="Times New Roman" w:hAnsi="Times New Roman" w:cs="Times New Roman"/>
          <w:szCs w:val="24"/>
        </w:rPr>
        <w:t>Dep</w:t>
      </w:r>
      <w:r w:rsidRPr="003F6E7B">
        <w:rPr>
          <w:rFonts w:ascii="Times New Roman" w:hAnsi="Times New Roman" w:cs="Times New Roman"/>
          <w:szCs w:val="24"/>
        </w:rPr>
        <w:t>t.</w:t>
      </w:r>
      <w:r w:rsidR="00A55930" w:rsidRPr="003F6E7B">
        <w:rPr>
          <w:rFonts w:ascii="Times New Roman" w:hAnsi="Times New Roman" w:cs="Times New Roman"/>
          <w:szCs w:val="24"/>
        </w:rPr>
        <w:t xml:space="preserve"> of Computational Linguistics, University</w:t>
      </w:r>
      <w:r w:rsidR="0052212B" w:rsidRPr="003F6E7B">
        <w:rPr>
          <w:rFonts w:ascii="Times New Roman" w:hAnsi="Times New Roman" w:cs="Times New Roman"/>
          <w:szCs w:val="24"/>
        </w:rPr>
        <w:t xml:space="preserve"> of Amsterdam, winter 1992/1993</w:t>
      </w: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DD2480" w:rsidRPr="003F6E7B">
        <w:rPr>
          <w:rFonts w:ascii="Times New Roman" w:hAnsi="Times New Roman" w:cs="Times New Roman"/>
          <w:szCs w:val="24"/>
        </w:rPr>
        <w:t xml:space="preserve">  </w:t>
      </w:r>
      <w:r w:rsidR="007430C8" w:rsidRPr="003F6E7B">
        <w:rPr>
          <w:rFonts w:ascii="Times New Roman" w:hAnsi="Times New Roman" w:cs="Times New Roman"/>
          <w:szCs w:val="24"/>
        </w:rPr>
        <w:t>F</w:t>
      </w:r>
      <w:r w:rsidRPr="003F6E7B">
        <w:rPr>
          <w:rFonts w:ascii="Times New Roman" w:hAnsi="Times New Roman" w:cs="Times New Roman"/>
          <w:szCs w:val="24"/>
        </w:rPr>
        <w:t>ive lectures given a</w:t>
      </w:r>
      <w:r w:rsidR="00A216F3" w:rsidRPr="003F6E7B">
        <w:rPr>
          <w:rFonts w:ascii="Times New Roman" w:hAnsi="Times New Roman" w:cs="Times New Roman"/>
          <w:szCs w:val="24"/>
        </w:rPr>
        <w:t xml:space="preserve">s part of the </w:t>
      </w:r>
      <w:r w:rsidR="00A216F3" w:rsidRPr="003F6E7B">
        <w:rPr>
          <w:rFonts w:ascii="Times New Roman" w:hAnsi="Times New Roman" w:cs="Times New Roman"/>
          <w:i/>
          <w:szCs w:val="24"/>
        </w:rPr>
        <w:t>Seminar on Scope</w:t>
      </w:r>
      <w:r w:rsidRPr="003F6E7B">
        <w:rPr>
          <w:rFonts w:ascii="Times New Roman" w:hAnsi="Times New Roman" w:cs="Times New Roman"/>
          <w:szCs w:val="24"/>
        </w:rPr>
        <w:t xml:space="preserve"> (Prof. A. </w:t>
      </w:r>
      <w:proofErr w:type="spellStart"/>
      <w:r w:rsidRPr="003F6E7B">
        <w:rPr>
          <w:rFonts w:ascii="Times New Roman" w:hAnsi="Times New Roman" w:cs="Times New Roman"/>
          <w:szCs w:val="24"/>
        </w:rPr>
        <w:t>Szabolsci</w:t>
      </w:r>
      <w:proofErr w:type="spellEnd"/>
      <w:r w:rsidRPr="003F6E7B">
        <w:rPr>
          <w:rFonts w:ascii="Times New Roman" w:hAnsi="Times New Roman" w:cs="Times New Roman"/>
          <w:szCs w:val="24"/>
        </w:rPr>
        <w:t>)</w:t>
      </w:r>
      <w:r w:rsidR="00580D38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University of Calif</w:t>
      </w:r>
      <w:r w:rsidR="00B30AF4" w:rsidRPr="003F6E7B">
        <w:rPr>
          <w:rFonts w:ascii="Times New Roman" w:hAnsi="Times New Roman" w:cs="Times New Roman"/>
          <w:szCs w:val="24"/>
        </w:rPr>
        <w:t>ornia, Los Angeles, spring 1993</w:t>
      </w: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 </w:t>
      </w:r>
      <w:r w:rsidR="00650E22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Th</w:t>
      </w:r>
      <w:r w:rsidR="00580D38" w:rsidRPr="003F6E7B">
        <w:rPr>
          <w:rFonts w:ascii="Times New Roman" w:hAnsi="Times New Roman" w:cs="Times New Roman"/>
          <w:i/>
          <w:szCs w:val="24"/>
        </w:rPr>
        <w:t>e Semantics of Parts and Wholes</w:t>
      </w:r>
      <w:r w:rsidRPr="003F6E7B">
        <w:rPr>
          <w:rFonts w:ascii="Times New Roman" w:hAnsi="Times New Roman" w:cs="Times New Roman"/>
          <w:szCs w:val="24"/>
        </w:rPr>
        <w:t>,</w:t>
      </w:r>
      <w:r w:rsidR="008375EC" w:rsidRPr="003F6E7B">
        <w:rPr>
          <w:rFonts w:ascii="Times New Roman" w:hAnsi="Times New Roman" w:cs="Times New Roman"/>
          <w:szCs w:val="24"/>
        </w:rPr>
        <w:t xml:space="preserve"> </w:t>
      </w:r>
      <w:r w:rsidR="0052212B" w:rsidRPr="003F6E7B">
        <w:rPr>
          <w:rFonts w:ascii="Times New Roman" w:hAnsi="Times New Roman" w:cs="Times New Roman"/>
          <w:szCs w:val="24"/>
        </w:rPr>
        <w:t>UCLA, spring 1994</w:t>
      </w: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650E22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i/>
          <w:szCs w:val="24"/>
        </w:rPr>
        <w:t>Introduction to Semantics</w:t>
      </w:r>
      <w:r w:rsidR="008375EC" w:rsidRPr="003F6E7B">
        <w:rPr>
          <w:rFonts w:ascii="Times New Roman" w:hAnsi="Times New Roman" w:cs="Times New Roman"/>
          <w:szCs w:val="24"/>
        </w:rPr>
        <w:t>,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CUNY, Graduate </w:t>
      </w:r>
      <w:proofErr w:type="spellStart"/>
      <w:r w:rsidRPr="003F6E7B">
        <w:rPr>
          <w:rFonts w:ascii="Times New Roman" w:hAnsi="Times New Roman" w:cs="Times New Roman"/>
          <w:szCs w:val="24"/>
        </w:rPr>
        <w:t>Cent</w:t>
      </w:r>
      <w:r w:rsidR="0052212B" w:rsidRPr="003F6E7B">
        <w:rPr>
          <w:rFonts w:ascii="Times New Roman" w:hAnsi="Times New Roman" w:cs="Times New Roman"/>
          <w:szCs w:val="24"/>
        </w:rPr>
        <w:t>er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, spring 1996</w:t>
      </w:r>
      <w:r w:rsidR="004366A2" w:rsidRPr="003F6E7B">
        <w:rPr>
          <w:rFonts w:ascii="Times New Roman" w:hAnsi="Times New Roman" w:cs="Times New Roman"/>
          <w:szCs w:val="24"/>
        </w:rPr>
        <w:t xml:space="preserve"> and</w:t>
      </w:r>
      <w:r w:rsidR="0052212B" w:rsidRPr="003F6E7B">
        <w:rPr>
          <w:rFonts w:ascii="Times New Roman" w:hAnsi="Times New Roman" w:cs="Times New Roman"/>
          <w:szCs w:val="24"/>
        </w:rPr>
        <w:t xml:space="preserve"> 1997</w:t>
      </w:r>
    </w:p>
    <w:p w:rsidR="00965269" w:rsidRPr="003F6E7B" w:rsidRDefault="008375E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Topics in Semantics: The Notion of C</w:t>
      </w:r>
      <w:r w:rsidR="00A55930" w:rsidRPr="003F6E7B">
        <w:rPr>
          <w:rFonts w:ascii="Times New Roman" w:hAnsi="Times New Roman" w:cs="Times New Roman"/>
          <w:i/>
          <w:szCs w:val="24"/>
        </w:rPr>
        <w:t>ontext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A55930" w:rsidRPr="003F6E7B">
        <w:rPr>
          <w:rFonts w:ascii="Times New Roman" w:hAnsi="Times New Roman" w:cs="Times New Roman"/>
          <w:szCs w:val="24"/>
        </w:rPr>
        <w:t>CUNY</w:t>
      </w:r>
      <w:r w:rsidR="001A1023" w:rsidRPr="003F6E7B">
        <w:rPr>
          <w:rFonts w:ascii="Times New Roman" w:hAnsi="Times New Roman" w:cs="Times New Roman"/>
          <w:szCs w:val="24"/>
        </w:rPr>
        <w:t xml:space="preserve"> Graduate </w:t>
      </w:r>
      <w:proofErr w:type="spellStart"/>
      <w:r w:rsidR="001A1023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A55930" w:rsidRPr="003F6E7B">
        <w:rPr>
          <w:rFonts w:ascii="Times New Roman" w:hAnsi="Times New Roman" w:cs="Times New Roman"/>
          <w:szCs w:val="24"/>
        </w:rPr>
        <w:t xml:space="preserve">, </w:t>
      </w:r>
      <w:r w:rsidR="00B30AF4" w:rsidRPr="003F6E7B">
        <w:rPr>
          <w:rFonts w:ascii="Times New Roman" w:hAnsi="Times New Roman" w:cs="Times New Roman"/>
          <w:szCs w:val="24"/>
        </w:rPr>
        <w:t>fall 1997</w:t>
      </w: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580D38" w:rsidRPr="003F6E7B">
        <w:rPr>
          <w:rFonts w:ascii="Times New Roman" w:hAnsi="Times New Roman" w:cs="Times New Roman"/>
          <w:i/>
          <w:szCs w:val="24"/>
        </w:rPr>
        <w:t>Semantics</w:t>
      </w:r>
      <w:r w:rsidR="008375EC" w:rsidRPr="003F6E7B">
        <w:rPr>
          <w:rFonts w:ascii="Times New Roman" w:hAnsi="Times New Roman" w:cs="Times New Roman"/>
          <w:szCs w:val="24"/>
        </w:rPr>
        <w:t xml:space="preserve">, </w:t>
      </w:r>
      <w:r w:rsidR="0052212B" w:rsidRPr="003F6E7B">
        <w:rPr>
          <w:rFonts w:ascii="Times New Roman" w:hAnsi="Times New Roman" w:cs="Times New Roman"/>
          <w:szCs w:val="24"/>
        </w:rPr>
        <w:t>NYU, spring 1998</w:t>
      </w: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DE3DFB" w:rsidRPr="003F6E7B">
        <w:rPr>
          <w:rFonts w:ascii="Times New Roman" w:hAnsi="Times New Roman" w:cs="Times New Roman"/>
          <w:i/>
          <w:szCs w:val="24"/>
        </w:rPr>
        <w:t>The N</w:t>
      </w:r>
      <w:r w:rsidR="00025CEE" w:rsidRPr="003F6E7B">
        <w:rPr>
          <w:rFonts w:ascii="Times New Roman" w:hAnsi="Times New Roman" w:cs="Times New Roman"/>
          <w:i/>
          <w:szCs w:val="24"/>
        </w:rPr>
        <w:t>otion of Context in Philosophy of Language and Linguistic T</w:t>
      </w:r>
      <w:r w:rsidRPr="003F6E7B">
        <w:rPr>
          <w:rFonts w:ascii="Times New Roman" w:hAnsi="Times New Roman" w:cs="Times New Roman"/>
          <w:i/>
          <w:szCs w:val="24"/>
        </w:rPr>
        <w:t>heory</w:t>
      </w:r>
      <w:r w:rsidR="00580D38" w:rsidRPr="003F6E7B">
        <w:rPr>
          <w:rFonts w:ascii="Times New Roman" w:hAnsi="Times New Roman" w:cs="Times New Roman"/>
          <w:i/>
          <w:szCs w:val="24"/>
        </w:rPr>
        <w:t xml:space="preserve">, </w:t>
      </w:r>
      <w:r w:rsidR="00B30AF4" w:rsidRPr="003F6E7B">
        <w:rPr>
          <w:rFonts w:ascii="Times New Roman" w:hAnsi="Times New Roman" w:cs="Times New Roman"/>
          <w:szCs w:val="24"/>
        </w:rPr>
        <w:t>University College, fall 1999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-</w:t>
      </w:r>
      <w:r w:rsidR="00580D38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  <w:lang w:val="fr-FR"/>
        </w:rPr>
        <w:t xml:space="preserve">  </w:t>
      </w:r>
      <w:r w:rsidRPr="003F6E7B">
        <w:rPr>
          <w:rFonts w:ascii="Times New Roman" w:hAnsi="Times New Roman" w:cs="Times New Roman"/>
          <w:i/>
          <w:szCs w:val="24"/>
          <w:lang w:val="fr-FR"/>
        </w:rPr>
        <w:t>S</w:t>
      </w:r>
      <w:r w:rsidR="00965269" w:rsidRPr="003F6E7B">
        <w:rPr>
          <w:rFonts w:ascii="Times New Roman" w:hAnsi="Times New Roman" w:cs="Times New Roman"/>
          <w:i/>
          <w:szCs w:val="24"/>
          <w:lang w:val="fr-FR"/>
        </w:rPr>
        <w:t>ém</w:t>
      </w:r>
      <w:r w:rsidRPr="003F6E7B">
        <w:rPr>
          <w:rFonts w:ascii="Times New Roman" w:hAnsi="Times New Roman" w:cs="Times New Roman"/>
          <w:i/>
          <w:szCs w:val="24"/>
          <w:lang w:val="fr-FR"/>
        </w:rPr>
        <w:t>antique et Ontologie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. </w:t>
      </w:r>
      <w:proofErr w:type="spellStart"/>
      <w:r w:rsidR="001A1023" w:rsidRPr="003F6E7B">
        <w:rPr>
          <w:rFonts w:ascii="Times New Roman" w:hAnsi="Times New Roman" w:cs="Times New Roman"/>
          <w:szCs w:val="24"/>
          <w:lang w:val="fr-FR"/>
        </w:rPr>
        <w:t>Department</w:t>
      </w:r>
      <w:proofErr w:type="spellEnd"/>
      <w:r w:rsidR="001A1023" w:rsidRPr="003F6E7B">
        <w:rPr>
          <w:rFonts w:ascii="Times New Roman" w:hAnsi="Times New Roman" w:cs="Times New Roman"/>
          <w:szCs w:val="24"/>
          <w:lang w:val="fr-FR"/>
        </w:rPr>
        <w:t xml:space="preserve"> d’</w:t>
      </w:r>
      <w:proofErr w:type="spellStart"/>
      <w:r w:rsidR="001A1023" w:rsidRPr="003F6E7B">
        <w:rPr>
          <w:rFonts w:ascii="Times New Roman" w:hAnsi="Times New Roman" w:cs="Times New Roman"/>
          <w:szCs w:val="24"/>
          <w:lang w:val="fr-FR"/>
        </w:rPr>
        <w:t>Etudes</w:t>
      </w:r>
      <w:proofErr w:type="spellEnd"/>
      <w:r w:rsidR="001A1023" w:rsidRPr="003F6E7B">
        <w:rPr>
          <w:rFonts w:ascii="Times New Roman" w:hAnsi="Times New Roman" w:cs="Times New Roman"/>
          <w:szCs w:val="24"/>
          <w:lang w:val="fr-FR"/>
        </w:rPr>
        <w:t xml:space="preserve"> Cognitives, </w:t>
      </w:r>
      <w:r w:rsidR="004366A2" w:rsidRPr="003F6E7B">
        <w:rPr>
          <w:rFonts w:ascii="Times New Roman" w:hAnsi="Times New Roman" w:cs="Times New Roman"/>
          <w:szCs w:val="24"/>
          <w:lang w:val="fr-FR"/>
        </w:rPr>
        <w:t>ENS</w:t>
      </w:r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, Paris, </w:t>
      </w:r>
      <w:proofErr w:type="spellStart"/>
      <w:r w:rsidR="0052212B" w:rsidRPr="003F6E7B">
        <w:rPr>
          <w:rFonts w:ascii="Times New Roman" w:hAnsi="Times New Roman" w:cs="Times New Roman"/>
          <w:szCs w:val="24"/>
          <w:lang w:val="fr-FR"/>
        </w:rPr>
        <w:t>fall</w:t>
      </w:r>
      <w:proofErr w:type="spellEnd"/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 2004</w:t>
      </w: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Reference: Syntactic, Semantic, and Philosophical Aspects</w:t>
      </w:r>
      <w:r w:rsidRPr="003F6E7B">
        <w:rPr>
          <w:rFonts w:ascii="Times New Roman" w:hAnsi="Times New Roman" w:cs="Times New Roman"/>
          <w:szCs w:val="24"/>
        </w:rPr>
        <w:t xml:space="preserve">, co-taught with Ora </w:t>
      </w:r>
      <w:proofErr w:type="spellStart"/>
      <w:r w:rsidRPr="003F6E7B">
        <w:rPr>
          <w:rFonts w:ascii="Times New Roman" w:hAnsi="Times New Roman" w:cs="Times New Roman"/>
          <w:szCs w:val="24"/>
        </w:rPr>
        <w:t>Mat</w:t>
      </w:r>
      <w:r w:rsidR="0052212B" w:rsidRPr="003F6E7B">
        <w:rPr>
          <w:rFonts w:ascii="Times New Roman" w:hAnsi="Times New Roman" w:cs="Times New Roman"/>
          <w:szCs w:val="24"/>
        </w:rPr>
        <w:t>ushansky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 xml:space="preserve"> (Linguistics Paris 8), IHPST, spring 2007</w:t>
      </w:r>
    </w:p>
    <w:p w:rsidR="00A55930" w:rsidRPr="003F6E7B" w:rsidRDefault="0097195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 xml:space="preserve">-  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Verbs</w:t>
      </w:r>
      <w:proofErr w:type="spellEnd"/>
      <w:r w:rsidRPr="003F6E7B">
        <w:rPr>
          <w:rFonts w:ascii="Times New Roman" w:hAnsi="Times New Roman" w:cs="Times New Roman"/>
          <w:i/>
          <w:szCs w:val="24"/>
          <w:lang w:val="fr-FR"/>
        </w:rPr>
        <w:t>,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Department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d’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Etudes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Cognitives,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Ecole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Normale Supérieure,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fall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2011/2.</w:t>
      </w:r>
    </w:p>
    <w:p w:rsidR="00331131" w:rsidRPr="003F6E7B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Ontology and Language</w:t>
      </w:r>
      <w:r w:rsidRPr="003F6E7B">
        <w:rPr>
          <w:rFonts w:ascii="Times New Roman" w:hAnsi="Times New Roman" w:cs="Times New Roman"/>
          <w:szCs w:val="24"/>
        </w:rPr>
        <w:t>, University of Padua, spring 2016</w:t>
      </w:r>
      <w:r w:rsidR="001A1023" w:rsidRPr="003F6E7B">
        <w:rPr>
          <w:rFonts w:ascii="Times New Roman" w:hAnsi="Times New Roman" w:cs="Times New Roman"/>
          <w:szCs w:val="24"/>
        </w:rPr>
        <w:t xml:space="preserve"> (42hrs)</w:t>
      </w:r>
    </w:p>
    <w:p w:rsidR="00490F76" w:rsidRPr="003F6E7B" w:rsidRDefault="00490F7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Natural Language Ontology</w:t>
      </w:r>
      <w:r w:rsidRPr="003F6E7B">
        <w:rPr>
          <w:rFonts w:ascii="Times New Roman" w:hAnsi="Times New Roman" w:cs="Times New Roman"/>
          <w:szCs w:val="24"/>
        </w:rPr>
        <w:t>, University of Du</w:t>
      </w:r>
      <w:r w:rsidR="002301EC" w:rsidRPr="003F6E7B">
        <w:rPr>
          <w:rFonts w:ascii="Times New Roman" w:hAnsi="Times New Roman" w:cs="Times New Roman"/>
          <w:szCs w:val="24"/>
        </w:rPr>
        <w:t>e</w:t>
      </w:r>
      <w:r w:rsidRPr="003F6E7B">
        <w:rPr>
          <w:rFonts w:ascii="Times New Roman" w:hAnsi="Times New Roman" w:cs="Times New Roman"/>
          <w:szCs w:val="24"/>
        </w:rPr>
        <w:t xml:space="preserve">sseldorf, summer 2018 </w:t>
      </w:r>
      <w:r w:rsidR="0008652D" w:rsidRPr="003F6E7B">
        <w:rPr>
          <w:rFonts w:ascii="Times New Roman" w:hAnsi="Times New Roman" w:cs="Times New Roman"/>
          <w:szCs w:val="24"/>
        </w:rPr>
        <w:t>and Université Côte d’Azur, fall 2022 (30hrs).</w:t>
      </w:r>
    </w:p>
    <w:p w:rsidR="0008652D" w:rsidRDefault="0008652D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 </w:t>
      </w:r>
      <w:r w:rsidRPr="003F6E7B">
        <w:rPr>
          <w:rFonts w:ascii="Times New Roman" w:hAnsi="Times New Roman" w:cs="Times New Roman"/>
          <w:i/>
          <w:szCs w:val="24"/>
        </w:rPr>
        <w:t>Revisiting Events Semantics</w:t>
      </w:r>
      <w:r w:rsidRPr="003F6E7B">
        <w:rPr>
          <w:rFonts w:ascii="Times New Roman" w:hAnsi="Times New Roman" w:cs="Times New Roman"/>
          <w:szCs w:val="24"/>
        </w:rPr>
        <w:t>, Université Côte d’Azur, fall 2023 (</w:t>
      </w:r>
      <w:r w:rsidR="008873EE">
        <w:rPr>
          <w:rFonts w:ascii="Times New Roman" w:hAnsi="Times New Roman" w:cs="Times New Roman"/>
          <w:szCs w:val="24"/>
        </w:rPr>
        <w:t>24</w:t>
      </w:r>
      <w:r w:rsidRPr="003F6E7B">
        <w:rPr>
          <w:rFonts w:ascii="Times New Roman" w:hAnsi="Times New Roman" w:cs="Times New Roman"/>
          <w:szCs w:val="24"/>
        </w:rPr>
        <w:t>hrs).</w:t>
      </w:r>
    </w:p>
    <w:p w:rsidR="008873EE" w:rsidRDefault="008873EE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 xml:space="preserve">-     </w:t>
      </w:r>
      <w:r w:rsidRPr="008873EE">
        <w:rPr>
          <w:rFonts w:ascii="Times New Roman" w:hAnsi="Times New Roman" w:cs="Times New Roman"/>
          <w:i/>
          <w:iCs/>
          <w:szCs w:val="24"/>
        </w:rPr>
        <w:t>Formal Semantics</w:t>
      </w:r>
      <w:r>
        <w:rPr>
          <w:rFonts w:ascii="Times New Roman" w:hAnsi="Times New Roman" w:cs="Times New Roman"/>
          <w:szCs w:val="24"/>
        </w:rPr>
        <w:t>,</w:t>
      </w:r>
      <w:r w:rsidRPr="008873EE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Université Côte d’Azur, </w:t>
      </w:r>
      <w:r>
        <w:rPr>
          <w:rFonts w:ascii="Times New Roman" w:hAnsi="Times New Roman" w:cs="Times New Roman"/>
          <w:szCs w:val="24"/>
        </w:rPr>
        <w:t>spring</w:t>
      </w:r>
      <w:r w:rsidRPr="003F6E7B">
        <w:rPr>
          <w:rFonts w:ascii="Times New Roman" w:hAnsi="Times New Roman" w:cs="Times New Roman"/>
          <w:szCs w:val="24"/>
        </w:rPr>
        <w:t xml:space="preserve"> 202</w:t>
      </w:r>
      <w:r>
        <w:rPr>
          <w:rFonts w:ascii="Times New Roman" w:hAnsi="Times New Roman" w:cs="Times New Roman"/>
          <w:szCs w:val="24"/>
        </w:rPr>
        <w:t>4</w:t>
      </w:r>
      <w:r w:rsidRPr="003F6E7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(24</w:t>
      </w:r>
      <w:r w:rsidRPr="003F6E7B">
        <w:rPr>
          <w:rFonts w:ascii="Times New Roman" w:hAnsi="Times New Roman" w:cs="Times New Roman"/>
          <w:szCs w:val="24"/>
        </w:rPr>
        <w:t>hrs)</w:t>
      </w:r>
      <w:r>
        <w:rPr>
          <w:rFonts w:ascii="Times New Roman" w:hAnsi="Times New Roman" w:cs="Times New Roman"/>
          <w:szCs w:val="24"/>
        </w:rPr>
        <w:t xml:space="preserve"> and </w:t>
      </w:r>
      <w:r w:rsidRPr="008873EE">
        <w:rPr>
          <w:rFonts w:ascii="Times New Roman" w:hAnsi="Times New Roman" w:cs="Times New Roman"/>
          <w:szCs w:val="24"/>
          <w:lang w:val="en-US"/>
        </w:rPr>
        <w:t>fall 2024 (12hrs)</w:t>
      </w:r>
    </w:p>
    <w:p w:rsidR="008873EE" w:rsidRPr="008873EE" w:rsidRDefault="008873EE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lastRenderedPageBreak/>
        <w:t xml:space="preserve">-    </w:t>
      </w:r>
      <w:r w:rsidRPr="008873EE">
        <w:rPr>
          <w:rFonts w:ascii="Times New Roman" w:hAnsi="Times New Roman" w:cs="Times New Roman"/>
          <w:i/>
          <w:iCs/>
          <w:szCs w:val="24"/>
          <w:lang w:val="en-US"/>
        </w:rPr>
        <w:t>The Ontology and Semantics of Parts and Wholes</w:t>
      </w:r>
      <w:r>
        <w:rPr>
          <w:rFonts w:ascii="Times New Roman" w:hAnsi="Times New Roman" w:cs="Times New Roman"/>
          <w:szCs w:val="24"/>
          <w:lang w:val="en-US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Université Côte d’Azur, </w:t>
      </w:r>
      <w:r w:rsidRPr="008873EE">
        <w:rPr>
          <w:rFonts w:ascii="Times New Roman" w:hAnsi="Times New Roman" w:cs="Times New Roman"/>
          <w:szCs w:val="24"/>
          <w:lang w:val="en-US"/>
        </w:rPr>
        <w:t>fall 2024 (12hrs)</w:t>
      </w:r>
    </w:p>
    <w:p w:rsidR="00331131" w:rsidRPr="008873EE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:rsidR="00A55930" w:rsidRPr="003F6E7B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PHILOSOPHY, UNDERGRADUATES</w:t>
      </w:r>
    </w:p>
    <w:p w:rsidR="00965269" w:rsidRPr="003F6E7B" w:rsidRDefault="00965269" w:rsidP="003F6E7B">
      <w:pPr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:rsidR="002301EC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5478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Philosophy of Language</w:t>
      </w:r>
      <w:r w:rsidR="002301EC" w:rsidRPr="003F6E7B">
        <w:rPr>
          <w:rFonts w:ascii="Times New Roman" w:hAnsi="Times New Roman" w:cs="Times New Roman"/>
          <w:i/>
          <w:szCs w:val="24"/>
        </w:rPr>
        <w:t xml:space="preserve"> </w:t>
      </w:r>
      <w:r w:rsidR="002301EC" w:rsidRPr="003F6E7B">
        <w:rPr>
          <w:rFonts w:ascii="Times New Roman" w:hAnsi="Times New Roman" w:cs="Times New Roman"/>
          <w:szCs w:val="24"/>
        </w:rPr>
        <w:t>(King’s College, Columbia, Liverpool, Stirling)</w:t>
      </w:r>
    </w:p>
    <w:p w:rsidR="002301EC" w:rsidRPr="003F6E7B" w:rsidRDefault="002301E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   Logic I and II (Liverpool, Stirling)</w:t>
      </w:r>
    </w:p>
    <w:p w:rsidR="002301EC" w:rsidRPr="003F6E7B" w:rsidRDefault="002301E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</w:t>
      </w:r>
      <w:r w:rsidRPr="003F6E7B">
        <w:rPr>
          <w:rFonts w:ascii="Times New Roman" w:hAnsi="Times New Roman" w:cs="Times New Roman"/>
          <w:i/>
          <w:szCs w:val="24"/>
        </w:rPr>
        <w:t>Knowledge and Scientific Discovery</w:t>
      </w:r>
      <w:r w:rsidRPr="003F6E7B">
        <w:rPr>
          <w:rFonts w:ascii="Times New Roman" w:hAnsi="Times New Roman" w:cs="Times New Roman"/>
          <w:szCs w:val="24"/>
        </w:rPr>
        <w:t xml:space="preserve"> (Liverpool)</w:t>
      </w:r>
    </w:p>
    <w:p w:rsidR="00A55930" w:rsidRPr="003F6E7B" w:rsidRDefault="002301EC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-   </w:t>
      </w:r>
      <w:r w:rsidRPr="003F6E7B">
        <w:rPr>
          <w:rFonts w:ascii="Times New Roman" w:hAnsi="Times New Roman" w:cs="Times New Roman"/>
          <w:i/>
          <w:szCs w:val="24"/>
        </w:rPr>
        <w:t>Abstract Objects</w:t>
      </w:r>
      <w:r w:rsidRPr="003F6E7B">
        <w:rPr>
          <w:rFonts w:ascii="Times New Roman" w:hAnsi="Times New Roman" w:cs="Times New Roman"/>
          <w:szCs w:val="24"/>
        </w:rPr>
        <w:t xml:space="preserve"> (ENS, Paris)</w:t>
      </w:r>
    </w:p>
    <w:p w:rsidR="00A55930" w:rsidRPr="003F6E7B" w:rsidRDefault="00A55930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A55930" w:rsidRPr="003F6E7B" w:rsidRDefault="007430C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PHILOSOPHY, GRADUATES</w:t>
      </w:r>
    </w:p>
    <w:p w:rsidR="00127775" w:rsidRPr="003F6E7B" w:rsidRDefault="0012777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 xml:space="preserve">Recent Issues in the Philosophy of Language and in Linguistic Semantics, </w:t>
      </w:r>
      <w:r w:rsidR="0052212B" w:rsidRPr="003F6E7B">
        <w:rPr>
          <w:rFonts w:ascii="Times New Roman" w:hAnsi="Times New Roman" w:cs="Times New Roman"/>
          <w:szCs w:val="24"/>
        </w:rPr>
        <w:t>King's College, spring 1999</w:t>
      </w:r>
    </w:p>
    <w:p w:rsidR="007430C8" w:rsidRPr="003F6E7B" w:rsidRDefault="00A216F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A55930" w:rsidRPr="003F6E7B">
        <w:rPr>
          <w:rFonts w:ascii="Times New Roman" w:hAnsi="Times New Roman" w:cs="Times New Roman"/>
          <w:i/>
          <w:szCs w:val="24"/>
        </w:rPr>
        <w:t>Metaphysics</w:t>
      </w:r>
      <w:r w:rsidR="00A55930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MA seminar, </w:t>
      </w:r>
      <w:r w:rsidR="00A55930" w:rsidRPr="003F6E7B">
        <w:rPr>
          <w:rFonts w:ascii="Times New Roman" w:hAnsi="Times New Roman" w:cs="Times New Roman"/>
          <w:szCs w:val="24"/>
        </w:rPr>
        <w:t>King's Coll</w:t>
      </w:r>
      <w:r w:rsidR="00B30AF4" w:rsidRPr="003F6E7B">
        <w:rPr>
          <w:rFonts w:ascii="Times New Roman" w:hAnsi="Times New Roman" w:cs="Times New Roman"/>
          <w:szCs w:val="24"/>
        </w:rPr>
        <w:t>ege, fall 1999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B817F7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Propositional Attitudes</w:t>
      </w:r>
      <w:r w:rsidRPr="003F6E7B">
        <w:rPr>
          <w:rFonts w:ascii="Times New Roman" w:hAnsi="Times New Roman" w:cs="Times New Roman"/>
          <w:szCs w:val="24"/>
        </w:rPr>
        <w:t xml:space="preserve">, seminar for students of linguistics and philosophy, </w:t>
      </w:r>
      <w:r w:rsidR="00B30AF4" w:rsidRPr="003F6E7B">
        <w:rPr>
          <w:rFonts w:ascii="Times New Roman" w:hAnsi="Times New Roman" w:cs="Times New Roman"/>
          <w:szCs w:val="24"/>
        </w:rPr>
        <w:t>UCLA, fall 1993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8A2B04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034F33" w:rsidRPr="003F6E7B">
        <w:rPr>
          <w:rFonts w:ascii="Times New Roman" w:hAnsi="Times New Roman" w:cs="Times New Roman"/>
          <w:i/>
          <w:szCs w:val="24"/>
        </w:rPr>
        <w:t>Events</w:t>
      </w:r>
      <w:r w:rsidRPr="003F6E7B">
        <w:rPr>
          <w:rFonts w:ascii="Times New Roman" w:hAnsi="Times New Roman" w:cs="Times New Roman"/>
          <w:i/>
          <w:szCs w:val="24"/>
        </w:rPr>
        <w:t xml:space="preserve"> and Facts</w:t>
      </w:r>
      <w:r w:rsidR="006D16FE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MA seminar</w:t>
      </w:r>
      <w:r w:rsidR="006D16FE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Uni</w:t>
      </w:r>
      <w:r w:rsidR="00B30AF4" w:rsidRPr="003F6E7B">
        <w:rPr>
          <w:rFonts w:ascii="Times New Roman" w:hAnsi="Times New Roman" w:cs="Times New Roman"/>
          <w:szCs w:val="24"/>
        </w:rPr>
        <w:t>versity of Liverpool, fall 2002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Contemporary Philosophy of Mind</w:t>
      </w:r>
      <w:r w:rsidRPr="003F6E7B">
        <w:rPr>
          <w:rFonts w:ascii="Times New Roman" w:hAnsi="Times New Roman" w:cs="Times New Roman"/>
          <w:szCs w:val="24"/>
        </w:rPr>
        <w:t>, University of Stirling</w:t>
      </w:r>
      <w:r w:rsidR="0052212B" w:rsidRPr="003F6E7B">
        <w:rPr>
          <w:rFonts w:ascii="Times New Roman" w:hAnsi="Times New Roman" w:cs="Times New Roman"/>
          <w:szCs w:val="24"/>
        </w:rPr>
        <w:t>, fall 2004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Philosophy of Language</w:t>
      </w:r>
      <w:r w:rsidRPr="003F6E7B">
        <w:rPr>
          <w:rFonts w:ascii="Times New Roman" w:hAnsi="Times New Roman" w:cs="Times New Roman"/>
          <w:szCs w:val="24"/>
        </w:rPr>
        <w:t>, Stirling/ST Andrew</w:t>
      </w:r>
      <w:r w:rsidR="000172D3" w:rsidRPr="003F6E7B">
        <w:rPr>
          <w:rFonts w:ascii="Times New Roman" w:hAnsi="Times New Roman" w:cs="Times New Roman"/>
          <w:szCs w:val="24"/>
        </w:rPr>
        <w:t>s,</w:t>
      </w:r>
      <w:r w:rsidR="0052212B" w:rsidRPr="003F6E7B">
        <w:rPr>
          <w:rFonts w:ascii="Times New Roman" w:hAnsi="Times New Roman" w:cs="Times New Roman"/>
          <w:szCs w:val="24"/>
        </w:rPr>
        <w:t xml:space="preserve"> spring 2005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8A2B04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Relative Truth and the Language of Value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4366A2" w:rsidRPr="003F6E7B">
        <w:rPr>
          <w:rFonts w:ascii="Times New Roman" w:hAnsi="Times New Roman" w:cs="Times New Roman"/>
          <w:szCs w:val="24"/>
        </w:rPr>
        <w:t>ENS,</w:t>
      </w:r>
      <w:r w:rsidR="00133AF0" w:rsidRPr="003F6E7B">
        <w:rPr>
          <w:rFonts w:ascii="Times New Roman" w:hAnsi="Times New Roman" w:cs="Times New Roman"/>
          <w:szCs w:val="24"/>
        </w:rPr>
        <w:t xml:space="preserve"> Paris</w:t>
      </w:r>
      <w:r w:rsidRPr="003F6E7B">
        <w:rPr>
          <w:rFonts w:ascii="Times New Roman" w:hAnsi="Times New Roman" w:cs="Times New Roman"/>
          <w:szCs w:val="24"/>
        </w:rPr>
        <w:t>, spring 2006</w:t>
      </w:r>
    </w:p>
    <w:p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8A2B04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Tropes and the Semantics of Natural Languages</w:t>
      </w:r>
      <w:r w:rsidRPr="003F6E7B">
        <w:rPr>
          <w:rFonts w:ascii="Times New Roman" w:hAnsi="Times New Roman" w:cs="Times New Roman"/>
          <w:szCs w:val="24"/>
        </w:rPr>
        <w:t>; IHPST, fall 2006</w:t>
      </w:r>
    </w:p>
    <w:p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Reference: Syntactic, Semantic, and Philosophical Aspects</w:t>
      </w:r>
      <w:r w:rsidRPr="003F6E7B">
        <w:rPr>
          <w:rFonts w:ascii="Times New Roman" w:hAnsi="Times New Roman" w:cs="Times New Roman"/>
          <w:szCs w:val="24"/>
        </w:rPr>
        <w:t>, co-taught wi</w:t>
      </w:r>
      <w:r w:rsidR="0052212B" w:rsidRPr="003F6E7B">
        <w:rPr>
          <w:rFonts w:ascii="Times New Roman" w:hAnsi="Times New Roman" w:cs="Times New Roman"/>
          <w:szCs w:val="24"/>
        </w:rPr>
        <w:t xml:space="preserve">th Ora </w:t>
      </w:r>
      <w:proofErr w:type="spellStart"/>
      <w:r w:rsidR="0052212B" w:rsidRPr="003F6E7B">
        <w:rPr>
          <w:rFonts w:ascii="Times New Roman" w:hAnsi="Times New Roman" w:cs="Times New Roman"/>
          <w:szCs w:val="24"/>
        </w:rPr>
        <w:t>Matushansky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 xml:space="preserve">, </w:t>
      </w:r>
      <w:r w:rsidR="004366A2" w:rsidRPr="003F6E7B">
        <w:rPr>
          <w:rFonts w:ascii="Times New Roman" w:hAnsi="Times New Roman" w:cs="Times New Roman"/>
          <w:szCs w:val="24"/>
        </w:rPr>
        <w:t xml:space="preserve">IHPST, </w:t>
      </w:r>
      <w:r w:rsidR="0052212B" w:rsidRPr="003F6E7B">
        <w:rPr>
          <w:rFonts w:ascii="Times New Roman" w:hAnsi="Times New Roman" w:cs="Times New Roman"/>
          <w:szCs w:val="24"/>
        </w:rPr>
        <w:t>spring 2007</w:t>
      </w:r>
    </w:p>
    <w:p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Structure in Ontology</w:t>
      </w:r>
      <w:r w:rsidRPr="003F6E7B">
        <w:rPr>
          <w:rFonts w:ascii="Times New Roman" w:hAnsi="Times New Roman" w:cs="Times New Roman"/>
          <w:szCs w:val="24"/>
        </w:rPr>
        <w:t xml:space="preserve">, co-taught with Francesco </w:t>
      </w:r>
      <w:proofErr w:type="spellStart"/>
      <w:r w:rsidRPr="003F6E7B">
        <w:rPr>
          <w:rFonts w:ascii="Times New Roman" w:hAnsi="Times New Roman" w:cs="Times New Roman"/>
          <w:szCs w:val="24"/>
        </w:rPr>
        <w:t>Berto</w:t>
      </w:r>
      <w:proofErr w:type="spellEnd"/>
      <w:r w:rsidRPr="003F6E7B">
        <w:rPr>
          <w:rFonts w:ascii="Times New Roman" w:hAnsi="Times New Roman" w:cs="Times New Roman"/>
          <w:szCs w:val="24"/>
        </w:rPr>
        <w:t>, ENS, fall 2007</w:t>
      </w:r>
    </w:p>
    <w:p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Ontological Structure and Semantic Structure</w:t>
      </w:r>
      <w:r w:rsidRPr="003F6E7B">
        <w:rPr>
          <w:rFonts w:ascii="Times New Roman" w:hAnsi="Times New Roman" w:cs="Times New Roman"/>
          <w:szCs w:val="24"/>
        </w:rPr>
        <w:t xml:space="preserve">, co-taught with Francesco </w:t>
      </w:r>
      <w:proofErr w:type="spellStart"/>
      <w:r w:rsidRPr="003F6E7B">
        <w:rPr>
          <w:rFonts w:ascii="Times New Roman" w:hAnsi="Times New Roman" w:cs="Times New Roman"/>
          <w:szCs w:val="24"/>
        </w:rPr>
        <w:t>Berto</w:t>
      </w:r>
      <w:proofErr w:type="spellEnd"/>
      <w:r w:rsidRPr="003F6E7B">
        <w:rPr>
          <w:rFonts w:ascii="Times New Roman" w:hAnsi="Times New Roman" w:cs="Times New Roman"/>
          <w:szCs w:val="24"/>
        </w:rPr>
        <w:t>, ENS, fall 2007 and spring 2008</w:t>
      </w:r>
    </w:p>
    <w:p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The Ontology of Predication</w:t>
      </w:r>
      <w:r w:rsidRPr="003F6E7B">
        <w:rPr>
          <w:rFonts w:ascii="Times New Roman" w:hAnsi="Times New Roman" w:cs="Times New Roman"/>
          <w:szCs w:val="24"/>
        </w:rPr>
        <w:t xml:space="preserve">, co-taught with Francesco </w:t>
      </w:r>
      <w:proofErr w:type="spellStart"/>
      <w:r w:rsidRPr="003F6E7B">
        <w:rPr>
          <w:rFonts w:ascii="Times New Roman" w:hAnsi="Times New Roman" w:cs="Times New Roman"/>
          <w:szCs w:val="24"/>
        </w:rPr>
        <w:t>Be</w:t>
      </w:r>
      <w:r w:rsidR="0052212B" w:rsidRPr="003F6E7B">
        <w:rPr>
          <w:rFonts w:ascii="Times New Roman" w:hAnsi="Times New Roman" w:cs="Times New Roman"/>
          <w:szCs w:val="24"/>
        </w:rPr>
        <w:t>rto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, ENS, fall 2008</w:t>
      </w:r>
    </w:p>
    <w:p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Light Objects and Real Objects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025CEE" w:rsidRPr="003F6E7B">
        <w:rPr>
          <w:rFonts w:ascii="Times New Roman" w:hAnsi="Times New Roman" w:cs="Times New Roman"/>
          <w:szCs w:val="24"/>
        </w:rPr>
        <w:t>co-taught with Francesc</w:t>
      </w:r>
      <w:r w:rsidRPr="003F6E7B">
        <w:rPr>
          <w:rFonts w:ascii="Times New Roman" w:hAnsi="Times New Roman" w:cs="Times New Roman"/>
          <w:szCs w:val="24"/>
        </w:rPr>
        <w:t xml:space="preserve">o </w:t>
      </w:r>
      <w:proofErr w:type="spellStart"/>
      <w:r w:rsidRPr="003F6E7B">
        <w:rPr>
          <w:rFonts w:ascii="Times New Roman" w:hAnsi="Times New Roman" w:cs="Times New Roman"/>
          <w:szCs w:val="24"/>
        </w:rPr>
        <w:t>Berto</w:t>
      </w:r>
      <w:proofErr w:type="spellEnd"/>
      <w:r w:rsidRPr="003F6E7B">
        <w:rPr>
          <w:rFonts w:ascii="Times New Roman" w:hAnsi="Times New Roman" w:cs="Times New Roman"/>
          <w:szCs w:val="24"/>
        </w:rPr>
        <w:t>, ENS, spring 2008</w:t>
      </w:r>
    </w:p>
    <w:p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Propositional Content without Propositions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2212B" w:rsidRPr="003F6E7B">
        <w:rPr>
          <w:rFonts w:ascii="Times New Roman" w:hAnsi="Times New Roman" w:cs="Times New Roman"/>
          <w:szCs w:val="24"/>
        </w:rPr>
        <w:t>ENS, spring 2009</w:t>
      </w:r>
    </w:p>
    <w:p w:rsidR="007D7EEF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Minor Entities</w:t>
      </w:r>
      <w:r w:rsidR="005E6B83"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796731" w:rsidRPr="003F6E7B">
        <w:rPr>
          <w:rFonts w:ascii="Times New Roman" w:hAnsi="Times New Roman" w:cs="Times New Roman"/>
          <w:szCs w:val="24"/>
        </w:rPr>
        <w:t>Institut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d’Etud</w:t>
      </w:r>
      <w:r w:rsidR="0052212B" w:rsidRPr="003F6E7B">
        <w:rPr>
          <w:rFonts w:ascii="Times New Roman" w:hAnsi="Times New Roman" w:cs="Times New Roman"/>
          <w:szCs w:val="24"/>
        </w:rPr>
        <w:t>es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212B" w:rsidRPr="003F6E7B">
        <w:rPr>
          <w:rFonts w:ascii="Times New Roman" w:hAnsi="Times New Roman" w:cs="Times New Roman"/>
          <w:szCs w:val="24"/>
        </w:rPr>
        <w:t>Cognitives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, ENS, spring 2011</w:t>
      </w:r>
    </w:p>
    <w:p w:rsidR="00331131" w:rsidRPr="003F6E7B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="002301EC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Ontology and Language</w:t>
      </w:r>
      <w:r w:rsidRPr="003F6E7B">
        <w:rPr>
          <w:rFonts w:ascii="Times New Roman" w:hAnsi="Times New Roman" w:cs="Times New Roman"/>
          <w:szCs w:val="24"/>
        </w:rPr>
        <w:t>, University of Padua, spring 2016</w:t>
      </w:r>
    </w:p>
    <w:p w:rsidR="00980FC2" w:rsidRPr="003F6E7B" w:rsidRDefault="00490F7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 </w:t>
      </w:r>
      <w:r w:rsidRPr="003F6E7B">
        <w:rPr>
          <w:rFonts w:ascii="Times New Roman" w:hAnsi="Times New Roman" w:cs="Times New Roman"/>
          <w:i/>
          <w:szCs w:val="24"/>
        </w:rPr>
        <w:t>Natural Language Ontology</w:t>
      </w:r>
      <w:r w:rsidRPr="003F6E7B">
        <w:rPr>
          <w:rFonts w:ascii="Times New Roman" w:hAnsi="Times New Roman" w:cs="Times New Roman"/>
          <w:szCs w:val="24"/>
        </w:rPr>
        <w:t xml:space="preserve">, University of Dusseldorf, summer 2018 </w:t>
      </w:r>
    </w:p>
    <w:p w:rsidR="00980FC2" w:rsidRPr="003F6E7B" w:rsidRDefault="00980FC2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E42B9D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>SUMMER SCHOOLS, COMPACT COURSES</w:t>
      </w:r>
    </w:p>
    <w:p w:rsidR="00024F55" w:rsidRPr="00024F55" w:rsidRDefault="00024F5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024F55" w:rsidRPr="00024F55" w:rsidRDefault="00024F55" w:rsidP="00024F55">
      <w:pPr>
        <w:pStyle w:val="NormalWeb"/>
        <w:shd w:val="clear" w:color="auto" w:fill="FFFFFF"/>
        <w:suppressAutoHyphens w:val="0"/>
        <w:spacing w:line="240" w:lineRule="auto"/>
        <w:jc w:val="left"/>
        <w:rPr>
          <w:color w:val="000000"/>
          <w:lang w:val="en-FR" w:eastAsia="en-GB"/>
        </w:rPr>
      </w:pPr>
      <w:r w:rsidRPr="00024F55">
        <w:rPr>
          <w:color w:val="000000"/>
        </w:rPr>
        <w:t xml:space="preserve">- </w:t>
      </w:r>
      <w:r w:rsidRPr="00024F55">
        <w:rPr>
          <w:color w:val="000000"/>
        </w:rPr>
        <w:t>'Approaches to Parts and Wholes in Semantics', Advanced Course, ESSLLI 2025, Bochum, July 28-August 8, 2025</w:t>
      </w:r>
    </w:p>
    <w:p w:rsidR="00024F55" w:rsidRDefault="00024F55" w:rsidP="00024F55">
      <w:pPr>
        <w:pStyle w:val="NormalWeb"/>
        <w:shd w:val="clear" w:color="auto" w:fill="FFFFFF"/>
        <w:suppressAutoHyphens w:val="0"/>
        <w:spacing w:line="240" w:lineRule="auto"/>
        <w:jc w:val="left"/>
        <w:rPr>
          <w:color w:val="000000"/>
        </w:rPr>
      </w:pPr>
      <w:r w:rsidRPr="00024F55">
        <w:rPr>
          <w:color w:val="000000"/>
          <w:lang w:val="en-US"/>
        </w:rPr>
        <w:t>- ‘</w:t>
      </w:r>
      <w:proofErr w:type="spellStart"/>
      <w:r w:rsidRPr="00024F55">
        <w:rPr>
          <w:color w:val="000000"/>
        </w:rPr>
        <w:t>Truthmaker</w:t>
      </w:r>
      <w:proofErr w:type="spellEnd"/>
      <w:r w:rsidRPr="00024F55">
        <w:rPr>
          <w:color w:val="000000"/>
        </w:rPr>
        <w:t xml:space="preserve"> Semantics and the Semantics of Modals, NASSLLI Summer School, University of Washington, Seattle, June 23-27, 2025.</w:t>
      </w:r>
    </w:p>
    <w:p w:rsidR="00024F55" w:rsidRPr="00024F55" w:rsidRDefault="0060074E" w:rsidP="00024F55">
      <w:pPr>
        <w:pStyle w:val="NormalWeb"/>
        <w:shd w:val="clear" w:color="auto" w:fill="FFFFFF"/>
        <w:suppressAutoHyphens w:val="0"/>
        <w:spacing w:line="240" w:lineRule="auto"/>
        <w:jc w:val="left"/>
        <w:rPr>
          <w:color w:val="000000"/>
        </w:rPr>
      </w:pPr>
      <w:r w:rsidRPr="00024F55">
        <w:rPr>
          <w:color w:val="000000"/>
          <w:shd w:val="clear" w:color="auto" w:fill="FFFFFF"/>
        </w:rPr>
        <w:t>-</w:t>
      </w:r>
      <w:proofErr w:type="gramStart"/>
      <w:r w:rsidRPr="00024F55">
        <w:rPr>
          <w:color w:val="000000"/>
          <w:shd w:val="clear" w:color="auto" w:fill="FFFFFF"/>
        </w:rPr>
        <w:t xml:space="preserve">   ‘</w:t>
      </w:r>
      <w:proofErr w:type="gramEnd"/>
      <w:r w:rsidRPr="00024F55">
        <w:rPr>
          <w:color w:val="000000"/>
          <w:shd w:val="clear" w:color="auto" w:fill="FFFFFF"/>
        </w:rPr>
        <w:t>Revisiting Event Semantics’, advanced course, ESSLLI Summer School, Leuven, Belgium, August 5-9, 2024.</w:t>
      </w:r>
    </w:p>
    <w:p w:rsidR="00E42B9D" w:rsidRPr="003F6E7B" w:rsidRDefault="00E42B9D" w:rsidP="00024F55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lastRenderedPageBreak/>
        <w:t xml:space="preserve">-   </w:t>
      </w:r>
      <w:hyperlink r:id="rId16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 xml:space="preserve">'Natural Language </w:t>
        </w:r>
        <w:r w:rsidR="00251A83" w:rsidRPr="003F6E7B">
          <w:rPr>
            <w:rFonts w:ascii="Times New Roman" w:hAnsi="Times New Roman" w:cs="Times New Roman"/>
            <w:szCs w:val="24"/>
            <w:lang w:val="en-US" w:eastAsia="fr-FR"/>
          </w:rPr>
          <w:t>Ontology</w:t>
        </w:r>
        <w:r w:rsidRPr="003F6E7B">
          <w:rPr>
            <w:rFonts w:ascii="Times New Roman" w:hAnsi="Times New Roman" w:cs="Times New Roman"/>
            <w:szCs w:val="24"/>
            <w:lang w:val="en-US" w:eastAsia="fr-FR"/>
          </w:rPr>
          <w:t>'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Advanced Course, </w:t>
      </w:r>
      <w:r w:rsidRPr="00024F55">
        <w:rPr>
          <w:rFonts w:ascii="Times New Roman" w:hAnsi="Times New Roman" w:cs="Times New Roman"/>
          <w:szCs w:val="24"/>
          <w:lang w:val="en-US" w:eastAsia="fr-FR"/>
        </w:rPr>
        <w:t>ESSLLI Summer School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Sofia University “St. Kl.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Ohridski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”, Sofia, Bulgaria, August 6-17, 2018</w:t>
      </w:r>
    </w:p>
    <w:p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-  ‘Natural Language Ontology’, </w:t>
      </w:r>
      <w:hyperlink r:id="rId17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Summer School for Female Students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Munich Center for Mathematical Philosophy, July 17-20, 2018 </w:t>
      </w:r>
    </w:p>
    <w:p w:rsidR="00FF19A4" w:rsidRPr="003F6E7B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Metaphysics and Language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256A5A" w:rsidRPr="003F6E7B">
        <w:rPr>
          <w:rFonts w:ascii="Times New Roman" w:hAnsi="Times New Roman" w:cs="Times New Roman"/>
          <w:szCs w:val="24"/>
        </w:rPr>
        <w:t>10</w:t>
      </w:r>
      <w:r w:rsidRPr="003F6E7B">
        <w:rPr>
          <w:rFonts w:ascii="Times New Roman" w:hAnsi="Times New Roman" w:cs="Times New Roman"/>
          <w:szCs w:val="24"/>
        </w:rPr>
        <w:t xml:space="preserve"> hr</w:t>
      </w:r>
      <w:r w:rsidR="00256A5A" w:rsidRPr="003F6E7B">
        <w:rPr>
          <w:rFonts w:ascii="Times New Roman" w:hAnsi="Times New Roman" w:cs="Times New Roman"/>
          <w:szCs w:val="24"/>
        </w:rPr>
        <w:t xml:space="preserve">s compact course, IHPST, Paris, June and September </w:t>
      </w:r>
      <w:r w:rsidR="00FF19A4" w:rsidRPr="003F6E7B">
        <w:rPr>
          <w:rFonts w:ascii="Times New Roman" w:hAnsi="Times New Roman" w:cs="Times New Roman"/>
          <w:szCs w:val="24"/>
        </w:rPr>
        <w:t>2017</w:t>
      </w:r>
    </w:p>
    <w:p w:rsidR="00127775" w:rsidRPr="003F6E7B" w:rsidRDefault="0012777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i/>
          <w:szCs w:val="24"/>
        </w:rPr>
        <w:t>-     Acts, Objects and Content</w:t>
      </w:r>
      <w:r w:rsidRPr="003F6E7B">
        <w:rPr>
          <w:rFonts w:ascii="Times New Roman" w:hAnsi="Times New Roman" w:cs="Times New Roman"/>
          <w:szCs w:val="24"/>
        </w:rPr>
        <w:t>, series of five lectures given at NYU, Department Linguistics and Department of Philosophy, fall 2015</w:t>
      </w:r>
    </w:p>
    <w:p w:rsidR="00445336" w:rsidRPr="003F6E7B" w:rsidRDefault="00E42A5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Clausal Complements</w:t>
      </w:r>
      <w:r w:rsidRPr="003F6E7B">
        <w:rPr>
          <w:rFonts w:ascii="Times New Roman" w:hAnsi="Times New Roman" w:cs="Times New Roman"/>
          <w:szCs w:val="24"/>
        </w:rPr>
        <w:t xml:space="preserve">, tutorial, co-taught with Jane Grimshaw (Rutgers). </w:t>
      </w:r>
      <w:r w:rsidRPr="003F6E7B">
        <w:rPr>
          <w:rFonts w:ascii="Times New Roman" w:hAnsi="Times New Roman" w:cs="Times New Roman"/>
          <w:i/>
          <w:szCs w:val="24"/>
        </w:rPr>
        <w:t xml:space="preserve">Semantics and Philosophy </w:t>
      </w:r>
      <w:r w:rsidRPr="003F6E7B">
        <w:rPr>
          <w:rFonts w:ascii="Times New Roman" w:hAnsi="Times New Roman" w:cs="Times New Roman"/>
          <w:szCs w:val="24"/>
        </w:rPr>
        <w:t>8 (SPE8), University of Cambridge, September 16-18, 2015.</w:t>
      </w:r>
    </w:p>
    <w:p w:rsidR="00445336" w:rsidRPr="003F6E7B" w:rsidRDefault="0024297E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</w:rPr>
        <w:t>, Advanced Course, ESSLLI 2015, Barcelona, August 7 – 14, 20</w:t>
      </w:r>
      <w:r w:rsidR="004366A2" w:rsidRPr="003F6E7B">
        <w:rPr>
          <w:rFonts w:ascii="Times New Roman" w:hAnsi="Times New Roman" w:cs="Times New Roman"/>
          <w:szCs w:val="24"/>
        </w:rPr>
        <w:t>15.</w:t>
      </w:r>
    </w:p>
    <w:p w:rsidR="00445336" w:rsidRPr="003F6E7B" w:rsidRDefault="00B5445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570E35" w:rsidRPr="003F6E7B">
        <w:rPr>
          <w:rFonts w:ascii="Times New Roman" w:hAnsi="Times New Roman" w:cs="Times New Roman"/>
          <w:szCs w:val="24"/>
        </w:rPr>
        <w:t xml:space="preserve">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570E35" w:rsidRPr="003F6E7B">
        <w:rPr>
          <w:rFonts w:ascii="Times New Roman" w:hAnsi="Times New Roman" w:cs="Times New Roman"/>
          <w:szCs w:val="24"/>
        </w:rPr>
        <w:t>T</w:t>
      </w:r>
      <w:r w:rsidR="00C9097F" w:rsidRPr="003F6E7B">
        <w:rPr>
          <w:rFonts w:ascii="Times New Roman" w:hAnsi="Times New Roman" w:cs="Times New Roman"/>
          <w:szCs w:val="24"/>
        </w:rPr>
        <w:t>utorial on Evaluative P</w:t>
      </w:r>
      <w:r w:rsidRPr="003F6E7B">
        <w:rPr>
          <w:rFonts w:ascii="Times New Roman" w:hAnsi="Times New Roman" w:cs="Times New Roman"/>
          <w:szCs w:val="24"/>
        </w:rPr>
        <w:t xml:space="preserve">redicates, co-taught with Carla </w:t>
      </w:r>
      <w:proofErr w:type="spellStart"/>
      <w:r w:rsidRPr="003F6E7B">
        <w:rPr>
          <w:rFonts w:ascii="Times New Roman" w:hAnsi="Times New Roman" w:cs="Times New Roman"/>
          <w:szCs w:val="24"/>
        </w:rPr>
        <w:t>Umbach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(Berlin), </w:t>
      </w:r>
      <w:r w:rsidRPr="003F6E7B">
        <w:rPr>
          <w:rFonts w:ascii="Times New Roman" w:hAnsi="Times New Roman" w:cs="Times New Roman"/>
          <w:i/>
          <w:szCs w:val="24"/>
        </w:rPr>
        <w:t xml:space="preserve">Semantics and Philosophy in Europe </w:t>
      </w:r>
      <w:r w:rsidR="0062453D" w:rsidRPr="003F6E7B">
        <w:rPr>
          <w:rFonts w:ascii="Times New Roman" w:hAnsi="Times New Roman" w:cs="Times New Roman"/>
          <w:szCs w:val="24"/>
        </w:rPr>
        <w:t>7 (SPE7</w:t>
      </w:r>
      <w:r w:rsidR="00B30AF4" w:rsidRPr="003F6E7B">
        <w:rPr>
          <w:rFonts w:ascii="Times New Roman" w:hAnsi="Times New Roman" w:cs="Times New Roman"/>
          <w:szCs w:val="24"/>
        </w:rPr>
        <w:t>), Berlin, June 26-28, 2014.</w:t>
      </w:r>
    </w:p>
    <w:p w:rsidR="00445336" w:rsidRPr="003F6E7B" w:rsidRDefault="003A7468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B54451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Linguistic Semantics and the Philosophy of Mind: Aspects of the Interface</w:t>
      </w:r>
      <w:r w:rsidRPr="003F6E7B">
        <w:rPr>
          <w:rFonts w:ascii="Times New Roman" w:hAnsi="Times New Roman" w:cs="Times New Roman"/>
          <w:szCs w:val="24"/>
        </w:rPr>
        <w:t>. Tutorial co</w:t>
      </w:r>
      <w:r w:rsidR="005D6B9B" w:rsidRPr="003F6E7B">
        <w:rPr>
          <w:rFonts w:ascii="Times New Roman" w:hAnsi="Times New Roman" w:cs="Times New Roman"/>
          <w:szCs w:val="24"/>
        </w:rPr>
        <w:t>-</w:t>
      </w:r>
      <w:r w:rsidRPr="003F6E7B">
        <w:rPr>
          <w:rFonts w:ascii="Times New Roman" w:hAnsi="Times New Roman" w:cs="Times New Roman"/>
          <w:szCs w:val="24"/>
        </w:rPr>
        <w:t xml:space="preserve">taught with Robert Matthews (Rutgers), </w:t>
      </w:r>
      <w:r w:rsidR="00C43ACE" w:rsidRPr="003F6E7B">
        <w:rPr>
          <w:rFonts w:ascii="Times New Roman" w:hAnsi="Times New Roman" w:cs="Times New Roman"/>
          <w:i/>
          <w:szCs w:val="24"/>
        </w:rPr>
        <w:t xml:space="preserve">Semantics and Philosophy </w:t>
      </w:r>
      <w:r w:rsidR="00C43ACE" w:rsidRPr="003F6E7B">
        <w:rPr>
          <w:rFonts w:ascii="Times New Roman" w:hAnsi="Times New Roman" w:cs="Times New Roman"/>
          <w:szCs w:val="24"/>
        </w:rPr>
        <w:t>6 (SPE6), Sa</w:t>
      </w:r>
      <w:r w:rsidR="0062453D" w:rsidRPr="003F6E7B">
        <w:rPr>
          <w:rFonts w:ascii="Times New Roman" w:hAnsi="Times New Roman" w:cs="Times New Roman"/>
          <w:szCs w:val="24"/>
        </w:rPr>
        <w:t>in</w:t>
      </w:r>
      <w:r w:rsidR="00B30AF4" w:rsidRPr="003F6E7B">
        <w:rPr>
          <w:rFonts w:ascii="Times New Roman" w:hAnsi="Times New Roman" w:cs="Times New Roman"/>
          <w:szCs w:val="24"/>
        </w:rPr>
        <w:t>t Petersburg, June 10-14, 2013.</w:t>
      </w:r>
    </w:p>
    <w:p w:rsidR="00445336" w:rsidRPr="003F6E7B" w:rsidRDefault="008D5FDB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3A746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3A7468" w:rsidRPr="003F6E7B">
        <w:rPr>
          <w:rFonts w:ascii="Times New Roman" w:hAnsi="Times New Roman" w:cs="Times New Roman"/>
          <w:i/>
          <w:szCs w:val="24"/>
        </w:rPr>
        <w:t>Plural Reference and Reference to a Plurality</w:t>
      </w:r>
      <w:r w:rsidR="00EB0162" w:rsidRPr="003F6E7B">
        <w:rPr>
          <w:rFonts w:ascii="Times New Roman" w:hAnsi="Times New Roman" w:cs="Times New Roman"/>
          <w:szCs w:val="24"/>
        </w:rPr>
        <w:t>. Compact course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EB0162" w:rsidRPr="003F6E7B">
        <w:rPr>
          <w:rFonts w:ascii="Times New Roman" w:hAnsi="Times New Roman" w:cs="Times New Roman"/>
          <w:szCs w:val="24"/>
        </w:rPr>
        <w:t>(</w:t>
      </w:r>
      <w:r w:rsidRPr="003F6E7B">
        <w:rPr>
          <w:rFonts w:ascii="Times New Roman" w:hAnsi="Times New Roman" w:cs="Times New Roman"/>
          <w:szCs w:val="24"/>
        </w:rPr>
        <w:t>four sessions</w:t>
      </w:r>
      <w:r w:rsidR="00EB0162" w:rsidRPr="003F6E7B">
        <w:rPr>
          <w:rFonts w:ascii="Times New Roman" w:hAnsi="Times New Roman" w:cs="Times New Roman"/>
          <w:szCs w:val="24"/>
        </w:rPr>
        <w:t>)</w:t>
      </w:r>
      <w:r w:rsidR="004366A2" w:rsidRPr="003F6E7B">
        <w:rPr>
          <w:rFonts w:ascii="Times New Roman" w:hAnsi="Times New Roman" w:cs="Times New Roman"/>
          <w:szCs w:val="24"/>
        </w:rPr>
        <w:t>, IHPST, May 2013.</w:t>
      </w:r>
    </w:p>
    <w:p w:rsidR="00445336" w:rsidRPr="003F6E7B" w:rsidRDefault="00D805AB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01742A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>Plural Reference and the Semantics of Natural Language</w:t>
      </w:r>
      <w:r w:rsidRPr="003F6E7B">
        <w:rPr>
          <w:rFonts w:ascii="Times New Roman" w:hAnsi="Times New Roman" w:cs="Times New Roman"/>
          <w:szCs w:val="24"/>
        </w:rPr>
        <w:t xml:space="preserve">. </w:t>
      </w:r>
      <w:r w:rsidR="003A7468" w:rsidRPr="003F6E7B">
        <w:rPr>
          <w:rFonts w:ascii="Times New Roman" w:hAnsi="Times New Roman" w:cs="Times New Roman"/>
          <w:szCs w:val="24"/>
        </w:rPr>
        <w:t xml:space="preserve">Tutorial, </w:t>
      </w:r>
      <w:r w:rsidR="008312A1" w:rsidRPr="003F6E7B">
        <w:rPr>
          <w:rFonts w:ascii="Times New Roman" w:hAnsi="Times New Roman" w:cs="Times New Roman"/>
          <w:i/>
          <w:szCs w:val="24"/>
          <w:lang w:val="en-US" w:eastAsia="fr-FR"/>
        </w:rPr>
        <w:t>Fourth World Congress and School on Universal Logic</w:t>
      </w:r>
      <w:r w:rsidR="008312A1" w:rsidRPr="003F6E7B">
        <w:rPr>
          <w:rFonts w:ascii="Times New Roman" w:hAnsi="Times New Roman" w:cs="Times New Roman"/>
          <w:i/>
          <w:szCs w:val="24"/>
        </w:rPr>
        <w:t xml:space="preserve"> </w:t>
      </w:r>
      <w:r w:rsidR="008312A1" w:rsidRPr="003F6E7B">
        <w:rPr>
          <w:rFonts w:ascii="Times New Roman" w:hAnsi="Times New Roman" w:cs="Times New Roman"/>
          <w:szCs w:val="24"/>
        </w:rPr>
        <w:t>(</w:t>
      </w:r>
      <w:r w:rsidRPr="003F6E7B">
        <w:rPr>
          <w:rFonts w:ascii="Times New Roman" w:hAnsi="Times New Roman" w:cs="Times New Roman"/>
          <w:szCs w:val="24"/>
        </w:rPr>
        <w:t>UNILOG</w:t>
      </w:r>
      <w:r w:rsidR="008312A1" w:rsidRPr="003F6E7B">
        <w:rPr>
          <w:rFonts w:ascii="Times New Roman" w:hAnsi="Times New Roman" w:cs="Times New Roman"/>
          <w:szCs w:val="24"/>
        </w:rPr>
        <w:t>)</w:t>
      </w:r>
      <w:r w:rsidR="00965269" w:rsidRPr="003F6E7B">
        <w:rPr>
          <w:rFonts w:ascii="Times New Roman" w:hAnsi="Times New Roman" w:cs="Times New Roman"/>
          <w:szCs w:val="24"/>
        </w:rPr>
        <w:t xml:space="preserve">, Rio de Janeiro, </w:t>
      </w:r>
      <w:r w:rsidR="007B4F6B" w:rsidRPr="003F6E7B">
        <w:rPr>
          <w:rFonts w:ascii="Times New Roman" w:hAnsi="Times New Roman" w:cs="Times New Roman"/>
          <w:szCs w:val="24"/>
        </w:rPr>
        <w:t>March</w:t>
      </w:r>
      <w:r w:rsidR="00DB524A" w:rsidRPr="003F6E7B">
        <w:rPr>
          <w:rFonts w:ascii="Times New Roman" w:hAnsi="Times New Roman" w:cs="Times New Roman"/>
          <w:szCs w:val="24"/>
        </w:rPr>
        <w:t>-April</w:t>
      </w:r>
      <w:r w:rsidR="00965269" w:rsidRPr="003F6E7B">
        <w:rPr>
          <w:rFonts w:ascii="Times New Roman" w:hAnsi="Times New Roman" w:cs="Times New Roman"/>
          <w:szCs w:val="24"/>
        </w:rPr>
        <w:t xml:space="preserve"> 2013</w:t>
      </w:r>
    </w:p>
    <w:p w:rsidR="00445336" w:rsidRPr="003F6E7B" w:rsidRDefault="0044290F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8C50AE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szCs w:val="24"/>
        </w:rPr>
        <w:t xml:space="preserve">Tutorial on the Mass-Count Distinction, </w:t>
      </w:r>
      <w:r w:rsidR="00B54451" w:rsidRPr="003F6E7B">
        <w:rPr>
          <w:rFonts w:ascii="Times New Roman" w:hAnsi="Times New Roman" w:cs="Times New Roman"/>
          <w:szCs w:val="24"/>
        </w:rPr>
        <w:t xml:space="preserve">co-taught </w:t>
      </w:r>
      <w:r w:rsidRPr="003F6E7B">
        <w:rPr>
          <w:rFonts w:ascii="Times New Roman" w:hAnsi="Times New Roman" w:cs="Times New Roman"/>
          <w:szCs w:val="24"/>
        </w:rPr>
        <w:t xml:space="preserve">with David Nicolas </w:t>
      </w:r>
      <w:r w:rsidR="00025CEE" w:rsidRPr="003F6E7B">
        <w:rPr>
          <w:rFonts w:ascii="Times New Roman" w:hAnsi="Times New Roman" w:cs="Times New Roman"/>
          <w:szCs w:val="24"/>
        </w:rPr>
        <w:t>(IJN</w:t>
      </w:r>
      <w:r w:rsidR="00B54451" w:rsidRPr="003F6E7B">
        <w:rPr>
          <w:rFonts w:ascii="Times New Roman" w:hAnsi="Times New Roman" w:cs="Times New Roman"/>
          <w:szCs w:val="24"/>
        </w:rPr>
        <w:t>, Paris</w:t>
      </w:r>
      <w:r w:rsidR="00025CEE" w:rsidRPr="003F6E7B">
        <w:rPr>
          <w:rFonts w:ascii="Times New Roman" w:hAnsi="Times New Roman" w:cs="Times New Roman"/>
          <w:szCs w:val="24"/>
        </w:rPr>
        <w:t>), Paris, December 19, 2012</w:t>
      </w:r>
    </w:p>
    <w:p w:rsidR="00445336" w:rsidRPr="003F6E7B" w:rsidRDefault="000172D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01742A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F61ABB" w:rsidRPr="003F6E7B">
        <w:rPr>
          <w:rFonts w:ascii="Times New Roman" w:hAnsi="Times New Roman" w:cs="Times New Roman"/>
          <w:i/>
          <w:szCs w:val="24"/>
        </w:rPr>
        <w:t>Minor Entities in the Semantics of Natural Language</w:t>
      </w:r>
      <w:r w:rsidRPr="003F6E7B">
        <w:rPr>
          <w:rFonts w:ascii="Times New Roman" w:hAnsi="Times New Roman" w:cs="Times New Roman"/>
          <w:szCs w:val="24"/>
        </w:rPr>
        <w:t>,</w:t>
      </w:r>
      <w:r w:rsidR="008312A1" w:rsidRPr="003F6E7B">
        <w:rPr>
          <w:rFonts w:ascii="Times New Roman" w:hAnsi="Times New Roman" w:cs="Times New Roman"/>
          <w:szCs w:val="24"/>
        </w:rPr>
        <w:t xml:space="preserve"> 6</w:t>
      </w:r>
      <w:r w:rsidR="008312A1" w:rsidRPr="003F6E7B">
        <w:rPr>
          <w:rFonts w:ascii="Times New Roman" w:hAnsi="Times New Roman" w:cs="Times New Roman"/>
          <w:szCs w:val="24"/>
          <w:vertAlign w:val="superscript"/>
        </w:rPr>
        <w:t>th</w:t>
      </w:r>
      <w:r w:rsidR="008312A1" w:rsidRPr="003F6E7B">
        <w:rPr>
          <w:rFonts w:ascii="Times New Roman" w:hAnsi="Times New Roman" w:cs="Times New Roman"/>
          <w:szCs w:val="24"/>
        </w:rPr>
        <w:t xml:space="preserve"> Linguistics Summer School in the Indian Mountains (</w:t>
      </w:r>
      <w:r w:rsidRPr="003F6E7B">
        <w:rPr>
          <w:rFonts w:ascii="Times New Roman" w:hAnsi="Times New Roman" w:cs="Times New Roman"/>
          <w:szCs w:val="24"/>
        </w:rPr>
        <w:t>LISSIM6</w:t>
      </w:r>
      <w:r w:rsidR="008312A1" w:rsidRPr="003F6E7B">
        <w:rPr>
          <w:rFonts w:ascii="Times New Roman" w:hAnsi="Times New Roman" w:cs="Times New Roman"/>
          <w:szCs w:val="24"/>
        </w:rPr>
        <w:t>)</w:t>
      </w:r>
      <w:r w:rsidRPr="003F6E7B">
        <w:rPr>
          <w:rFonts w:ascii="Times New Roman" w:hAnsi="Times New Roman" w:cs="Times New Roman"/>
          <w:szCs w:val="24"/>
        </w:rPr>
        <w:t>, Dharamsala, India, June</w:t>
      </w:r>
      <w:r w:rsidR="007B4F6B" w:rsidRPr="003F6E7B">
        <w:rPr>
          <w:rFonts w:ascii="Times New Roman" w:hAnsi="Times New Roman" w:cs="Times New Roman"/>
          <w:szCs w:val="24"/>
        </w:rPr>
        <w:t xml:space="preserve"> 1</w:t>
      </w:r>
      <w:r w:rsidR="00F61ABB" w:rsidRPr="003F6E7B">
        <w:rPr>
          <w:rFonts w:ascii="Times New Roman" w:hAnsi="Times New Roman" w:cs="Times New Roman"/>
          <w:szCs w:val="24"/>
        </w:rPr>
        <w:t>-13,</w:t>
      </w:r>
      <w:r w:rsidRPr="003F6E7B">
        <w:rPr>
          <w:rFonts w:ascii="Times New Roman" w:hAnsi="Times New Roman" w:cs="Times New Roman"/>
          <w:szCs w:val="24"/>
        </w:rPr>
        <w:t xml:space="preserve"> 2012</w:t>
      </w:r>
    </w:p>
    <w:p w:rsidR="00445336" w:rsidRPr="003F6E7B" w:rsidRDefault="004A669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16719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>Tropes, Events and States in the Semant</w:t>
      </w:r>
      <w:r w:rsidR="00F61ABB" w:rsidRPr="003F6E7B">
        <w:rPr>
          <w:rFonts w:ascii="Times New Roman" w:hAnsi="Times New Roman" w:cs="Times New Roman"/>
          <w:i/>
          <w:szCs w:val="24"/>
        </w:rPr>
        <w:t>i</w:t>
      </w:r>
      <w:r w:rsidRPr="003F6E7B">
        <w:rPr>
          <w:rFonts w:ascii="Times New Roman" w:hAnsi="Times New Roman" w:cs="Times New Roman"/>
          <w:i/>
          <w:szCs w:val="24"/>
        </w:rPr>
        <w:t>cs of Natural Language</w:t>
      </w:r>
      <w:r w:rsidRPr="003F6E7B">
        <w:rPr>
          <w:rFonts w:ascii="Times New Roman" w:hAnsi="Times New Roman" w:cs="Times New Roman"/>
          <w:szCs w:val="24"/>
        </w:rPr>
        <w:t xml:space="preserve">. </w:t>
      </w:r>
      <w:r w:rsidR="00616719" w:rsidRPr="003F6E7B">
        <w:rPr>
          <w:rFonts w:ascii="Times New Roman" w:hAnsi="Times New Roman" w:cs="Times New Roman"/>
          <w:szCs w:val="24"/>
        </w:rPr>
        <w:t>One-week advanced co</w:t>
      </w:r>
      <w:r w:rsidRPr="003F6E7B">
        <w:rPr>
          <w:rFonts w:ascii="Times New Roman" w:hAnsi="Times New Roman" w:cs="Times New Roman"/>
          <w:szCs w:val="24"/>
        </w:rPr>
        <w:t xml:space="preserve">urse, </w:t>
      </w:r>
      <w:r w:rsidR="008E20C5" w:rsidRPr="003F6E7B">
        <w:rPr>
          <w:rFonts w:ascii="Times New Roman" w:hAnsi="Times New Roman" w:cs="Times New Roman"/>
          <w:szCs w:val="24"/>
        </w:rPr>
        <w:t>European Summer School for</w:t>
      </w:r>
      <w:r w:rsidR="008312A1" w:rsidRPr="003F6E7B">
        <w:rPr>
          <w:rFonts w:ascii="Times New Roman" w:hAnsi="Times New Roman" w:cs="Times New Roman"/>
          <w:szCs w:val="24"/>
        </w:rPr>
        <w:t xml:space="preserve"> Logic Language and Information (</w:t>
      </w:r>
      <w:r w:rsidR="00616719" w:rsidRPr="003F6E7B">
        <w:rPr>
          <w:rFonts w:ascii="Times New Roman" w:hAnsi="Times New Roman" w:cs="Times New Roman"/>
          <w:szCs w:val="24"/>
        </w:rPr>
        <w:t>ESSLLI</w:t>
      </w:r>
      <w:r w:rsidR="008312A1" w:rsidRPr="003F6E7B">
        <w:rPr>
          <w:rFonts w:ascii="Times New Roman" w:hAnsi="Times New Roman" w:cs="Times New Roman"/>
          <w:szCs w:val="24"/>
        </w:rPr>
        <w:t>)</w:t>
      </w:r>
      <w:r w:rsidR="00616719" w:rsidRPr="003F6E7B">
        <w:rPr>
          <w:rFonts w:ascii="Times New Roman" w:hAnsi="Times New Roman" w:cs="Times New Roman"/>
          <w:szCs w:val="24"/>
        </w:rPr>
        <w:t xml:space="preserve"> 2012,</w:t>
      </w:r>
      <w:r w:rsidR="00381B6C" w:rsidRPr="003F6E7B">
        <w:rPr>
          <w:rFonts w:ascii="Times New Roman" w:hAnsi="Times New Roman" w:cs="Times New Roman"/>
          <w:szCs w:val="24"/>
        </w:rPr>
        <w:t xml:space="preserve"> Opole, Poland,</w:t>
      </w:r>
      <w:r w:rsidR="000172D3" w:rsidRPr="003F6E7B">
        <w:rPr>
          <w:rFonts w:ascii="Times New Roman" w:hAnsi="Times New Roman" w:cs="Times New Roman"/>
          <w:szCs w:val="24"/>
        </w:rPr>
        <w:t xml:space="preserve"> August</w:t>
      </w:r>
      <w:r w:rsidR="00F61ABB" w:rsidRPr="003F6E7B">
        <w:rPr>
          <w:rFonts w:ascii="Times New Roman" w:hAnsi="Times New Roman" w:cs="Times New Roman"/>
          <w:szCs w:val="24"/>
        </w:rPr>
        <w:t>,</w:t>
      </w:r>
      <w:r w:rsidR="000172D3" w:rsidRPr="003F6E7B">
        <w:rPr>
          <w:rFonts w:ascii="Times New Roman" w:hAnsi="Times New Roman" w:cs="Times New Roman"/>
          <w:szCs w:val="24"/>
        </w:rPr>
        <w:t xml:space="preserve"> 2012</w:t>
      </w:r>
    </w:p>
    <w:p w:rsidR="004366A2" w:rsidRPr="003F6E7B" w:rsidRDefault="00616719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965269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2228D8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Plural Reference</w:t>
      </w:r>
      <w:r w:rsidRPr="003F6E7B">
        <w:rPr>
          <w:rFonts w:ascii="Times New Roman" w:hAnsi="Times New Roman" w:cs="Times New Roman"/>
          <w:szCs w:val="24"/>
        </w:rPr>
        <w:t xml:space="preserve">, half-day tutorial, co-taught with </w:t>
      </w:r>
      <w:proofErr w:type="spellStart"/>
      <w:r w:rsidRPr="003F6E7B">
        <w:rPr>
          <w:rFonts w:ascii="Times New Roman" w:hAnsi="Times New Roman" w:cs="Times New Roman"/>
          <w:szCs w:val="24"/>
        </w:rPr>
        <w:t>O</w:t>
      </w:r>
      <w:r w:rsidR="00381B6C" w:rsidRPr="003F6E7B">
        <w:rPr>
          <w:rFonts w:ascii="Times New Roman" w:hAnsi="Times New Roman" w:cs="Times New Roman"/>
          <w:szCs w:val="24"/>
        </w:rPr>
        <w:t>y</w:t>
      </w:r>
      <w:r w:rsidRPr="003F6E7B">
        <w:rPr>
          <w:rFonts w:ascii="Times New Roman" w:hAnsi="Times New Roman" w:cs="Times New Roman"/>
          <w:szCs w:val="24"/>
        </w:rPr>
        <w:t>stein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Linnebo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Florio Salvatore</w:t>
      </w:r>
      <w:r w:rsidR="00381B6C" w:rsidRPr="003F6E7B">
        <w:rPr>
          <w:rFonts w:ascii="Times New Roman" w:hAnsi="Times New Roman" w:cs="Times New Roman"/>
          <w:szCs w:val="24"/>
        </w:rPr>
        <w:t xml:space="preserve"> (Birkbeck College)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i/>
          <w:szCs w:val="24"/>
        </w:rPr>
        <w:t>Semantics and Philosophy</w:t>
      </w:r>
      <w:r w:rsidRPr="003F6E7B">
        <w:rPr>
          <w:rFonts w:ascii="Times New Roman" w:hAnsi="Times New Roman" w:cs="Times New Roman"/>
          <w:szCs w:val="24"/>
        </w:rPr>
        <w:t xml:space="preserve"> 5, Turin</w:t>
      </w:r>
      <w:r w:rsidR="00381B6C" w:rsidRPr="003F6E7B">
        <w:rPr>
          <w:rFonts w:ascii="Times New Roman" w:hAnsi="Times New Roman" w:cs="Times New Roman"/>
          <w:szCs w:val="24"/>
        </w:rPr>
        <w:t>, June 2012</w:t>
      </w:r>
    </w:p>
    <w:p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965269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T</w:t>
      </w:r>
      <w:r w:rsidR="006D16FE" w:rsidRPr="003F6E7B">
        <w:rPr>
          <w:rFonts w:ascii="Times New Roman" w:hAnsi="Times New Roman" w:cs="Times New Roman"/>
          <w:i/>
          <w:szCs w:val="24"/>
        </w:rPr>
        <w:t>he Semantics and</w:t>
      </w:r>
      <w:r w:rsidRPr="003F6E7B">
        <w:rPr>
          <w:rFonts w:ascii="Times New Roman" w:hAnsi="Times New Roman" w:cs="Times New Roman"/>
          <w:i/>
          <w:szCs w:val="24"/>
        </w:rPr>
        <w:t xml:space="preserve"> Ontology of Tropes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610ACC" w:rsidRPr="003F6E7B">
        <w:rPr>
          <w:rFonts w:ascii="Times New Roman" w:hAnsi="Times New Roman" w:cs="Times New Roman"/>
          <w:szCs w:val="24"/>
        </w:rPr>
        <w:t>two-day</w:t>
      </w:r>
      <w:r w:rsidR="00445336" w:rsidRPr="003F6E7B">
        <w:rPr>
          <w:rFonts w:ascii="Times New Roman" w:hAnsi="Times New Roman" w:cs="Times New Roman"/>
          <w:szCs w:val="24"/>
        </w:rPr>
        <w:t xml:space="preserve"> tutorial, </w:t>
      </w:r>
      <w:r w:rsidRPr="003F6E7B">
        <w:rPr>
          <w:rFonts w:ascii="Times New Roman" w:hAnsi="Times New Roman" w:cs="Times New Roman"/>
          <w:szCs w:val="24"/>
        </w:rPr>
        <w:t>JNU, New Delhi, February 2011</w:t>
      </w:r>
    </w:p>
    <w:p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6D16FE" w:rsidRPr="003F6E7B">
        <w:rPr>
          <w:rFonts w:ascii="Times New Roman" w:hAnsi="Times New Roman" w:cs="Times New Roman"/>
          <w:szCs w:val="24"/>
        </w:rPr>
        <w:t xml:space="preserve">  </w:t>
      </w:r>
      <w:r w:rsidR="001D2AD1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i/>
          <w:szCs w:val="24"/>
        </w:rPr>
        <w:t>Existence,</w:t>
      </w:r>
      <w:r w:rsidRPr="003F6E7B">
        <w:rPr>
          <w:rFonts w:ascii="Times New Roman" w:hAnsi="Times New Roman" w:cs="Times New Roman"/>
          <w:i/>
          <w:szCs w:val="24"/>
        </w:rPr>
        <w:t xml:space="preserve"> Nonexistence</w:t>
      </w:r>
      <w:r w:rsidR="006D16FE" w:rsidRPr="003F6E7B">
        <w:rPr>
          <w:rFonts w:ascii="Times New Roman" w:hAnsi="Times New Roman" w:cs="Times New Roman"/>
          <w:i/>
          <w:szCs w:val="24"/>
        </w:rPr>
        <w:t xml:space="preserve"> and Numbers</w:t>
      </w:r>
      <w:r w:rsidR="006D16FE" w:rsidRPr="003F6E7B">
        <w:rPr>
          <w:rFonts w:ascii="Times New Roman" w:hAnsi="Times New Roman" w:cs="Times New Roman"/>
          <w:szCs w:val="24"/>
        </w:rPr>
        <w:t xml:space="preserve">, </w:t>
      </w:r>
      <w:r w:rsidR="00616719" w:rsidRPr="003F6E7B">
        <w:rPr>
          <w:rFonts w:ascii="Times New Roman" w:hAnsi="Times New Roman" w:cs="Times New Roman"/>
          <w:szCs w:val="24"/>
        </w:rPr>
        <w:t xml:space="preserve">two-day </w:t>
      </w:r>
      <w:r w:rsidR="006D16FE" w:rsidRPr="003F6E7B">
        <w:rPr>
          <w:rFonts w:ascii="Times New Roman" w:hAnsi="Times New Roman" w:cs="Times New Roman"/>
          <w:szCs w:val="24"/>
        </w:rPr>
        <w:t>tutorial,</w:t>
      </w:r>
      <w:r w:rsidRPr="003F6E7B">
        <w:rPr>
          <w:rFonts w:ascii="Times New Roman" w:hAnsi="Times New Roman" w:cs="Times New Roman"/>
          <w:szCs w:val="24"/>
        </w:rPr>
        <w:t xml:space="preserve"> St</w:t>
      </w:r>
      <w:r w:rsidR="0052212B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Petersburg, November 2009</w:t>
      </w:r>
    </w:p>
    <w:p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1D2AD1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 </w:t>
      </w:r>
      <w:r w:rsidR="00B30AF4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Existence</w:t>
      </w:r>
      <w:r w:rsidR="006D16FE" w:rsidRPr="003F6E7B">
        <w:rPr>
          <w:rFonts w:ascii="Times New Roman" w:hAnsi="Times New Roman" w:cs="Times New Roman"/>
          <w:i/>
          <w:szCs w:val="24"/>
        </w:rPr>
        <w:t xml:space="preserve"> and Nonexistence</w:t>
      </w:r>
      <w:r w:rsidR="006D16FE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tutorial </w:t>
      </w:r>
      <w:r w:rsidR="006D16FE" w:rsidRPr="003F6E7B">
        <w:rPr>
          <w:rFonts w:ascii="Times New Roman" w:hAnsi="Times New Roman" w:cs="Times New Roman"/>
          <w:szCs w:val="24"/>
        </w:rPr>
        <w:t>co-taught with</w:t>
      </w:r>
      <w:r w:rsidR="00025CEE" w:rsidRPr="003F6E7B">
        <w:rPr>
          <w:rFonts w:ascii="Times New Roman" w:hAnsi="Times New Roman" w:cs="Times New Roman"/>
          <w:szCs w:val="24"/>
        </w:rPr>
        <w:t xml:space="preserve"> Graham Priest, </w:t>
      </w:r>
      <w:r w:rsidR="00025CEE" w:rsidRPr="003F6E7B">
        <w:rPr>
          <w:rFonts w:ascii="Times New Roman" w:hAnsi="Times New Roman" w:cs="Times New Roman"/>
          <w:i/>
          <w:szCs w:val="24"/>
        </w:rPr>
        <w:t xml:space="preserve">Semantics and Philosophy in Europe </w:t>
      </w:r>
      <w:r w:rsidR="00025CEE" w:rsidRPr="003F6E7B">
        <w:rPr>
          <w:rFonts w:ascii="Times New Roman" w:hAnsi="Times New Roman" w:cs="Times New Roman"/>
          <w:szCs w:val="24"/>
        </w:rPr>
        <w:t>SPE 3</w:t>
      </w:r>
      <w:r w:rsidRPr="003F6E7B">
        <w:rPr>
          <w:rFonts w:ascii="Times New Roman" w:hAnsi="Times New Roman" w:cs="Times New Roman"/>
          <w:szCs w:val="24"/>
        </w:rPr>
        <w:t>, Paris, May 2010</w:t>
      </w:r>
    </w:p>
    <w:p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Secondary Objects and Nonreferential Complements</w:t>
      </w:r>
      <w:r w:rsidRPr="003F6E7B">
        <w:rPr>
          <w:rFonts w:ascii="Times New Roman" w:hAnsi="Times New Roman" w:cs="Times New Roman"/>
          <w:szCs w:val="24"/>
        </w:rPr>
        <w:t>. Advanced course, European Summer School for Logic, Language, and Information</w:t>
      </w:r>
      <w:r w:rsidR="0052212B" w:rsidRPr="003F6E7B">
        <w:rPr>
          <w:rFonts w:ascii="Times New Roman" w:hAnsi="Times New Roman" w:cs="Times New Roman"/>
          <w:szCs w:val="24"/>
        </w:rPr>
        <w:t xml:space="preserve"> (ESSLLI), Utrecht, August 1999</w:t>
      </w:r>
    </w:p>
    <w:p w:rsidR="00445336" w:rsidRPr="003F6E7B" w:rsidRDefault="00DD248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de-DE"/>
        </w:rPr>
      </w:pPr>
      <w:r w:rsidRPr="003F6E7B">
        <w:rPr>
          <w:rFonts w:ascii="Times New Roman" w:hAnsi="Times New Roman" w:cs="Times New Roman"/>
          <w:szCs w:val="24"/>
          <w:lang w:val="de-DE"/>
        </w:rPr>
        <w:t xml:space="preserve">-  </w:t>
      </w:r>
      <w:r w:rsidR="001D2AD1" w:rsidRPr="003F6E7B">
        <w:rPr>
          <w:rFonts w:ascii="Times New Roman" w:hAnsi="Times New Roman" w:cs="Times New Roman"/>
          <w:szCs w:val="24"/>
          <w:lang w:val="de-DE"/>
        </w:rPr>
        <w:t xml:space="preserve"> </w:t>
      </w:r>
      <w:r w:rsidRPr="003F6E7B">
        <w:rPr>
          <w:rFonts w:ascii="Times New Roman" w:hAnsi="Times New Roman" w:cs="Times New Roman"/>
          <w:szCs w:val="24"/>
          <w:lang w:val="de-DE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de-DE"/>
        </w:rPr>
        <w:t>Quantoren und Anaphern in Intensionalen Kontexten</w:t>
      </w:r>
      <w:r w:rsidRPr="003F6E7B">
        <w:rPr>
          <w:rFonts w:ascii="Times New Roman" w:hAnsi="Times New Roman" w:cs="Times New Roman"/>
          <w:szCs w:val="24"/>
          <w:lang w:val="de-DE"/>
        </w:rPr>
        <w:t>, compact course, Institut fuer Machinelle Sprachverarbeitung (IMS), Unive</w:t>
      </w:r>
      <w:r w:rsidR="0052212B" w:rsidRPr="003F6E7B">
        <w:rPr>
          <w:rFonts w:ascii="Times New Roman" w:hAnsi="Times New Roman" w:cs="Times New Roman"/>
          <w:szCs w:val="24"/>
          <w:lang w:val="de-DE"/>
        </w:rPr>
        <w:t>rsitaet Stuttgart, spring 1996</w:t>
      </w:r>
    </w:p>
    <w:p w:rsidR="00A55930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9F62EB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Complex Part Structures and Natural Language</w:t>
      </w:r>
      <w:r w:rsidRPr="003F6E7B">
        <w:rPr>
          <w:rFonts w:ascii="Times New Roman" w:hAnsi="Times New Roman" w:cs="Times New Roman"/>
          <w:szCs w:val="24"/>
        </w:rPr>
        <w:t xml:space="preserve">. Advanced course, </w:t>
      </w:r>
      <w:r w:rsidR="006D16FE" w:rsidRPr="003F6E7B">
        <w:rPr>
          <w:rFonts w:ascii="Times New Roman" w:hAnsi="Times New Roman" w:cs="Times New Roman"/>
          <w:szCs w:val="24"/>
        </w:rPr>
        <w:t>ESSLLI</w:t>
      </w:r>
      <w:r w:rsidR="0052212B" w:rsidRPr="003F6E7B">
        <w:rPr>
          <w:rFonts w:ascii="Times New Roman" w:hAnsi="Times New Roman" w:cs="Times New Roman"/>
          <w:szCs w:val="24"/>
        </w:rPr>
        <w:t>, Barcelona, August 1995</w:t>
      </w:r>
    </w:p>
    <w:p w:rsidR="00543A6F" w:rsidRPr="003F6E7B" w:rsidRDefault="00543A6F" w:rsidP="003F6E7B">
      <w:pPr>
        <w:spacing w:line="240" w:lineRule="auto"/>
        <w:jc w:val="left"/>
        <w:rPr>
          <w:rFonts w:ascii="Times New Roman" w:hAnsi="Times New Roman" w:cs="Times New Roman"/>
          <w:color w:val="FF0000"/>
          <w:szCs w:val="24"/>
        </w:rPr>
      </w:pPr>
    </w:p>
    <w:p w:rsidR="00A55930" w:rsidRPr="003F6E7B" w:rsidRDefault="00A55930" w:rsidP="003F6E7B">
      <w:pPr>
        <w:spacing w:line="240" w:lineRule="auto"/>
        <w:rPr>
          <w:rFonts w:ascii="Times New Roman" w:hAnsi="Times New Roman" w:cs="Times New Roman"/>
          <w:color w:val="FF0000"/>
          <w:szCs w:val="24"/>
        </w:rPr>
      </w:pPr>
    </w:p>
    <w:p w:rsidR="008A3749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INVITED </w:t>
      </w:r>
      <w:r w:rsidR="00F75264" w:rsidRPr="003F6E7B">
        <w:rPr>
          <w:rFonts w:ascii="Times New Roman" w:hAnsi="Times New Roman" w:cs="Times New Roman"/>
          <w:szCs w:val="24"/>
        </w:rPr>
        <w:t>TALKS (SELECTION)</w:t>
      </w:r>
    </w:p>
    <w:p w:rsidR="00024F55" w:rsidRDefault="00024F55" w:rsidP="00024F55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open_sansregular" w:hAnsi="open_sansregular"/>
          <w:color w:val="000000"/>
          <w:sz w:val="23"/>
          <w:szCs w:val="23"/>
          <w:lang w:val="en-FR" w:eastAsia="en-GB"/>
        </w:rPr>
      </w:pPr>
      <w:r>
        <w:rPr>
          <w:rFonts w:ascii="open_sansregular" w:hAnsi="open_sansregular"/>
          <w:color w:val="000000"/>
          <w:sz w:val="23"/>
          <w:szCs w:val="23"/>
        </w:rPr>
        <w:t>TBA, keynote speaker, </w:t>
      </w:r>
      <w:proofErr w:type="spellStart"/>
      <w:r w:rsidRPr="00024F55">
        <w:rPr>
          <w:rFonts w:ascii="open_sansregular" w:hAnsi="open_sansregular"/>
          <w:i/>
          <w:iCs/>
          <w:color w:val="000000"/>
          <w:sz w:val="23"/>
          <w:szCs w:val="23"/>
        </w:rPr>
        <w:t>uAnalytiC</w:t>
      </w:r>
      <w:r w:rsidRPr="00024F55">
        <w:rPr>
          <w:rFonts w:ascii="open_sansregular" w:hAnsi="open_sansregular"/>
          <w:i/>
          <w:iCs/>
          <w:color w:val="000000"/>
          <w:sz w:val="23"/>
          <w:szCs w:val="23"/>
        </w:rPr>
        <w:t>o</w:t>
      </w:r>
      <w:r w:rsidRPr="00024F55">
        <w:rPr>
          <w:rFonts w:ascii="open_sansregular" w:hAnsi="open_sansregular"/>
          <w:i/>
          <w:iCs/>
          <w:color w:val="000000"/>
          <w:sz w:val="23"/>
          <w:szCs w:val="23"/>
        </w:rPr>
        <w:t>n</w:t>
      </w:r>
      <w:proofErr w:type="spellEnd"/>
      <w:r>
        <w:rPr>
          <w:rFonts w:ascii="open_sansregular" w:hAnsi="open_sansregular"/>
          <w:color w:val="000000"/>
          <w:sz w:val="23"/>
          <w:szCs w:val="23"/>
        </w:rPr>
        <w:t>, Ekaterinburg, Russia, May 23-24, 2025</w:t>
      </w:r>
    </w:p>
    <w:p w:rsidR="00024F55" w:rsidRDefault="00024F55" w:rsidP="00024F55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open_sansregular" w:hAnsi="open_sansregular"/>
          <w:color w:val="000000"/>
          <w:sz w:val="23"/>
          <w:szCs w:val="23"/>
        </w:rPr>
      </w:pPr>
      <w:r>
        <w:rPr>
          <w:rFonts w:ascii="open_sansregular" w:hAnsi="open_sansregular"/>
          <w:color w:val="000000"/>
          <w:sz w:val="23"/>
          <w:szCs w:val="23"/>
        </w:rPr>
        <w:t>'Variable Wholes and Variable Parts', invited talk, Department of Philosophy, University of Konstanz, May 15, 2025</w:t>
      </w:r>
    </w:p>
    <w:p w:rsidR="00024F55" w:rsidRDefault="00024F55" w:rsidP="00024F55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open_sansregular" w:hAnsi="open_sansregular"/>
          <w:color w:val="000000"/>
          <w:sz w:val="23"/>
          <w:szCs w:val="23"/>
        </w:rPr>
      </w:pPr>
      <w:r w:rsidRPr="00024F55">
        <w:rPr>
          <w:rFonts w:ascii="open_sansregular" w:hAnsi="open_sansregular"/>
          <w:color w:val="000000" w:themeColor="text1"/>
          <w:sz w:val="23"/>
          <w:szCs w:val="23"/>
        </w:rPr>
        <w:t xml:space="preserve">'The Semantics of Completion-Related Verbs of Absence'. </w:t>
      </w:r>
      <w:r w:rsidRPr="00024F55">
        <w:rPr>
          <w:rStyle w:val="Emphasis"/>
          <w:rFonts w:ascii="open_sansregular" w:hAnsi="open_sansregular"/>
          <w:color w:val="000000" w:themeColor="text1"/>
          <w:sz w:val="23"/>
          <w:szCs w:val="23"/>
          <w:u w:val="single"/>
        </w:rPr>
        <w:t>New York Philosophy of Language Workshop</w:t>
      </w:r>
      <w:r>
        <w:rPr>
          <w:rFonts w:ascii="open_sansregular" w:hAnsi="open_sansregular"/>
          <w:color w:val="000000"/>
          <w:sz w:val="23"/>
          <w:szCs w:val="23"/>
        </w:rPr>
        <w:t>, NYU, February 3, 2025.</w:t>
      </w:r>
    </w:p>
    <w:p w:rsidR="00024F55" w:rsidRDefault="00024F55" w:rsidP="00024F55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open_sansregular" w:hAnsi="open_sansregular"/>
          <w:color w:val="000000"/>
          <w:sz w:val="23"/>
          <w:szCs w:val="23"/>
        </w:rPr>
      </w:pPr>
      <w:r>
        <w:rPr>
          <w:rFonts w:ascii="open_sansregular" w:hAnsi="open_sansregular"/>
          <w:color w:val="000000"/>
          <w:sz w:val="23"/>
          <w:szCs w:val="23"/>
        </w:rPr>
        <w:t>'</w:t>
      </w:r>
      <w:r w:rsidRPr="00024F55">
        <w:rPr>
          <w:rFonts w:ascii="open_sansregular" w:hAnsi="open_sansregular"/>
          <w:color w:val="000000"/>
          <w:sz w:val="23"/>
          <w:szCs w:val="23"/>
        </w:rPr>
        <w:t>Stative Verbs and Lexical Decomposition</w:t>
      </w:r>
      <w:r>
        <w:rPr>
          <w:rFonts w:ascii="open_sansregular" w:hAnsi="open_sansregular"/>
          <w:color w:val="000000"/>
          <w:sz w:val="23"/>
          <w:szCs w:val="23"/>
        </w:rPr>
        <w:t>', </w:t>
      </w:r>
      <w:r>
        <w:rPr>
          <w:rStyle w:val="Emphasis"/>
          <w:rFonts w:ascii="open_sansregular" w:hAnsi="open_sansregular"/>
          <w:color w:val="000000"/>
          <w:sz w:val="23"/>
          <w:szCs w:val="23"/>
        </w:rPr>
        <w:t>Syntax Brown Bag</w:t>
      </w:r>
      <w:r>
        <w:rPr>
          <w:rFonts w:ascii="open_sansregular" w:hAnsi="open_sansregular"/>
          <w:color w:val="000000"/>
          <w:sz w:val="23"/>
          <w:szCs w:val="23"/>
        </w:rPr>
        <w:t>, NYU, November 15, 2024</w:t>
      </w:r>
    </w:p>
    <w:p w:rsidR="00024F55" w:rsidRPr="00024F55" w:rsidRDefault="00024F55" w:rsidP="00024F55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open_sansregular" w:hAnsi="open_sansregular"/>
          <w:color w:val="000000"/>
          <w:sz w:val="23"/>
          <w:szCs w:val="23"/>
        </w:rPr>
      </w:pPr>
      <w:r>
        <w:rPr>
          <w:rFonts w:ascii="open_sansregular" w:hAnsi="open_sansregular"/>
          <w:color w:val="000000"/>
          <w:sz w:val="23"/>
          <w:szCs w:val="23"/>
        </w:rPr>
        <w:t>'</w:t>
      </w:r>
      <w:r w:rsidRPr="00024F55">
        <w:rPr>
          <w:rFonts w:ascii="open_sansregular" w:hAnsi="open_sansregular"/>
          <w:color w:val="000000"/>
          <w:sz w:val="23"/>
          <w:szCs w:val="23"/>
        </w:rPr>
        <w:t>On the Ontology and Semantics of Absence</w:t>
      </w:r>
      <w:hyperlink r:id="rId18" w:history="1">
        <w:r>
          <w:rPr>
            <w:rStyle w:val="Hyperlink"/>
            <w:rFonts w:ascii="open_sansregular" w:hAnsi="open_sansregular"/>
            <w:color w:val="0161A3"/>
            <w:sz w:val="23"/>
            <w:szCs w:val="23"/>
          </w:rPr>
          <w:t>'</w:t>
        </w:r>
      </w:hyperlink>
      <w:r>
        <w:rPr>
          <w:rFonts w:ascii="open_sansregular" w:hAnsi="open_sansregular"/>
          <w:color w:val="000000"/>
          <w:sz w:val="23"/>
          <w:szCs w:val="23"/>
        </w:rPr>
        <w:t>, </w:t>
      </w:r>
      <w:r>
        <w:rPr>
          <w:rStyle w:val="Emphasis"/>
          <w:rFonts w:ascii="open_sansregular" w:hAnsi="open_sansregular"/>
          <w:color w:val="000000"/>
          <w:sz w:val="23"/>
          <w:szCs w:val="23"/>
        </w:rPr>
        <w:t>Logic and Metaphysics Workshop</w:t>
      </w:r>
      <w:r>
        <w:rPr>
          <w:rFonts w:ascii="open_sansregular" w:hAnsi="open_sansregular"/>
          <w:color w:val="000000"/>
          <w:sz w:val="23"/>
          <w:szCs w:val="23"/>
        </w:rPr>
        <w:t xml:space="preserve">, CUNY, Graduate </w:t>
      </w:r>
      <w:proofErr w:type="spellStart"/>
      <w:r>
        <w:rPr>
          <w:rFonts w:ascii="open_sansregular" w:hAnsi="open_sansregular"/>
          <w:color w:val="000000"/>
          <w:sz w:val="23"/>
          <w:szCs w:val="23"/>
        </w:rPr>
        <w:t>Center</w:t>
      </w:r>
      <w:proofErr w:type="spellEnd"/>
      <w:r>
        <w:rPr>
          <w:rFonts w:ascii="open_sansregular" w:hAnsi="open_sansregular"/>
          <w:color w:val="000000"/>
          <w:sz w:val="23"/>
          <w:szCs w:val="23"/>
        </w:rPr>
        <w:t>, November 11, 2024</w:t>
      </w:r>
    </w:p>
    <w:p w:rsidR="00491EC8" w:rsidRPr="00491EC8" w:rsidRDefault="00491EC8" w:rsidP="00491EC8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'Twardowski's Distinction between Actions and Products. Clarifications, Applications, and Inspirations'. </w:t>
      </w:r>
      <w:r w:rsidRPr="00491EC8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The Warsaw-Lvov School and Anglo-American Analytic Philosophy</w:t>
      </w: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, Bydgoszcz, Poland, October 17-19, 2024</w:t>
      </w:r>
    </w:p>
    <w:p w:rsidR="00491EC8" w:rsidRPr="00491EC8" w:rsidRDefault="00491EC8" w:rsidP="00491EC8">
      <w:pPr>
        <w:spacing w:line="240" w:lineRule="auto"/>
        <w:rPr>
          <w:lang w:val="en-FR" w:eastAsia="en-GB"/>
        </w:rPr>
      </w:pPr>
      <w:r w:rsidRPr="00491EC8">
        <w:rPr>
          <w:lang w:val="en-FR" w:eastAsia="en-GB"/>
        </w:rPr>
        <w:t>'Special Quantifiers and Nonexistents', workshop </w:t>
      </w:r>
      <w:r w:rsidRPr="00491EC8">
        <w:rPr>
          <w:i/>
          <w:iCs/>
          <w:lang w:val="en-FR" w:eastAsia="en-GB"/>
        </w:rPr>
        <w:t>Modification and (Non-)Existence-Entailing Predicates</w:t>
      </w:r>
      <w:r w:rsidRPr="00491EC8">
        <w:rPr>
          <w:lang w:val="en-FR" w:eastAsia="en-GB"/>
        </w:rPr>
        <w:t>, organized by J. Koepping and D. Rami, Essen, September 23-24, 2024</w:t>
      </w:r>
    </w:p>
    <w:p w:rsidR="00491EC8" w:rsidRPr="00491EC8" w:rsidRDefault="00491EC8" w:rsidP="0054444C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491EC8">
        <w:rPr>
          <w:rFonts w:ascii="Times New Roman" w:hAnsi="Times New Roman" w:cs="Times New Roman"/>
          <w:szCs w:val="24"/>
          <w:lang w:val="en-FR" w:eastAsia="en-GB"/>
        </w:rPr>
        <w:t xml:space="preserve">'Lexical Decomposition of Verbs and the Notion of an Abstract State', Workshop </w:t>
      </w:r>
      <w:r w:rsidRPr="00491EC8">
        <w:rPr>
          <w:rFonts w:ascii="Times New Roman" w:hAnsi="Times New Roman" w:cs="Times New Roman"/>
          <w:i/>
          <w:iCs/>
          <w:szCs w:val="24"/>
          <w:lang w:val="en-FR" w:eastAsia="en-GB"/>
        </w:rPr>
        <w:t>Events: New Research on their Ontology and Semantics</w:t>
      </w:r>
      <w:r w:rsidRPr="00491EC8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,</w:t>
      </w: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 Université Côte d'Azur, Nice, June 18-19, 2024 </w:t>
      </w:r>
    </w:p>
    <w:p w:rsidR="00651D96" w:rsidRPr="0054444C" w:rsidRDefault="00491EC8" w:rsidP="0054444C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491EC8">
        <w:rPr>
          <w:rFonts w:ascii="Times New Roman" w:hAnsi="Times New Roman" w:cs="Times New Roman"/>
          <w:lang w:val="en-FR" w:eastAsia="en-GB"/>
        </w:rPr>
        <w:t>'Metaphysics First or Language First: The Notion of a Single Object'. </w:t>
      </w:r>
      <w:r w:rsidRPr="00491EC8">
        <w:rPr>
          <w:rFonts w:ascii="Times New Roman" w:hAnsi="Times New Roman" w:cs="Times New Roman"/>
          <w:i/>
          <w:iCs/>
          <w:lang w:val="en-FR" w:eastAsia="en-GB"/>
        </w:rPr>
        <w:t>Philosophy of Mathematics Seminar</w:t>
      </w: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, University Pavia, Pavia, February 20, 2024</w:t>
      </w:r>
      <w:r w:rsidR="0054444C" w:rsidRPr="0054444C">
        <w:rPr>
          <w:rFonts w:ascii="Times New Roman" w:hAnsi="Times New Roman" w:cs="Times New Roman"/>
          <w:color w:val="000000"/>
          <w:szCs w:val="24"/>
          <w:lang w:val="en-US" w:eastAsia="en-GB"/>
        </w:rPr>
        <w:t>,</w:t>
      </w:r>
      <w:r w:rsidR="0054444C">
        <w:rPr>
          <w:rFonts w:ascii="Times New Roman" w:hAnsi="Times New Roman" w:cs="Times New Roman"/>
          <w:color w:val="000000"/>
          <w:szCs w:val="24"/>
          <w:lang w:val="en-US" w:eastAsia="en-GB"/>
        </w:rPr>
        <w:t xml:space="preserve"> </w:t>
      </w:r>
      <w:r w:rsidR="0054444C" w:rsidRPr="00491EC8">
        <w:rPr>
          <w:rFonts w:ascii="Times New Roman" w:hAnsi="Times New Roman" w:cs="Times New Roman"/>
          <w:i/>
          <w:iCs/>
          <w:lang w:val="en-FR" w:eastAsia="en-GB"/>
        </w:rPr>
        <w:t>Alien Structure Workshop</w:t>
      </w:r>
      <w:r w:rsidR="0054444C"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, Uppsala, May 29-30, 2024.</w:t>
      </w: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'The Philosophy-Linguistics Interface: New Perspectives'. </w:t>
      </w:r>
      <w:r w:rsidRPr="0011205A">
        <w:rPr>
          <w:rFonts w:ascii="Times New Roman" w:hAnsi="Times New Roman" w:cs="Times New Roman"/>
          <w:i/>
          <w:iCs/>
          <w:szCs w:val="24"/>
        </w:rPr>
        <w:t>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 12 and </w:t>
      </w:r>
      <w:r w:rsidRPr="0011205A">
        <w:rPr>
          <w:rFonts w:ascii="Times New Roman" w:hAnsi="Times New Roman" w:cs="Times New Roman"/>
          <w:i/>
          <w:iCs/>
          <w:szCs w:val="24"/>
        </w:rPr>
        <w:t xml:space="preserve">OASIS </w:t>
      </w:r>
      <w:r w:rsidRPr="003F6E7B">
        <w:rPr>
          <w:rFonts w:ascii="Times New Roman" w:hAnsi="Times New Roman" w:cs="Times New Roman"/>
          <w:szCs w:val="24"/>
        </w:rPr>
        <w:t>3, Nice October 11-13, 2023.</w:t>
      </w: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'Varieties of Non-Existents and Modes of Non-Being', Workshop </w:t>
      </w:r>
      <w:r w:rsidRPr="006A08C0">
        <w:rPr>
          <w:rFonts w:ascii="Times New Roman" w:hAnsi="Times New Roman" w:cs="Times New Roman"/>
          <w:i/>
          <w:iCs/>
          <w:szCs w:val="24"/>
        </w:rPr>
        <w:t>Existential Import,</w:t>
      </w:r>
      <w:r w:rsidRPr="003F6E7B">
        <w:rPr>
          <w:rFonts w:ascii="Times New Roman" w:hAnsi="Times New Roman" w:cs="Times New Roman"/>
          <w:szCs w:val="24"/>
        </w:rPr>
        <w:t xml:space="preserve"> organized by I. </w:t>
      </w:r>
      <w:proofErr w:type="spellStart"/>
      <w:r w:rsidRPr="003F6E7B">
        <w:rPr>
          <w:rFonts w:ascii="Times New Roman" w:hAnsi="Times New Roman" w:cs="Times New Roman"/>
          <w:szCs w:val="24"/>
        </w:rPr>
        <w:t>Koepping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D. Rami, Bochum, August 31-September 1, 2023.</w:t>
      </w: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'Properties and the Ontology of Natural Language'. </w:t>
      </w:r>
      <w:r w:rsidRPr="006A08C0">
        <w:rPr>
          <w:rFonts w:ascii="Times New Roman" w:hAnsi="Times New Roman" w:cs="Times New Roman"/>
          <w:i/>
          <w:iCs/>
          <w:szCs w:val="24"/>
        </w:rPr>
        <w:t>11th European Congress in Analytic Philosophy</w:t>
      </w:r>
      <w:r w:rsidRPr="003F6E7B">
        <w:rPr>
          <w:rFonts w:ascii="Times New Roman" w:hAnsi="Times New Roman" w:cs="Times New Roman"/>
          <w:szCs w:val="24"/>
        </w:rPr>
        <w:t xml:space="preserve"> (ECAP 11), Vienna, August 21 - August 25, 2023. </w:t>
      </w: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'Intuition and the Core-Periphery Distinction in Natural Language Ontology', </w:t>
      </w:r>
      <w:r w:rsidRPr="006A08C0">
        <w:rPr>
          <w:rFonts w:ascii="Times New Roman" w:hAnsi="Times New Roman" w:cs="Times New Roman"/>
          <w:i/>
          <w:iCs/>
          <w:szCs w:val="24"/>
        </w:rPr>
        <w:t>Philosophy of / and Linguistics Conference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F6E7B">
        <w:rPr>
          <w:rFonts w:ascii="Times New Roman" w:hAnsi="Times New Roman" w:cs="Times New Roman"/>
          <w:szCs w:val="24"/>
        </w:rPr>
        <w:t>Keele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University, </w:t>
      </w:r>
      <w:proofErr w:type="spellStart"/>
      <w:r w:rsidRPr="003F6E7B">
        <w:rPr>
          <w:rFonts w:ascii="Times New Roman" w:hAnsi="Times New Roman" w:cs="Times New Roman"/>
          <w:szCs w:val="24"/>
        </w:rPr>
        <w:t>Julne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 29-30, 2023, </w:t>
      </w:r>
      <w:proofErr w:type="spellStart"/>
      <w:r w:rsidRPr="003F6E7B">
        <w:rPr>
          <w:rFonts w:ascii="Times New Roman" w:hAnsi="Times New Roman" w:cs="Times New Roman"/>
          <w:szCs w:val="24"/>
        </w:rPr>
        <w:lastRenderedPageBreak/>
        <w:t>symposion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 Philosophy of Linguistics, organized by T. Petersen, </w:t>
      </w:r>
      <w:proofErr w:type="spellStart"/>
      <w:r w:rsidRPr="003F6E7B">
        <w:rPr>
          <w:rFonts w:ascii="Times New Roman" w:hAnsi="Times New Roman" w:cs="Times New Roman"/>
          <w:szCs w:val="24"/>
        </w:rPr>
        <w:t>SOPHiA</w:t>
      </w:r>
      <w:proofErr w:type="spellEnd"/>
      <w:r w:rsidRPr="003F6E7B">
        <w:rPr>
          <w:rFonts w:ascii="Times New Roman" w:hAnsi="Times New Roman" w:cs="Times New Roman"/>
          <w:szCs w:val="24"/>
        </w:rPr>
        <w:t>, Salzburg, September 7, 2023</w:t>
      </w:r>
      <w:r w:rsidR="0054444C">
        <w:rPr>
          <w:rFonts w:ascii="Times New Roman" w:hAnsi="Times New Roman" w:cs="Times New Roman"/>
          <w:szCs w:val="24"/>
        </w:rPr>
        <w:t xml:space="preserve">, </w:t>
      </w:r>
      <w:r w:rsidR="0054444C" w:rsidRPr="00491EC8">
        <w:rPr>
          <w:rFonts w:ascii="Times New Roman" w:hAnsi="Times New Roman" w:cs="Times New Roman"/>
          <w:i/>
          <w:iCs/>
          <w:lang w:val="en-FR" w:eastAsia="en-GB"/>
        </w:rPr>
        <w:t>Philosophy and Generative Grammar</w:t>
      </w:r>
      <w:r w:rsidR="0054444C" w:rsidRPr="00491EC8">
        <w:rPr>
          <w:rFonts w:ascii="Times New Roman" w:hAnsi="Times New Roman" w:cs="Times New Roman"/>
          <w:lang w:val="en-FR" w:eastAsia="en-GB"/>
        </w:rPr>
        <w:t> 2 (P&amp;GG2),</w:t>
      </w:r>
      <w:r w:rsidR="0054444C"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 Universidad del Valle, Columbia, May 8-10, 2024, online</w:t>
      </w:r>
    </w:p>
    <w:p w:rsidR="00651D96" w:rsidRPr="003F6E7B" w:rsidRDefault="00651D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'The Core-Periphery Distinction in Ontology: </w:t>
      </w:r>
      <w:r w:rsidR="0054444C">
        <w:rPr>
          <w:rFonts w:ascii="Times New Roman" w:hAnsi="Times New Roman" w:cs="Times New Roman"/>
          <w:szCs w:val="24"/>
        </w:rPr>
        <w:t>T</w:t>
      </w:r>
      <w:r w:rsidRPr="003F6E7B">
        <w:rPr>
          <w:rFonts w:ascii="Times New Roman" w:hAnsi="Times New Roman" w:cs="Times New Roman"/>
          <w:szCs w:val="24"/>
        </w:rPr>
        <w:t>he Case of Property Reference', SALT workshop </w:t>
      </w:r>
      <w:r w:rsidRPr="006A08C0">
        <w:rPr>
          <w:rFonts w:ascii="Times New Roman" w:hAnsi="Times New Roman" w:cs="Times New Roman"/>
          <w:i/>
          <w:iCs/>
          <w:szCs w:val="24"/>
        </w:rPr>
        <w:t>The Philosophy of Linguistics</w:t>
      </w:r>
      <w:r w:rsidRPr="003F6E7B">
        <w:rPr>
          <w:rFonts w:ascii="Times New Roman" w:hAnsi="Times New Roman" w:cs="Times New Roman"/>
          <w:szCs w:val="24"/>
        </w:rPr>
        <w:t>, Yale University, New Haven, May 14-15, 2023</w:t>
      </w:r>
    </w:p>
    <w:p w:rsidR="00651D96" w:rsidRPr="003F6E7B" w:rsidRDefault="00651D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'Constraints on Property Reference: An Argument for Ontology being Part of Universal Grammar?', </w:t>
      </w:r>
      <w:r w:rsidRPr="006A08C0">
        <w:rPr>
          <w:rFonts w:ascii="Times New Roman" w:hAnsi="Times New Roman" w:cs="Times New Roman"/>
          <w:i/>
          <w:iCs/>
          <w:szCs w:val="24"/>
        </w:rPr>
        <w:t>Cognitive Science Seminar</w:t>
      </w:r>
      <w:r w:rsidRPr="003F6E7B">
        <w:rPr>
          <w:rFonts w:ascii="Times New Roman" w:hAnsi="Times New Roman" w:cs="Times New Roman"/>
          <w:szCs w:val="24"/>
        </w:rPr>
        <w:t xml:space="preserve">, CUNY Graduate </w:t>
      </w:r>
      <w:proofErr w:type="spellStart"/>
      <w:r w:rsidRPr="003F6E7B">
        <w:rPr>
          <w:rFonts w:ascii="Times New Roman" w:hAnsi="Times New Roman" w:cs="Times New Roman"/>
          <w:szCs w:val="24"/>
        </w:rPr>
        <w:t>Center</w:t>
      </w:r>
      <w:proofErr w:type="spellEnd"/>
      <w:r w:rsidRPr="003F6E7B">
        <w:rPr>
          <w:rFonts w:ascii="Times New Roman" w:hAnsi="Times New Roman" w:cs="Times New Roman"/>
          <w:szCs w:val="24"/>
        </w:rPr>
        <w:t>, May 2023.</w:t>
      </w:r>
    </w:p>
    <w:p w:rsidR="003D073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8652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08652D" w:rsidRPr="003F6E7B">
        <w:rPr>
          <w:rFonts w:ascii="Times New Roman" w:hAnsi="Times New Roman" w:cs="Times New Roman"/>
          <w:szCs w:val="24"/>
        </w:rPr>
        <w:t xml:space="preserve">'On the Syntax and Semantics of Special Quantifiers: Higher-Order Metaphysics and Nominalization Approaches ', University of </w:t>
      </w:r>
      <w:proofErr w:type="spellStart"/>
      <w:r w:rsidR="0008652D" w:rsidRPr="003F6E7B">
        <w:rPr>
          <w:rFonts w:ascii="Times New Roman" w:hAnsi="Times New Roman" w:cs="Times New Roman"/>
          <w:szCs w:val="24"/>
        </w:rPr>
        <w:t>Goettingen</w:t>
      </w:r>
      <w:proofErr w:type="spellEnd"/>
      <w:r w:rsidR="0008652D" w:rsidRPr="003F6E7B">
        <w:rPr>
          <w:rFonts w:ascii="Times New Roman" w:hAnsi="Times New Roman" w:cs="Times New Roman"/>
          <w:szCs w:val="24"/>
        </w:rPr>
        <w:t>, January 19, 2023, University of Stuttgart, December 13, 2022, Logic and Metaphysics Workshop CUNY, New York City, October 31, 2022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NYU Syntax Brown Bag and Semantics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Group, 12-1.15, October 28,2022.</w:t>
      </w:r>
    </w:p>
    <w:p w:rsidR="0008652D" w:rsidRPr="0008652D" w:rsidRDefault="0008652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'Predicates Conveying Truthmaking in Natural Language', Kit Fine's seminar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 w:eastAsia="fr-FR"/>
        </w:rPr>
        <w:t>Truthmaker</w:t>
      </w:r>
      <w:proofErr w:type="spellEnd"/>
      <w:r w:rsidRPr="0008652D">
        <w:rPr>
          <w:rFonts w:ascii="Times New Roman" w:hAnsi="Times New Roman" w:cs="Times New Roman"/>
          <w:i/>
          <w:color w:val="000000"/>
          <w:szCs w:val="24"/>
          <w:lang w:val="en-US" w:eastAsia="fr-FR"/>
        </w:rPr>
        <w:t xml:space="preserve"> Semantics</w:t>
      </w:r>
      <w:r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>, NYU, New York City, October 27, 2022.</w:t>
      </w:r>
    </w:p>
    <w:p w:rsidR="0008652D" w:rsidRPr="0008652D" w:rsidRDefault="0008652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'Understanding the Normativity of Truth', Conference </w:t>
      </w:r>
      <w:proofErr w:type="gramStart"/>
      <w:r w:rsidRPr="003F6E7B">
        <w:rPr>
          <w:rFonts w:ascii="Times New Roman" w:hAnsi="Times New Roman" w:cs="Times New Roman"/>
          <w:i/>
          <w:szCs w:val="24"/>
          <w:lang w:val="en-US" w:eastAsia="fr-FR"/>
        </w:rPr>
        <w:t>The</w:t>
      </w:r>
      <w:proofErr w:type="gramEnd"/>
      <w:r w:rsidRPr="003F6E7B">
        <w:rPr>
          <w:rFonts w:ascii="Times New Roman" w:hAnsi="Times New Roman" w:cs="Times New Roman"/>
          <w:i/>
          <w:szCs w:val="24"/>
          <w:lang w:val="en-US" w:eastAsia="fr-FR"/>
        </w:rPr>
        <w:t xml:space="preserve"> Meaning(s) of 'True'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organized by</w:t>
      </w:r>
      <w:r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P. Mankowitz, University of Bristol, September 5-6, 2022.</w:t>
      </w:r>
    </w:p>
    <w:p w:rsidR="0008652D" w:rsidRPr="003F6E7B" w:rsidRDefault="003D073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</w:t>
      </w:r>
      <w:r w:rsidR="0008652D" w:rsidRPr="003F6E7B">
        <w:rPr>
          <w:rFonts w:ascii="Times New Roman" w:hAnsi="Times New Roman" w:cs="Times New Roman"/>
          <w:szCs w:val="24"/>
          <w:lang w:val="en-US" w:eastAsia="fr-FR"/>
        </w:rPr>
        <w:t>Objects of Imagination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’</w:t>
      </w:r>
      <w:r w:rsidR="0008652D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08652D" w:rsidRPr="003F6E7B">
        <w:rPr>
          <w:rFonts w:ascii="Times New Roman" w:hAnsi="Times New Roman" w:cs="Times New Roman"/>
          <w:i/>
          <w:szCs w:val="24"/>
          <w:lang w:val="en-US" w:eastAsia="fr-FR"/>
        </w:rPr>
        <w:t>Workshop The Semantics of Imagination</w:t>
      </w:r>
      <w:r w:rsidR="0008652D" w:rsidRPr="003F6E7B">
        <w:rPr>
          <w:rFonts w:ascii="Times New Roman" w:hAnsi="Times New Roman" w:cs="Times New Roman"/>
          <w:szCs w:val="24"/>
          <w:lang w:val="en-US" w:eastAsia="fr-FR"/>
        </w:rPr>
        <w:t>, organized by J. Ambrosio</w:t>
      </w:r>
      <w:r w:rsidR="0008652D"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and K. </w:t>
      </w:r>
      <w:proofErr w:type="spellStart"/>
      <w:r w:rsidR="0008652D"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>Lieffke</w:t>
      </w:r>
      <w:proofErr w:type="spellEnd"/>
      <w:r w:rsidR="0008652D"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>  ESSLL, Galway, Ireland, August 15-19, 2022</w:t>
      </w:r>
    </w:p>
    <w:p w:rsidR="002D52AB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2D52AB" w:rsidRPr="003F6E7B">
        <w:rPr>
          <w:rFonts w:ascii="Times New Roman" w:hAnsi="Times New Roman" w:cs="Times New Roman"/>
          <w:szCs w:val="24"/>
        </w:rPr>
        <w:t>Truthmaking for Mental, Illocutionary, and Modal Objects', Workshop </w:t>
      </w:r>
      <w:proofErr w:type="spellStart"/>
      <w:r w:rsidR="002D52AB" w:rsidRPr="003F6E7B">
        <w:rPr>
          <w:rFonts w:ascii="Times New Roman" w:hAnsi="Times New Roman" w:cs="Times New Roman"/>
          <w:i/>
          <w:szCs w:val="24"/>
        </w:rPr>
        <w:t>Truthmaker</w:t>
      </w:r>
      <w:proofErr w:type="spellEnd"/>
      <w:r w:rsidR="002D52AB" w:rsidRPr="003F6E7B">
        <w:rPr>
          <w:rFonts w:ascii="Times New Roman" w:hAnsi="Times New Roman" w:cs="Times New Roman"/>
          <w:i/>
          <w:szCs w:val="24"/>
        </w:rPr>
        <w:t xml:space="preserve"> Semantics: What, What for, and How, </w:t>
      </w:r>
      <w:r w:rsidR="002D52AB" w:rsidRPr="003F6E7B">
        <w:rPr>
          <w:rFonts w:ascii="Times New Roman" w:hAnsi="Times New Roman" w:cs="Times New Roman"/>
          <w:szCs w:val="24"/>
        </w:rPr>
        <w:t>organized by F. Correia, Geneva, June 19-20, 2022.</w:t>
      </w:r>
    </w:p>
    <w:p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'Existence, Validity, and Ontological Dependence', workshop </w:t>
      </w:r>
      <w:r w:rsidRPr="003F6E7B">
        <w:rPr>
          <w:rFonts w:ascii="Times New Roman" w:hAnsi="Times New Roman" w:cs="Times New Roman"/>
          <w:i/>
          <w:szCs w:val="24"/>
        </w:rPr>
        <w:t xml:space="preserve">The Philosophical Significance of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Noneism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organized by D. Rami, Bochum, June 3-4, 2022. </w:t>
      </w:r>
    </w:p>
    <w:p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'Properties in the Ontology of Natural Language'. Online workshop</w:t>
      </w:r>
      <w:r w:rsidRPr="003F6E7B">
        <w:rPr>
          <w:rFonts w:ascii="Times New Roman" w:hAnsi="Times New Roman" w:cs="Times New Roman"/>
          <w:i/>
          <w:szCs w:val="24"/>
        </w:rPr>
        <w:t> Properties</w:t>
      </w:r>
      <w:r w:rsidRPr="003F6E7B">
        <w:rPr>
          <w:rFonts w:ascii="Times New Roman" w:hAnsi="Times New Roman" w:cs="Times New Roman"/>
          <w:szCs w:val="24"/>
        </w:rPr>
        <w:t xml:space="preserve">, organized by A. Fisher and A.-S. </w:t>
      </w:r>
      <w:proofErr w:type="spellStart"/>
      <w:r w:rsidRPr="003F6E7B">
        <w:rPr>
          <w:rFonts w:ascii="Times New Roman" w:hAnsi="Times New Roman" w:cs="Times New Roman"/>
          <w:szCs w:val="24"/>
        </w:rPr>
        <w:t>Maurin</w:t>
      </w:r>
      <w:proofErr w:type="spellEnd"/>
      <w:r w:rsidRPr="003F6E7B">
        <w:rPr>
          <w:rFonts w:ascii="Times New Roman" w:hAnsi="Times New Roman" w:cs="Times New Roman"/>
          <w:szCs w:val="24"/>
        </w:rPr>
        <w:t>, May 16-18, 2022</w:t>
      </w:r>
    </w:p>
    <w:p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87F64" w:rsidRPr="003F6E7B" w:rsidRDefault="00587F6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'Natural Language Ontology</w:t>
      </w:r>
      <w:r w:rsidR="002D52AB" w:rsidRPr="003F6E7B">
        <w:rPr>
          <w:rFonts w:ascii="Times New Roman" w:hAnsi="Times New Roman" w:cs="Times New Roman"/>
          <w:szCs w:val="24"/>
        </w:rPr>
        <w:t xml:space="preserve">'. Invited </w:t>
      </w:r>
      <w:proofErr w:type="spellStart"/>
      <w:r w:rsidR="002D52AB" w:rsidRPr="003F6E7B">
        <w:rPr>
          <w:rFonts w:ascii="Times New Roman" w:hAnsi="Times New Roman" w:cs="Times New Roman"/>
          <w:szCs w:val="24"/>
        </w:rPr>
        <w:t>symposion</w:t>
      </w:r>
      <w:proofErr w:type="spellEnd"/>
      <w:r w:rsidR="002D52AB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commentators: Mic</w:t>
      </w:r>
      <w:r w:rsidR="002D52AB" w:rsidRPr="003F6E7B">
        <w:rPr>
          <w:rFonts w:ascii="Times New Roman" w:hAnsi="Times New Roman" w:cs="Times New Roman"/>
          <w:szCs w:val="24"/>
        </w:rPr>
        <w:t xml:space="preserve">hael </w:t>
      </w:r>
      <w:proofErr w:type="spellStart"/>
      <w:r w:rsidR="002D52AB" w:rsidRPr="003F6E7B">
        <w:rPr>
          <w:rFonts w:ascii="Times New Roman" w:hAnsi="Times New Roman" w:cs="Times New Roman"/>
          <w:szCs w:val="24"/>
        </w:rPr>
        <w:t>Glanzberg</w:t>
      </w:r>
      <w:proofErr w:type="spellEnd"/>
      <w:r w:rsidR="002D52AB" w:rsidRPr="003F6E7B">
        <w:rPr>
          <w:rFonts w:ascii="Times New Roman" w:hAnsi="Times New Roman" w:cs="Times New Roman"/>
          <w:szCs w:val="24"/>
        </w:rPr>
        <w:t>, David Liebesman</w:t>
      </w:r>
      <w:r w:rsidRPr="003F6E7B">
        <w:rPr>
          <w:rFonts w:ascii="Times New Roman" w:hAnsi="Times New Roman" w:cs="Times New Roman"/>
          <w:szCs w:val="24"/>
        </w:rPr>
        <w:t>. APA Eastern Division, Baltimore, January 18, 2022</w:t>
      </w:r>
      <w:r w:rsidR="003D073D" w:rsidRPr="003F6E7B">
        <w:rPr>
          <w:rFonts w:ascii="Times New Roman" w:hAnsi="Times New Roman" w:cs="Times New Roman"/>
          <w:szCs w:val="24"/>
        </w:rPr>
        <w:t>, Durham-Chicago Colloquium on Logic and Language (DCCLL) November 10, 2022.</w:t>
      </w:r>
    </w:p>
    <w:p w:rsidR="00F93DCD" w:rsidRPr="003F6E7B" w:rsidRDefault="00F93DC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'First-Person Genericity and Objects and Perception'. Oslo, Project 'Impersonal Pronouns' (S. Zobel), August 27, 2021 (via ZOOM)</w:t>
      </w:r>
    </w:p>
    <w:p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lastRenderedPageBreak/>
        <w:t xml:space="preserve">'Outline of a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-Based Semantics of Embedded Clause Types', Colloquium</w:t>
      </w:r>
      <w:r w:rsidR="00F93DCD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University of Bochum, July 15, 2021</w:t>
      </w:r>
      <w:r w:rsidR="00DA3AD9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="00DA3AD9" w:rsidRPr="003F6E7B">
        <w:rPr>
          <w:rFonts w:ascii="Times New Roman" w:hAnsi="Times New Roman" w:cs="Times New Roman"/>
          <w:szCs w:val="24"/>
          <w:lang w:val="en-US" w:eastAsia="fr-FR"/>
        </w:rPr>
        <w:t xml:space="preserve">K. </w:t>
      </w:r>
      <w:proofErr w:type="spellStart"/>
      <w:r w:rsidR="00DA3AD9" w:rsidRPr="003F6E7B">
        <w:rPr>
          <w:rFonts w:ascii="Times New Roman" w:hAnsi="Times New Roman" w:cs="Times New Roman"/>
          <w:szCs w:val="24"/>
          <w:lang w:val="en-US" w:eastAsia="fr-FR"/>
        </w:rPr>
        <w:t>Liefke</w:t>
      </w:r>
      <w:proofErr w:type="spellEnd"/>
      <w:r w:rsidR="00DA3AD9" w:rsidRPr="003F6E7B">
        <w:rPr>
          <w:rFonts w:ascii="Times New Roman" w:hAnsi="Times New Roman" w:cs="Times New Roman"/>
          <w:szCs w:val="24"/>
          <w:lang w:val="en-US" w:eastAsia="fr-FR"/>
        </w:rPr>
        <w:t xml:space="preserve">: seminar ‘Attitude </w:t>
      </w:r>
      <w:proofErr w:type="spellStart"/>
      <w:r w:rsidR="00DA3AD9" w:rsidRPr="003F6E7B">
        <w:rPr>
          <w:rFonts w:ascii="Times New Roman" w:hAnsi="Times New Roman" w:cs="Times New Roman"/>
          <w:szCs w:val="24"/>
          <w:lang w:val="en-US" w:eastAsia="fr-FR"/>
        </w:rPr>
        <w:t>reports</w:t>
      </w:r>
      <w:r w:rsidR="00DA3AD9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University</w:t>
      </w:r>
      <w:proofErr w:type="spellEnd"/>
      <w:r w:rsidR="00DA3AD9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of Bochum, July 16, 2021</w:t>
      </w:r>
      <w:r w:rsidR="00587F64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="00587F64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University of Konstanz, Philosophy Department, February 3, 2022, University of </w:t>
      </w:r>
      <w:proofErr w:type="spellStart"/>
      <w:r w:rsidR="00587F64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Tuebingen</w:t>
      </w:r>
      <w:proofErr w:type="spellEnd"/>
      <w:r w:rsidR="00587F64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, February 4, 2022</w:t>
      </w:r>
    </w:p>
    <w:p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'Natural Language Ontology', invited session, Z. Szabo: undergraduate course Introduction to Philosophy of Language, Yale, December 4, 2020 (via ZOOM). </w:t>
      </w:r>
    </w:p>
    <w:p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'Attitudinal and Modal Objects', Ca Foscari, Venice, November 3, 2020 (via ZOOM)  </w:t>
      </w:r>
    </w:p>
    <w:p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'Object-Based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Semantics', MUMBLE seminar, University of Turin, October 13, 2020 (via ZOOM)</w:t>
      </w:r>
    </w:p>
    <w:p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'Levels of Ontology. The Case of the Ontology of Parts and Wholes'. </w:t>
      </w:r>
      <w:r w:rsidRPr="003F6E7B">
        <w:rPr>
          <w:rFonts w:ascii="Times New Roman" w:hAnsi="Times New Roman" w:cs="Times New Roman"/>
          <w:i/>
          <w:szCs w:val="24"/>
          <w:lang w:val="en-US" w:eastAsia="fr-FR"/>
        </w:rPr>
        <w:t>Conceptualizing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Reality in the Aristotelian Tradition and Beyond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 Gothenburg, February 7-9, 2020.</w:t>
      </w:r>
    </w:p>
    <w:p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Semantics for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Transitive Verbs', Workshop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Looks, Attitudes, and Syntactic Embedding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NYU, November 1, 2019, special session '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Semantics',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Semantics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and Philosophy in Europe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11, Warsaw, September 21, 2019.</w:t>
      </w:r>
    </w:p>
    <w:p w:rsidR="00592350" w:rsidRPr="003F6E7B" w:rsidRDefault="00592350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'Twardowski's Distinction between Actions and Products. Its Importance and Its Limitations', Lvov-Warsaw School Lecture,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Semantics and Philosophy in Europe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11, Warsaw, September 20, 2019,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Phenomenologies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of Signs: Words, Symbols, Icons and Indications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University of Lille, December 3-5, 2018.</w:t>
      </w:r>
    </w:p>
    <w:p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'The Core-Periphery Distinction in the Conceptual and Ontological Domain of Language</w:t>
      </w:r>
      <w:hyperlink r:id="rId19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'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Séminaire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Général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IHPST, Paris, July 3, 2019, NYU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Semantics Workshop 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and NYU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Syntax Brown Bag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May 3, 2019 </w:t>
      </w:r>
    </w:p>
    <w:p w:rsidR="00592350" w:rsidRPr="003F6E7B" w:rsidRDefault="00592350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'Object-Based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Semantics for Modals and Attitude Reports', conference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Explaining explanation using new developments in logic and formal semantics.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Hyperintensionality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, relevance, counterfactuals, grounding and truth-maker semantics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Louvain-la-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Neuve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Belgium, May 6-8,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2019,</w:t>
      </w:r>
      <w:r w:rsidRPr="003F6E7B">
        <w:rPr>
          <w:rFonts w:ascii="Times New Roman" w:eastAsia="MS Mincho" w:hAnsi="Times New Roman" w:cs="Times New Roman"/>
          <w:i/>
          <w:iCs/>
          <w:color w:val="000000"/>
          <w:szCs w:val="24"/>
          <w:lang w:val="en-US" w:eastAsia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conference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Objects and Properties: Generating Dialogue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Cambridge University, June 29-30, 2018, University of Dusseldorf, July 11, 2018</w:t>
      </w:r>
    </w:p>
    <w:p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'Situations, Alternatives, and the Semantics of Cases',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New York Philosophy of Language Workshop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April 15, 2019, </w:t>
      </w:r>
      <w:hyperlink r:id="rId20" w:history="1">
        <w:proofErr w:type="spellStart"/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Truthmaker</w:t>
        </w:r>
        <w:proofErr w:type="spellEnd"/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 xml:space="preserve"> Semantics: Applications in Philosophy and Linguistics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, University of Hamburg, July 29-31, 2019.</w:t>
      </w:r>
    </w:p>
    <w:p w:rsidR="00592350" w:rsidRPr="003F6E7B" w:rsidRDefault="00592350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'Natural Language Ontology', </w:t>
      </w:r>
      <w:r w:rsidRPr="003F6E7B">
        <w:rPr>
          <w:rFonts w:ascii="Times New Roman" w:hAnsi="Times New Roman" w:cs="Times New Roman"/>
          <w:i/>
          <w:szCs w:val="24"/>
          <w:lang w:val="en-US" w:eastAsia="fr-FR"/>
        </w:rPr>
        <w:t>The Language of Ontology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Trinity College Dublin, September 8-10, 2017,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Quo Vadis Metaphysics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International Center for Formal Ontology </w:t>
      </w:r>
      <w:r w:rsidRPr="003F6E7B">
        <w:rPr>
          <w:rFonts w:ascii="Times New Roman" w:hAnsi="Times New Roman" w:cs="Times New Roman"/>
          <w:szCs w:val="24"/>
          <w:lang w:val="en-US" w:eastAsia="fr-FR"/>
        </w:rPr>
        <w:lastRenderedPageBreak/>
        <w:t xml:space="preserve">(ICFO), Warsaw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Unversity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Warsaw, September 26-28, 2017,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24th Workshop on Logic, Language, Information and Computation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(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WoLLIC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), University College, London, July 18-21, 2017, Colloquium, University of Duesseldorf, July 13, 2017, conference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Metaphysics and Semantics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Yale University, New Haven, April 7-8, 2017</w:t>
      </w:r>
    </w:p>
    <w:p w:rsidR="00AD7F3A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'Truth Predicates, Truth Bearers, and their Variants',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Philosophy and Linguistics Workshop Truth, Contextualism, and Semantic Paradox</w:t>
      </w:r>
      <w:hyperlink r:id="rId21" w:history="1">
        <w:r w:rsidRPr="003F6E7B">
          <w:rPr>
            <w:rStyle w:val="Hyperlink"/>
            <w:rFonts w:ascii="Times New Roman" w:hAnsi="Times New Roman" w:cs="Times New Roman"/>
            <w:i/>
            <w:iCs/>
            <w:szCs w:val="24"/>
            <w:lang w:val="en-US" w:eastAsia="fr-FR"/>
          </w:rPr>
          <w:t>,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Ohio State University, Columbus, March 29-30, 2017 and workshop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Force, Content and the Unity of the Proposition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University of Vienna, May 19-20, 2017,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Semantic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 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Paradox, Context, and 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 xml:space="preserve">Generality,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University of Salzburg, June 26-28, 2019</w:t>
      </w:r>
    </w:p>
    <w:p w:rsidR="00E42B9D" w:rsidRPr="003F6E7B" w:rsidRDefault="00F2012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‘Twardowski’s Distinction between Actions and Products.</w:t>
      </w:r>
      <w:r w:rsidR="00950A63" w:rsidRPr="003F6E7B">
        <w:rPr>
          <w:rFonts w:ascii="Times New Roman" w:hAnsi="Times New Roman" w:cs="Times New Roman"/>
          <w:szCs w:val="24"/>
          <w:lang w:val="en-US" w:eastAsia="fr-FR"/>
        </w:rPr>
        <w:t xml:space="preserve"> Some 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Issues’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</w:t>
      </w:r>
      <w:r w:rsidR="00950A63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E42B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Phenomenologies</w:t>
      </w:r>
      <w:proofErr w:type="spellEnd"/>
      <w:r w:rsidR="00E42B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of Signs: Words, Symbols, Icons and Indications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organized by H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 Leblanc, C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Majolino</w:t>
      </w:r>
      <w:proofErr w:type="spellEnd"/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and H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Taieb</w:t>
      </w:r>
      <w:proofErr w:type="spellEnd"/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University of Lille, December 3-5, 2018.</w:t>
      </w:r>
    </w:p>
    <w:p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E42B9D" w:rsidRPr="003F6E7B" w:rsidRDefault="00F2012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‘Modal and Attitudinal Objects’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, conference </w:t>
      </w:r>
      <w:hyperlink r:id="rId22" w:history="1">
        <w:r w:rsidR="00E42B9D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Objects and Properties: Generating Dialogue</w:t>
        </w:r>
      </w:hyperlink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organized by C. Rossi, Cambridge University, June 29-30, 2018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, University of Dusseldorf, July 11, 2018</w:t>
      </w:r>
    </w:p>
    <w:p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E42B9D" w:rsidRPr="003F6E7B" w:rsidRDefault="00FF19A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‘Complex and Simple Attitudinal Predicates’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Workshop on Clausal Complements, Departments of Philosophy and of Linguistics, Rutgers University, April 6, 2018.</w:t>
      </w:r>
    </w:p>
    <w:p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90E67" w:rsidRPr="003F6E7B" w:rsidRDefault="00E42B9D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‘Existence Predicates’</w:t>
      </w:r>
      <w:r w:rsidR="00A90E67" w:rsidRPr="003F6E7B">
        <w:rPr>
          <w:rFonts w:ascii="Times New Roman" w:hAnsi="Times New Roman" w:cs="Times New Roman"/>
          <w:szCs w:val="24"/>
          <w:lang w:val="en-US" w:eastAsia="fr-FR"/>
        </w:rPr>
        <w:t xml:space="preserve">, invited speaker, </w:t>
      </w:r>
      <w:r w:rsidR="00A90E67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Metaphysics Conference</w:t>
      </w:r>
      <w:r w:rsidR="00A90E67" w:rsidRPr="003F6E7B">
        <w:rPr>
          <w:rFonts w:ascii="Times New Roman" w:hAnsi="Times New Roman" w:cs="Times New Roman"/>
          <w:szCs w:val="24"/>
          <w:lang w:val="en-US" w:eastAsia="fr-FR"/>
        </w:rPr>
        <w:t xml:space="preserve">, University of Uppsala, organized by M. Eklund and J. </w:t>
      </w:r>
      <w:proofErr w:type="spellStart"/>
      <w:r w:rsidR="00A90E67" w:rsidRPr="003F6E7B">
        <w:rPr>
          <w:rFonts w:ascii="Times New Roman" w:hAnsi="Times New Roman" w:cs="Times New Roman"/>
          <w:szCs w:val="24"/>
          <w:lang w:val="en-US" w:eastAsia="fr-FR"/>
        </w:rPr>
        <w:t>Shaheen</w:t>
      </w:r>
      <w:proofErr w:type="spellEnd"/>
      <w:r w:rsidR="00A90E67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772A41" w:rsidRPr="003F6E7B">
        <w:rPr>
          <w:rFonts w:ascii="Times New Roman" w:hAnsi="Times New Roman" w:cs="Times New Roman"/>
          <w:szCs w:val="24"/>
          <w:lang w:val="en-US" w:eastAsia="fr-FR"/>
        </w:rPr>
        <w:t>November 15-16, 2017</w:t>
      </w:r>
    </w:p>
    <w:p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90E67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23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Natural Language Ontology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', </w:t>
      </w:r>
      <w:r w:rsidR="00FF19A4" w:rsidRPr="003F6E7B">
        <w:rPr>
          <w:rFonts w:ascii="Times New Roman" w:hAnsi="Times New Roman" w:cs="Times New Roman"/>
          <w:i/>
          <w:szCs w:val="24"/>
          <w:lang w:val="en-US" w:eastAsia="fr-FR"/>
        </w:rPr>
        <w:t>The Language of Ontology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 xml:space="preserve">, Trinity College Dublin, September 8-10, 2017, </w:t>
      </w:r>
      <w:r w:rsidR="00E54C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Quo Vadis Metaphysics</w:t>
      </w:r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54C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 xml:space="preserve">International Center for Formal Ontology (ICFO), Warsaw </w:t>
      </w:r>
      <w:proofErr w:type="spellStart"/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>Unversity</w:t>
      </w:r>
      <w:proofErr w:type="spellEnd"/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 xml:space="preserve">, Warsaw, September 26-28, 2017, </w:t>
      </w:r>
      <w:hyperlink r:id="rId24" w:history="1">
        <w:r w:rsidR="00BD65C2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 xml:space="preserve">24th Workshop on Logic, Language, Information and Computation </w:t>
        </w:r>
      </w:hyperlink>
      <w:hyperlink r:id="rId25" w:history="1">
        <w:r w:rsidR="00BD65C2" w:rsidRPr="003F6E7B">
          <w:rPr>
            <w:rFonts w:ascii="Times New Roman" w:hAnsi="Times New Roman" w:cs="Times New Roman"/>
            <w:szCs w:val="24"/>
            <w:lang w:val="en-US" w:eastAsia="fr-FR"/>
          </w:rPr>
          <w:t>(</w:t>
        </w:r>
        <w:proofErr w:type="spellStart"/>
        <w:r w:rsidR="00BD65C2" w:rsidRPr="003F6E7B">
          <w:rPr>
            <w:rFonts w:ascii="Times New Roman" w:hAnsi="Times New Roman" w:cs="Times New Roman"/>
            <w:szCs w:val="24"/>
            <w:lang w:val="en-US" w:eastAsia="fr-FR"/>
          </w:rPr>
          <w:t>WoLLIC</w:t>
        </w:r>
        <w:proofErr w:type="spellEnd"/>
        <w:r w:rsidR="00BD65C2" w:rsidRPr="003F6E7B">
          <w:rPr>
            <w:rFonts w:ascii="Times New Roman" w:hAnsi="Times New Roman" w:cs="Times New Roman"/>
            <w:szCs w:val="24"/>
            <w:lang w:val="en-US" w:eastAsia="fr-FR"/>
          </w:rPr>
          <w:t>)</w:t>
        </w:r>
      </w:hyperlink>
      <w:r w:rsidR="00BD65C2" w:rsidRPr="003F6E7B">
        <w:rPr>
          <w:rFonts w:ascii="Times New Roman" w:hAnsi="Times New Roman" w:cs="Times New Roman"/>
          <w:szCs w:val="24"/>
          <w:lang w:val="en-US" w:eastAsia="fr-FR"/>
        </w:rPr>
        <w:t xml:space="preserve">, University College, London, July 18-21, 2017, </w:t>
      </w:r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>Colloquium, Universit</w:t>
      </w:r>
      <w:r w:rsidR="003F6E7B">
        <w:rPr>
          <w:rFonts w:ascii="Times New Roman" w:hAnsi="Times New Roman" w:cs="Times New Roman"/>
          <w:szCs w:val="24"/>
          <w:lang w:val="en-US" w:eastAsia="fr-FR"/>
        </w:rPr>
        <w:t>y of Duesseldorf, July 13, 2017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conference </w:t>
      </w:r>
      <w:hyperlink r:id="rId26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Metaphysics and Semantics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, organized by J. Stanley and Z. Szabo, Yale University, New Haven, April 7-8, 2017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invited seminar presentation, J. Burgess: </w:t>
      </w:r>
      <w:hyperlink r:id="rId27" w:history="1">
        <w:r w:rsidR="0039763E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Recent Work on the Mind-Body Problem</w:t>
        </w:r>
      </w:hyperlink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Princeton University, October 10, 2016 </w:t>
      </w:r>
    </w:p>
    <w:p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90E67" w:rsidRPr="003F6E7B" w:rsidRDefault="00A90E67" w:rsidP="003F6E7B">
      <w:pPr>
        <w:pStyle w:val="NormalWeb"/>
        <w:spacing w:line="240" w:lineRule="auto"/>
        <w:rPr>
          <w:lang w:val="en-US" w:eastAsia="fr-FR"/>
        </w:rPr>
      </w:pPr>
      <w:r w:rsidRPr="003F6E7B">
        <w:rPr>
          <w:lang w:val="en-US" w:eastAsia="fr-FR"/>
        </w:rPr>
        <w:t xml:space="preserve">'Truth Predicates, Truth Bearers, and their Variants', invited speaker, </w:t>
      </w:r>
      <w:hyperlink r:id="rId28" w:tooltip="2017 Philosophy and Linguistics Workshop" w:history="1">
        <w:r w:rsidRPr="003F6E7B">
          <w:rPr>
            <w:i/>
            <w:iCs/>
            <w:lang w:val="en-US" w:eastAsia="fr-FR"/>
          </w:rPr>
          <w:t xml:space="preserve">Philosophy and Linguistics Workshop Truth, Contextualism, and Semantic </w:t>
        </w:r>
      </w:hyperlink>
      <w:hyperlink r:id="rId29" w:tooltip="2017 Philosophy and Linguistics Workshop" w:history="1">
        <w:r w:rsidRPr="003F6E7B">
          <w:rPr>
            <w:i/>
            <w:iCs/>
            <w:lang w:val="en-US" w:eastAsia="fr-FR"/>
          </w:rPr>
          <w:t>Paradox</w:t>
        </w:r>
      </w:hyperlink>
      <w:hyperlink r:id="rId30" w:history="1">
        <w:r w:rsidRPr="003F6E7B">
          <w:rPr>
            <w:i/>
            <w:iCs/>
            <w:lang w:val="en-US" w:eastAsia="fr-FR"/>
          </w:rPr>
          <w:t>,</w:t>
        </w:r>
      </w:hyperlink>
      <w:r w:rsidRPr="003F6E7B">
        <w:rPr>
          <w:lang w:val="en-US" w:eastAsia="fr-FR"/>
        </w:rPr>
        <w:t xml:space="preserve"> organized by S. Shapiro, Ohio State Universi</w:t>
      </w:r>
      <w:r w:rsidR="0039763E" w:rsidRPr="003F6E7B">
        <w:rPr>
          <w:lang w:val="en-US" w:eastAsia="fr-FR"/>
        </w:rPr>
        <w:t xml:space="preserve">ty, Columbus, March 29-30, 2017 and workshop </w:t>
      </w:r>
      <w:hyperlink r:id="rId31" w:history="1">
        <w:r w:rsidR="0039763E" w:rsidRPr="003F6E7B">
          <w:rPr>
            <w:i/>
            <w:iCs/>
            <w:lang w:val="en-US" w:eastAsia="fr-FR"/>
          </w:rPr>
          <w:t>Force, Content and the Unity of the Proposition</w:t>
        </w:r>
      </w:hyperlink>
      <w:r w:rsidR="0039763E" w:rsidRPr="003F6E7B">
        <w:rPr>
          <w:lang w:val="en-US" w:eastAsia="fr-FR"/>
        </w:rPr>
        <w:t xml:space="preserve">, organized by G. </w:t>
      </w:r>
      <w:proofErr w:type="spellStart"/>
      <w:r w:rsidR="0039763E" w:rsidRPr="003F6E7B">
        <w:rPr>
          <w:lang w:val="en-US" w:eastAsia="fr-FR"/>
        </w:rPr>
        <w:t>Mras</w:t>
      </w:r>
      <w:proofErr w:type="spellEnd"/>
      <w:r w:rsidR="0039763E" w:rsidRPr="003F6E7B">
        <w:rPr>
          <w:lang w:val="en-US" w:eastAsia="fr-FR"/>
        </w:rPr>
        <w:t xml:space="preserve"> and M. Schmitz, University of Vienna, May 19-20, 2017</w:t>
      </w:r>
    </w:p>
    <w:p w:rsidR="0039763E" w:rsidRPr="003F6E7B" w:rsidRDefault="0039763E" w:rsidP="003F6E7B">
      <w:pPr>
        <w:pStyle w:val="NormalWeb"/>
        <w:spacing w:line="240" w:lineRule="auto"/>
        <w:rPr>
          <w:lang w:val="en-US" w:eastAsia="fr-FR"/>
        </w:rPr>
      </w:pPr>
    </w:p>
    <w:p w:rsidR="00A90E67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32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Modal Objects and their Truth Makers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', </w:t>
      </w:r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 xml:space="preserve">workshop </w:t>
      </w:r>
      <w:r w:rsidR="00CF1049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Alternatives to Classical Logic</w:t>
      </w:r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>, Jerusalem, June 21-22, 2017., invited speaker, workshop</w:t>
      </w:r>
      <w:r w:rsidR="00CF1049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hyperlink r:id="rId33" w:history="1">
        <w:r w:rsidR="00CF1049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 xml:space="preserve">Situations, Information, and </w:t>
        </w:r>
        <w:r w:rsidR="00CF1049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lastRenderedPageBreak/>
          <w:t>Semantic Content</w:t>
        </w:r>
      </w:hyperlink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 xml:space="preserve">, organized by M. </w:t>
      </w:r>
      <w:proofErr w:type="spellStart"/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>Kneer</w:t>
      </w:r>
      <w:proofErr w:type="spellEnd"/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 xml:space="preserve"> and K. </w:t>
      </w:r>
      <w:proofErr w:type="spellStart"/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>Liefke</w:t>
      </w:r>
      <w:proofErr w:type="spellEnd"/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>, Munich Center for Mathematical Philosophy (MCMP), Munich, December 16-18, 2016.</w:t>
      </w:r>
    </w:p>
    <w:p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A90E67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34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Levels of Linguistic Acts and the Semantics of Saying and Quoting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', University of Venice Ca' Foscari, December 13, 2016</w:t>
      </w:r>
    </w:p>
    <w:p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7A60F0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35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Sentences as Predicates of Attitudinal and Modal Objects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'. Workshop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hyperlink r:id="rId36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The Metaphysics of Propositions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, organized by C. Tillman, University of Manitoba, Wi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nnipeg, Nov. 18-19, 2016 and workshop </w:t>
      </w:r>
      <w:hyperlink r:id="rId37" w:history="1">
        <w:r w:rsidR="0039763E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Propositions and Linguistic/Cognitive Action</w:t>
        </w:r>
      </w:hyperlink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organized by G. </w:t>
      </w:r>
      <w:proofErr w:type="spellStart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>Vosgerau</w:t>
      </w:r>
      <w:proofErr w:type="spellEnd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Schloss </w:t>
      </w:r>
      <w:proofErr w:type="spellStart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>Mickeln</w:t>
      </w:r>
      <w:proofErr w:type="spellEnd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  Duesseldorf, May 24-26, 2017, and ‘Sentences as Predicates of Attitudinal and Modal Objects’, </w:t>
      </w:r>
      <w:proofErr w:type="spellStart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>PhilEAs</w:t>
      </w:r>
      <w:proofErr w:type="spellEnd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 Conference, Geneva, April 22, 2016</w:t>
      </w:r>
      <w:r w:rsidR="005B3990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6E1613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Workshop on Judgment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, organized by B. Ball and C. </w:t>
      </w:r>
      <w:proofErr w:type="spellStart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Schuringa</w:t>
      </w:r>
      <w:proofErr w:type="spellEnd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, New College of the Humanities (NCH), London, July 5-6, 2016</w:t>
      </w:r>
      <w:r w:rsidR="005B3990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5B3990" w:rsidRPr="003F6E7B">
        <w:rPr>
          <w:rFonts w:ascii="Times New Roman" w:hAnsi="Times New Roman" w:cs="Times New Roman"/>
          <w:szCs w:val="24"/>
        </w:rPr>
        <w:t>plenary speaker, Salzburg Conference for Young Analytic Philosophy (</w:t>
      </w:r>
      <w:proofErr w:type="spellStart"/>
      <w:r w:rsidR="005B3990" w:rsidRPr="003F6E7B">
        <w:rPr>
          <w:rFonts w:ascii="Times New Roman" w:hAnsi="Times New Roman" w:cs="Times New Roman"/>
          <w:szCs w:val="24"/>
        </w:rPr>
        <w:t>SOPhiA</w:t>
      </w:r>
      <w:proofErr w:type="spellEnd"/>
      <w:r w:rsidR="005B3990" w:rsidRPr="003F6E7B">
        <w:rPr>
          <w:rFonts w:ascii="Times New Roman" w:hAnsi="Times New Roman" w:cs="Times New Roman"/>
          <w:szCs w:val="24"/>
        </w:rPr>
        <w:t>), Salzburg, September 2-4, 2015</w:t>
      </w:r>
    </w:p>
    <w:p w:rsidR="006B598C" w:rsidRPr="003F6E7B" w:rsidRDefault="006B598C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6E1613" w:rsidRPr="003F6E7B" w:rsidRDefault="00E73835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‘Modal Objects and the Semantics of Modals’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6E1613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5th Italian Conference on Analytic Ontology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, organized by C. de Florio, V. </w:t>
      </w:r>
      <w:proofErr w:type="spellStart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Morato</w:t>
      </w:r>
      <w:proofErr w:type="spellEnd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, G. </w:t>
      </w:r>
      <w:proofErr w:type="spellStart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Lando</w:t>
      </w:r>
      <w:proofErr w:type="spellEnd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 and M. Carrara, Padua, June 27-28, 2016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39763E" w:rsidRPr="003F6E7B">
        <w:rPr>
          <w:rFonts w:ascii="Times New Roman" w:hAnsi="Times New Roman" w:cs="Times New Roman"/>
          <w:i/>
          <w:szCs w:val="24"/>
          <w:lang w:val="en-US" w:eastAsia="fr-FR"/>
        </w:rPr>
        <w:t>International Conference on Formal Ontology in Information Systems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 (FOIS), Annecy, France, July 6-9, 2016, and </w:t>
      </w:r>
      <w:r w:rsidR="006E1613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Meeting of the Society for Exact Philosophy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, keynote speaker, University of Miami, organized by O. Bueno and A. Thomasson, May 5-7, 2016.</w:t>
      </w:r>
    </w:p>
    <w:p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:rsidR="005E4124" w:rsidRPr="003F6E7B" w:rsidRDefault="005E412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‘The Scope and Importance of First-Person oriented Genericity’</w:t>
      </w:r>
      <w:r w:rsidR="00C05242" w:rsidRPr="003F6E7B">
        <w:rPr>
          <w:rFonts w:ascii="Times New Roman" w:hAnsi="Times New Roman" w:cs="Times New Roman"/>
          <w:szCs w:val="24"/>
        </w:rPr>
        <w:t xml:space="preserve">, Workshop </w:t>
      </w:r>
      <w:r w:rsidR="00C05242" w:rsidRPr="003F6E7B">
        <w:rPr>
          <w:rFonts w:ascii="Times New Roman" w:hAnsi="Times New Roman" w:cs="Times New Roman"/>
          <w:i/>
          <w:szCs w:val="24"/>
        </w:rPr>
        <w:t>First-</w:t>
      </w:r>
      <w:r w:rsidR="00AD7F3A" w:rsidRPr="003F6E7B">
        <w:rPr>
          <w:rFonts w:ascii="Times New Roman" w:hAnsi="Times New Roman" w:cs="Times New Roman"/>
          <w:i/>
          <w:szCs w:val="24"/>
        </w:rPr>
        <w:t>Person Reference across Languages</w:t>
      </w:r>
      <w:r w:rsidR="00AD7F3A" w:rsidRPr="003F6E7B">
        <w:rPr>
          <w:rFonts w:ascii="Times New Roman" w:hAnsi="Times New Roman" w:cs="Times New Roman"/>
          <w:szCs w:val="24"/>
        </w:rPr>
        <w:t xml:space="preserve">, </w:t>
      </w:r>
      <w:r w:rsidR="003D6570" w:rsidRPr="003F6E7B">
        <w:rPr>
          <w:rFonts w:ascii="Times New Roman" w:hAnsi="Times New Roman" w:cs="Times New Roman"/>
          <w:szCs w:val="24"/>
        </w:rPr>
        <w:t xml:space="preserve">organized by </w:t>
      </w:r>
      <w:r w:rsidR="008A20B1" w:rsidRPr="003F6E7B">
        <w:rPr>
          <w:rFonts w:ascii="Times New Roman" w:hAnsi="Times New Roman" w:cs="Times New Roman"/>
          <w:szCs w:val="24"/>
        </w:rPr>
        <w:t xml:space="preserve">M. Huang and </w:t>
      </w:r>
      <w:r w:rsidR="003D6570" w:rsidRPr="003F6E7B">
        <w:rPr>
          <w:rFonts w:ascii="Times New Roman" w:hAnsi="Times New Roman" w:cs="Times New Roman"/>
          <w:szCs w:val="24"/>
        </w:rPr>
        <w:t xml:space="preserve">K </w:t>
      </w:r>
      <w:proofErr w:type="spellStart"/>
      <w:r w:rsidR="003D6570" w:rsidRPr="003F6E7B">
        <w:rPr>
          <w:rFonts w:ascii="Times New Roman" w:hAnsi="Times New Roman" w:cs="Times New Roman"/>
          <w:szCs w:val="24"/>
        </w:rPr>
        <w:t>Jascolt</w:t>
      </w:r>
      <w:proofErr w:type="spellEnd"/>
      <w:r w:rsidR="003D6570" w:rsidRPr="003F6E7B">
        <w:rPr>
          <w:rFonts w:ascii="Times New Roman" w:hAnsi="Times New Roman" w:cs="Times New Roman"/>
          <w:szCs w:val="24"/>
        </w:rPr>
        <w:t xml:space="preserve">, </w:t>
      </w:r>
      <w:r w:rsidR="00AD7F3A" w:rsidRPr="003F6E7B">
        <w:rPr>
          <w:rFonts w:ascii="Times New Roman" w:hAnsi="Times New Roman" w:cs="Times New Roman"/>
          <w:szCs w:val="24"/>
        </w:rPr>
        <w:t>SPE8, Cambridge, September</w:t>
      </w:r>
      <w:r w:rsidR="00C05242" w:rsidRPr="003F6E7B">
        <w:rPr>
          <w:rFonts w:ascii="Times New Roman" w:hAnsi="Times New Roman" w:cs="Times New Roman"/>
          <w:szCs w:val="24"/>
        </w:rPr>
        <w:t xml:space="preserve"> 15, 2015</w:t>
      </w:r>
      <w:r w:rsidR="007A60F0" w:rsidRPr="003F6E7B">
        <w:rPr>
          <w:rFonts w:ascii="Times New Roman" w:hAnsi="Times New Roman" w:cs="Times New Roman"/>
          <w:szCs w:val="24"/>
        </w:rPr>
        <w:t>.</w:t>
      </w:r>
    </w:p>
    <w:p w:rsidR="00FE5CBB" w:rsidRPr="003F6E7B" w:rsidRDefault="00FE5CBB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C05242" w:rsidRPr="003F6E7B" w:rsidRDefault="00F41C42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‘La Notion du Produit Cognitif comme Artefact’</w:t>
      </w:r>
      <w:r w:rsidR="00C05242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r w:rsidR="00C05242" w:rsidRPr="003F6E7B">
        <w:rPr>
          <w:rFonts w:ascii="Times New Roman" w:hAnsi="Times New Roman" w:cs="Times New Roman"/>
          <w:i/>
          <w:szCs w:val="24"/>
          <w:lang w:val="fr-FR"/>
        </w:rPr>
        <w:t>Les lundi de la Philosophie</w:t>
      </w:r>
      <w:r w:rsidR="00C05242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C05242" w:rsidRPr="003F6E7B">
        <w:rPr>
          <w:rFonts w:ascii="Times New Roman" w:hAnsi="Times New Roman" w:cs="Times New Roman"/>
          <w:szCs w:val="24"/>
          <w:lang w:val="fr-FR"/>
        </w:rPr>
        <w:t>organized</w:t>
      </w:r>
      <w:proofErr w:type="spellEnd"/>
      <w:r w:rsidR="00C05242" w:rsidRPr="003F6E7B">
        <w:rPr>
          <w:rFonts w:ascii="Times New Roman" w:hAnsi="Times New Roman" w:cs="Times New Roman"/>
          <w:szCs w:val="24"/>
          <w:lang w:val="fr-FR"/>
        </w:rPr>
        <w:t xml:space="preserve"> by F. Wolff, ENS</w:t>
      </w:r>
      <w:r w:rsidR="0032352F" w:rsidRPr="003F6E7B">
        <w:rPr>
          <w:rFonts w:ascii="Times New Roman" w:hAnsi="Times New Roman" w:cs="Times New Roman"/>
          <w:szCs w:val="24"/>
          <w:lang w:val="fr-FR"/>
        </w:rPr>
        <w:t>, Paris, May 4</w:t>
      </w:r>
      <w:r w:rsidR="00C05242" w:rsidRPr="003F6E7B">
        <w:rPr>
          <w:rFonts w:ascii="Times New Roman" w:hAnsi="Times New Roman" w:cs="Times New Roman"/>
          <w:szCs w:val="24"/>
          <w:lang w:val="fr-FR"/>
        </w:rPr>
        <w:t>, 2015.</w:t>
      </w:r>
    </w:p>
    <w:p w:rsidR="001A46D0" w:rsidRPr="003F6E7B" w:rsidRDefault="001A46D0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1A46D0" w:rsidRPr="003F6E7B" w:rsidRDefault="007F5526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Twardowski’s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Distinction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between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Actions and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Products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and the Notion of a Cognitive Product’</w:t>
      </w:r>
      <w:r w:rsidR="007C48FB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7C48FB" w:rsidRPr="003F6E7B">
        <w:rPr>
          <w:rFonts w:ascii="Times New Roman" w:hAnsi="Times New Roman" w:cs="Times New Roman"/>
          <w:szCs w:val="24"/>
          <w:lang w:val="fr-FR"/>
        </w:rPr>
        <w:t>annua</w:t>
      </w:r>
      <w:r w:rsidR="001A46D0" w:rsidRPr="003F6E7B">
        <w:rPr>
          <w:rFonts w:ascii="Times New Roman" w:hAnsi="Times New Roman" w:cs="Times New Roman"/>
          <w:szCs w:val="24"/>
          <w:lang w:val="fr-FR"/>
        </w:rPr>
        <w:t>l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1A46D0" w:rsidRPr="003F6E7B">
        <w:rPr>
          <w:rFonts w:ascii="Times New Roman" w:hAnsi="Times New Roman" w:cs="Times New Roman"/>
          <w:szCs w:val="24"/>
          <w:lang w:val="fr-FR"/>
        </w:rPr>
        <w:t>seminar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1A46D0" w:rsidRPr="003F6E7B">
        <w:rPr>
          <w:rFonts w:ascii="Times New Roman" w:hAnsi="Times New Roman" w:cs="Times New Roman"/>
          <w:i/>
          <w:szCs w:val="24"/>
          <w:lang w:val="fr-FR"/>
        </w:rPr>
        <w:t>Phénoménologie et grammaire : lois des phénomènes et lois des significations</w:t>
      </w:r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1A46D0" w:rsidRPr="003F6E7B">
        <w:rPr>
          <w:rFonts w:ascii="Times New Roman" w:hAnsi="Times New Roman" w:cs="Times New Roman"/>
          <w:szCs w:val="24"/>
          <w:lang w:val="fr-FR"/>
        </w:rPr>
        <w:t>organized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 by B. </w:t>
      </w:r>
      <w:proofErr w:type="spellStart"/>
      <w:r w:rsidR="001A46D0" w:rsidRPr="003F6E7B">
        <w:rPr>
          <w:rFonts w:ascii="Times New Roman" w:hAnsi="Times New Roman" w:cs="Times New Roman"/>
          <w:szCs w:val="24"/>
          <w:lang w:val="fr-FR"/>
        </w:rPr>
        <w:t>Leclerque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>, Liège, May 4-8, 2015.</w:t>
      </w:r>
    </w:p>
    <w:p w:rsidR="006E3D63" w:rsidRPr="003F6E7B" w:rsidRDefault="006E3D63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D1316A" w:rsidRPr="003F6E7B" w:rsidRDefault="00DF4E9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‘Attitudinal Objects and the Semantics of Attitude Reports’</w:t>
      </w:r>
      <w:r w:rsidR="00D1316A" w:rsidRPr="003F6E7B">
        <w:rPr>
          <w:rFonts w:ascii="Times New Roman" w:hAnsi="Times New Roman" w:cs="Times New Roman"/>
          <w:szCs w:val="24"/>
        </w:rPr>
        <w:t xml:space="preserve">, </w:t>
      </w:r>
      <w:r w:rsidR="00CF1049" w:rsidRPr="003F6E7B">
        <w:rPr>
          <w:rFonts w:ascii="Times New Roman" w:hAnsi="Times New Roman" w:cs="Times New Roman"/>
          <w:i/>
          <w:szCs w:val="24"/>
        </w:rPr>
        <w:t>DIP Colloquium</w:t>
      </w:r>
      <w:r w:rsidR="00CF1049" w:rsidRPr="003F6E7B">
        <w:rPr>
          <w:rFonts w:ascii="Times New Roman" w:hAnsi="Times New Roman" w:cs="Times New Roman"/>
          <w:szCs w:val="24"/>
        </w:rPr>
        <w:t xml:space="preserve">, ILLC, Amsterdam, May 2015, </w:t>
      </w:r>
      <w:r w:rsidR="00D1316A" w:rsidRPr="003F6E7B">
        <w:rPr>
          <w:rFonts w:ascii="Times New Roman" w:hAnsi="Times New Roman" w:cs="Times New Roman"/>
          <w:szCs w:val="24"/>
        </w:rPr>
        <w:t xml:space="preserve">conference </w:t>
      </w:r>
      <w:r w:rsidR="00D1316A" w:rsidRPr="003F6E7B">
        <w:rPr>
          <w:rFonts w:ascii="Times New Roman" w:hAnsi="Times New Roman" w:cs="Times New Roman"/>
          <w:i/>
          <w:szCs w:val="24"/>
        </w:rPr>
        <w:t>Language at the Interface</w:t>
      </w:r>
      <w:r w:rsidR="00D1316A" w:rsidRPr="003F6E7B">
        <w:rPr>
          <w:rFonts w:ascii="Times New Roman" w:hAnsi="Times New Roman" w:cs="Times New Roman"/>
          <w:szCs w:val="24"/>
        </w:rPr>
        <w:t xml:space="preserve">, organized by </w:t>
      </w:r>
      <w:r w:rsidR="00884FDC" w:rsidRPr="003F6E7B">
        <w:rPr>
          <w:rFonts w:ascii="Times New Roman" w:hAnsi="Times New Roman" w:cs="Times New Roman"/>
          <w:szCs w:val="24"/>
        </w:rPr>
        <w:t xml:space="preserve">J. Martin and </w:t>
      </w:r>
      <w:r w:rsidR="00D1316A" w:rsidRPr="003F6E7B">
        <w:rPr>
          <w:rFonts w:ascii="Times New Roman" w:hAnsi="Times New Roman" w:cs="Times New Roman"/>
          <w:szCs w:val="24"/>
        </w:rPr>
        <w:t xml:space="preserve">A. Atkins, University of British Columbia, </w:t>
      </w:r>
      <w:r w:rsidR="00884FDC" w:rsidRPr="003F6E7B">
        <w:rPr>
          <w:rFonts w:ascii="Times New Roman" w:hAnsi="Times New Roman" w:cs="Times New Roman"/>
          <w:szCs w:val="24"/>
        </w:rPr>
        <w:t>Vancouver,</w:t>
      </w:r>
      <w:r w:rsidR="008A3749" w:rsidRPr="003F6E7B">
        <w:rPr>
          <w:rFonts w:ascii="Times New Roman" w:hAnsi="Times New Roman" w:cs="Times New Roman"/>
          <w:szCs w:val="24"/>
        </w:rPr>
        <w:t xml:space="preserve"> Canada,</w:t>
      </w:r>
      <w:r w:rsidR="00884FDC" w:rsidRPr="003F6E7B">
        <w:rPr>
          <w:rFonts w:ascii="Times New Roman" w:hAnsi="Times New Roman" w:cs="Times New Roman"/>
          <w:szCs w:val="24"/>
        </w:rPr>
        <w:t xml:space="preserve"> April 27-28, 2015</w:t>
      </w:r>
      <w:r w:rsidR="00CF1049" w:rsidRPr="003F6E7B">
        <w:rPr>
          <w:rFonts w:ascii="Times New Roman" w:hAnsi="Times New Roman" w:cs="Times New Roman"/>
          <w:szCs w:val="24"/>
        </w:rPr>
        <w:t xml:space="preserve">, </w:t>
      </w:r>
      <w:r w:rsidR="00D1316A" w:rsidRPr="003F6E7B">
        <w:rPr>
          <w:rFonts w:ascii="Times New Roman" w:hAnsi="Times New Roman" w:cs="Times New Roman"/>
          <w:szCs w:val="24"/>
        </w:rPr>
        <w:t xml:space="preserve"> </w:t>
      </w:r>
      <w:r w:rsidR="00CF1049" w:rsidRPr="003F6E7B">
        <w:rPr>
          <w:rFonts w:ascii="Times New Roman" w:hAnsi="Times New Roman" w:cs="Times New Roman"/>
          <w:i/>
          <w:szCs w:val="24"/>
        </w:rPr>
        <w:t>Workshop on Speech Acts and Propositions</w:t>
      </w:r>
      <w:r w:rsidR="00CF1049" w:rsidRPr="003F6E7B">
        <w:rPr>
          <w:rFonts w:ascii="Times New Roman" w:hAnsi="Times New Roman" w:cs="Times New Roman"/>
          <w:szCs w:val="24"/>
        </w:rPr>
        <w:t>, University of Berkeley, January 30, 2015; Seminar on Belief Attribution, given by R. Matthews, Rutgers University, February 11, 2015.</w:t>
      </w:r>
    </w:p>
    <w:p w:rsidR="00D65CFE" w:rsidRPr="003F6E7B" w:rsidRDefault="00D65CF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65CFE" w:rsidRPr="003F6E7B" w:rsidRDefault="00FE5CBB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</w:rPr>
        <w:t xml:space="preserve">‘A </w:t>
      </w:r>
      <w:proofErr w:type="spellStart"/>
      <w:r w:rsidRPr="003F6E7B">
        <w:rPr>
          <w:rFonts w:ascii="Times New Roman" w:hAnsi="Times New Roman" w:cs="Times New Roman"/>
          <w:szCs w:val="24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Semantics for ‘Cases’’, </w:t>
      </w:r>
      <w:r w:rsidRPr="003F6E7B">
        <w:rPr>
          <w:rFonts w:ascii="Times New Roman" w:hAnsi="Times New Roman" w:cs="Times New Roman"/>
          <w:i/>
          <w:szCs w:val="24"/>
        </w:rPr>
        <w:t>Logic and Metaphysics Group</w:t>
      </w:r>
      <w:r w:rsidRPr="003F6E7B">
        <w:rPr>
          <w:rFonts w:ascii="Times New Roman" w:hAnsi="Times New Roman" w:cs="Times New Roman"/>
          <w:szCs w:val="24"/>
        </w:rPr>
        <w:t xml:space="preserve">, organized by G. Priest, CUNY Graduate </w:t>
      </w:r>
      <w:proofErr w:type="spellStart"/>
      <w:r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8523D9" w:rsidRPr="003F6E7B">
        <w:rPr>
          <w:rFonts w:ascii="Times New Roman" w:hAnsi="Times New Roman" w:cs="Times New Roman"/>
          <w:szCs w:val="24"/>
        </w:rPr>
        <w:t>, March 5</w:t>
      </w:r>
      <w:r w:rsidR="00D65CFE" w:rsidRPr="003F6E7B">
        <w:rPr>
          <w:rFonts w:ascii="Times New Roman" w:hAnsi="Times New Roman" w:cs="Times New Roman"/>
          <w:szCs w:val="24"/>
        </w:rPr>
        <w:t>, 2015</w:t>
      </w:r>
      <w:r w:rsidR="00CF1049" w:rsidRPr="003F6E7B">
        <w:rPr>
          <w:rFonts w:ascii="Times New Roman" w:hAnsi="Times New Roman" w:cs="Times New Roman"/>
          <w:szCs w:val="24"/>
        </w:rPr>
        <w:t xml:space="preserve">, </w:t>
      </w:r>
      <w:r w:rsidR="00CF1049" w:rsidRPr="003F6E7B">
        <w:rPr>
          <w:rFonts w:ascii="Times New Roman" w:hAnsi="Times New Roman" w:cs="Times New Roman"/>
          <w:i/>
          <w:szCs w:val="24"/>
        </w:rPr>
        <w:t xml:space="preserve">Symposium on </w:t>
      </w:r>
      <w:proofErr w:type="spellStart"/>
      <w:r w:rsidR="00CF1049" w:rsidRPr="003F6E7B">
        <w:rPr>
          <w:rFonts w:ascii="Times New Roman" w:hAnsi="Times New Roman" w:cs="Times New Roman"/>
          <w:i/>
          <w:szCs w:val="24"/>
        </w:rPr>
        <w:t>Truthmakers</w:t>
      </w:r>
      <w:proofErr w:type="spellEnd"/>
      <w:r w:rsidR="00CF1049" w:rsidRPr="003F6E7B">
        <w:rPr>
          <w:rFonts w:ascii="Times New Roman" w:hAnsi="Times New Roman" w:cs="Times New Roman"/>
          <w:szCs w:val="24"/>
        </w:rPr>
        <w:t xml:space="preserve">, organized by M. Traynor, </w:t>
      </w:r>
      <w:proofErr w:type="spellStart"/>
      <w:r w:rsidR="00CF1049" w:rsidRPr="003F6E7B">
        <w:rPr>
          <w:rFonts w:ascii="Times New Roman" w:hAnsi="Times New Roman" w:cs="Times New Roman"/>
          <w:szCs w:val="24"/>
        </w:rPr>
        <w:t>Arché</w:t>
      </w:r>
      <w:proofErr w:type="spellEnd"/>
      <w:r w:rsidR="00CF1049" w:rsidRPr="003F6E7B">
        <w:rPr>
          <w:rFonts w:ascii="Times New Roman" w:hAnsi="Times New Roman" w:cs="Times New Roman"/>
          <w:szCs w:val="24"/>
        </w:rPr>
        <w:t xml:space="preserve"> St Andrews, November 4, 2014</w:t>
      </w:r>
      <w:r w:rsidR="00F20128" w:rsidRPr="003F6E7B">
        <w:rPr>
          <w:rFonts w:ascii="Times New Roman" w:hAnsi="Times New Roman" w:cs="Times New Roman"/>
          <w:szCs w:val="24"/>
        </w:rPr>
        <w:t xml:space="preserve">, </w:t>
      </w:r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hyperlink r:id="rId38" w:history="1">
        <w:r w:rsidR="00F20128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 xml:space="preserve">Cognitive Structures: Linguistic, </w:t>
        </w:r>
        <w:r w:rsidR="00F20128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lastRenderedPageBreak/>
          <w:t>Philosophical, and Psychological Perspectives</w:t>
        </w:r>
      </w:hyperlink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>. University of Duesseldorf, September 14-16, 2018.</w:t>
      </w:r>
    </w:p>
    <w:p w:rsidR="00FE44B4" w:rsidRPr="003F6E7B" w:rsidRDefault="00FE44B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FE44B4" w:rsidRPr="003F6E7B" w:rsidRDefault="00FE44B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015AF6" w:rsidRPr="003F6E7B">
        <w:rPr>
          <w:rFonts w:ascii="Times New Roman" w:hAnsi="Times New Roman" w:cs="Times New Roman"/>
          <w:szCs w:val="24"/>
        </w:rPr>
        <w:t>Cognitive,</w:t>
      </w:r>
      <w:r w:rsidRPr="003F6E7B">
        <w:rPr>
          <w:rFonts w:ascii="Times New Roman" w:hAnsi="Times New Roman" w:cs="Times New Roman"/>
          <w:szCs w:val="24"/>
        </w:rPr>
        <w:t xml:space="preserve"> Illocutiona</w:t>
      </w:r>
      <w:r w:rsidR="008A3749" w:rsidRPr="003F6E7B">
        <w:rPr>
          <w:rFonts w:ascii="Times New Roman" w:hAnsi="Times New Roman" w:cs="Times New Roman"/>
          <w:szCs w:val="24"/>
        </w:rPr>
        <w:t>ry and Modal Products’, Universi</w:t>
      </w:r>
      <w:r w:rsidRPr="003F6E7B">
        <w:rPr>
          <w:rFonts w:ascii="Times New Roman" w:hAnsi="Times New Roman" w:cs="Times New Roman"/>
          <w:szCs w:val="24"/>
        </w:rPr>
        <w:t xml:space="preserve">ty </w:t>
      </w:r>
      <w:r w:rsidR="00015AF6" w:rsidRPr="003F6E7B">
        <w:rPr>
          <w:rFonts w:ascii="Times New Roman" w:hAnsi="Times New Roman" w:cs="Times New Roman"/>
          <w:szCs w:val="24"/>
        </w:rPr>
        <w:t xml:space="preserve">of </w:t>
      </w:r>
      <w:proofErr w:type="spellStart"/>
      <w:r w:rsidR="00015AF6" w:rsidRPr="003F6E7B">
        <w:rPr>
          <w:rFonts w:ascii="Times New Roman" w:hAnsi="Times New Roman" w:cs="Times New Roman"/>
          <w:szCs w:val="24"/>
        </w:rPr>
        <w:t>Tuebinge</w:t>
      </w:r>
      <w:r w:rsidR="008A3749" w:rsidRPr="003F6E7B">
        <w:rPr>
          <w:rFonts w:ascii="Times New Roman" w:hAnsi="Times New Roman" w:cs="Times New Roman"/>
          <w:szCs w:val="24"/>
        </w:rPr>
        <w:t>n</w:t>
      </w:r>
      <w:proofErr w:type="spellEnd"/>
      <w:r w:rsidR="00015AF6" w:rsidRPr="003F6E7B">
        <w:rPr>
          <w:rFonts w:ascii="Times New Roman" w:hAnsi="Times New Roman" w:cs="Times New Roman"/>
          <w:szCs w:val="24"/>
        </w:rPr>
        <w:t xml:space="preserve">, </w:t>
      </w:r>
      <w:r w:rsidR="00E128BC" w:rsidRPr="003F6E7B">
        <w:rPr>
          <w:rFonts w:ascii="Times New Roman" w:hAnsi="Times New Roman" w:cs="Times New Roman"/>
          <w:szCs w:val="24"/>
        </w:rPr>
        <w:t xml:space="preserve">November </w:t>
      </w:r>
      <w:r w:rsidR="00015AF6" w:rsidRPr="003F6E7B">
        <w:rPr>
          <w:rFonts w:ascii="Times New Roman" w:hAnsi="Times New Roman" w:cs="Times New Roman"/>
          <w:szCs w:val="24"/>
        </w:rPr>
        <w:t>26, 2014</w:t>
      </w:r>
      <w:r w:rsidRPr="003F6E7B">
        <w:rPr>
          <w:rFonts w:ascii="Times New Roman" w:hAnsi="Times New Roman" w:cs="Times New Roman"/>
          <w:szCs w:val="24"/>
        </w:rPr>
        <w:t>; University of Konstan</w:t>
      </w:r>
      <w:r w:rsidR="00015AF6" w:rsidRPr="003F6E7B">
        <w:rPr>
          <w:rFonts w:ascii="Times New Roman" w:hAnsi="Times New Roman" w:cs="Times New Roman"/>
          <w:szCs w:val="24"/>
        </w:rPr>
        <w:t xml:space="preserve">z, </w:t>
      </w:r>
      <w:r w:rsidR="00E128BC" w:rsidRPr="003F6E7B">
        <w:rPr>
          <w:rFonts w:ascii="Times New Roman" w:hAnsi="Times New Roman" w:cs="Times New Roman"/>
          <w:szCs w:val="24"/>
        </w:rPr>
        <w:t>November</w:t>
      </w:r>
      <w:r w:rsidR="00015AF6" w:rsidRPr="003F6E7B">
        <w:rPr>
          <w:rFonts w:ascii="Times New Roman" w:hAnsi="Times New Roman" w:cs="Times New Roman"/>
          <w:szCs w:val="24"/>
        </w:rPr>
        <w:t xml:space="preserve"> 25, 2014</w:t>
      </w:r>
      <w:r w:rsidRPr="003F6E7B">
        <w:rPr>
          <w:rFonts w:ascii="Times New Roman" w:hAnsi="Times New Roman" w:cs="Times New Roman"/>
          <w:szCs w:val="24"/>
        </w:rPr>
        <w:t xml:space="preserve">; Workshop </w:t>
      </w:r>
      <w:r w:rsidRPr="003F6E7B">
        <w:rPr>
          <w:rFonts w:ascii="Times New Roman" w:hAnsi="Times New Roman" w:cs="Times New Roman"/>
          <w:i/>
          <w:szCs w:val="24"/>
        </w:rPr>
        <w:t>Clausal Complements: Current Perspectives</w:t>
      </w:r>
      <w:r w:rsidR="00015AF6" w:rsidRPr="003F6E7B">
        <w:rPr>
          <w:rFonts w:ascii="Times New Roman" w:hAnsi="Times New Roman" w:cs="Times New Roman"/>
          <w:szCs w:val="24"/>
        </w:rPr>
        <w:t>, o</w:t>
      </w:r>
      <w:r w:rsidRPr="003F6E7B">
        <w:rPr>
          <w:rFonts w:ascii="Times New Roman" w:hAnsi="Times New Roman" w:cs="Times New Roman"/>
          <w:szCs w:val="24"/>
        </w:rPr>
        <w:t>rganized by J. Grimshaw, Rutgers University, October 3, 2014.</w:t>
      </w:r>
    </w:p>
    <w:p w:rsidR="00570E35" w:rsidRPr="003F6E7B" w:rsidRDefault="00570E3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70E35" w:rsidRPr="003F6E7B" w:rsidRDefault="00E42A5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‘Plural Reference and Reference to a Plurality’</w:t>
      </w:r>
      <w:r w:rsidR="00570E35" w:rsidRPr="003F6E7B">
        <w:rPr>
          <w:rFonts w:ascii="Times New Roman" w:hAnsi="Times New Roman" w:cs="Times New Roman"/>
          <w:szCs w:val="24"/>
        </w:rPr>
        <w:t xml:space="preserve">, </w:t>
      </w:r>
      <w:r w:rsidR="00570E35" w:rsidRPr="003F6E7B">
        <w:rPr>
          <w:rFonts w:ascii="Times New Roman" w:hAnsi="Times New Roman" w:cs="Times New Roman"/>
          <w:i/>
          <w:szCs w:val="24"/>
        </w:rPr>
        <w:t>Cornell Linguistics and Philosophy Workshop</w:t>
      </w:r>
      <w:r w:rsidR="00570E35" w:rsidRPr="003F6E7B">
        <w:rPr>
          <w:rFonts w:ascii="Times New Roman" w:hAnsi="Times New Roman" w:cs="Times New Roman"/>
          <w:szCs w:val="24"/>
        </w:rPr>
        <w:t xml:space="preserve">, </w:t>
      </w:r>
      <w:r w:rsidR="0084496C" w:rsidRPr="003F6E7B">
        <w:rPr>
          <w:rFonts w:ascii="Times New Roman" w:hAnsi="Times New Roman" w:cs="Times New Roman"/>
          <w:szCs w:val="24"/>
        </w:rPr>
        <w:t xml:space="preserve">organized by W. Starr and S. Murray, </w:t>
      </w:r>
      <w:r w:rsidR="00570E35" w:rsidRPr="003F6E7B">
        <w:rPr>
          <w:rFonts w:ascii="Times New Roman" w:hAnsi="Times New Roman" w:cs="Times New Roman"/>
          <w:szCs w:val="24"/>
        </w:rPr>
        <w:t>November 8-9, 2014</w:t>
      </w:r>
    </w:p>
    <w:p w:rsidR="003134DB" w:rsidRPr="003F6E7B" w:rsidRDefault="003134D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94BE7" w:rsidRPr="003F6E7B" w:rsidRDefault="00F2012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‘Plural Reference. </w:t>
      </w:r>
      <w:r w:rsidR="006E3D63" w:rsidRPr="003F6E7B">
        <w:rPr>
          <w:rFonts w:ascii="Times New Roman" w:hAnsi="Times New Roman" w:cs="Times New Roman"/>
          <w:szCs w:val="24"/>
        </w:rPr>
        <w:t>Linguistic Motivations and Semantic Analyses’</w:t>
      </w:r>
      <w:r w:rsidR="00994BE7" w:rsidRPr="003F6E7B">
        <w:rPr>
          <w:rFonts w:ascii="Times New Roman" w:hAnsi="Times New Roman" w:cs="Times New Roman"/>
          <w:szCs w:val="24"/>
        </w:rPr>
        <w:t xml:space="preserve">, </w:t>
      </w:r>
      <w:r w:rsidR="00C9097F" w:rsidRPr="003F6E7B">
        <w:rPr>
          <w:rFonts w:ascii="Times New Roman" w:hAnsi="Times New Roman" w:cs="Times New Roman"/>
          <w:i/>
          <w:szCs w:val="24"/>
        </w:rPr>
        <w:t>Symposium</w:t>
      </w:r>
      <w:r w:rsidR="00994BE7" w:rsidRPr="003F6E7B">
        <w:rPr>
          <w:rFonts w:ascii="Times New Roman" w:hAnsi="Times New Roman" w:cs="Times New Roman"/>
          <w:i/>
          <w:szCs w:val="24"/>
        </w:rPr>
        <w:t xml:space="preserve"> on Plurality</w:t>
      </w:r>
      <w:r w:rsidR="00994BE7" w:rsidRPr="003F6E7B">
        <w:rPr>
          <w:rFonts w:ascii="Times New Roman" w:hAnsi="Times New Roman" w:cs="Times New Roman"/>
          <w:szCs w:val="24"/>
        </w:rPr>
        <w:t>, organized by E. Zweig, ESPP Meeting, Not</w:t>
      </w:r>
      <w:r w:rsidR="00E10F2D" w:rsidRPr="003F6E7B">
        <w:rPr>
          <w:rFonts w:ascii="Times New Roman" w:hAnsi="Times New Roman" w:cs="Times New Roman"/>
          <w:szCs w:val="24"/>
        </w:rPr>
        <w:t>o, Sicily, September 17-19,2014</w:t>
      </w:r>
    </w:p>
    <w:p w:rsidR="0084496C" w:rsidRPr="003F6E7B" w:rsidRDefault="0084496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94BE7" w:rsidRPr="003F6E7B" w:rsidRDefault="00994BE7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‘Cognitive Products and the Semantics of </w:t>
      </w:r>
      <w:r w:rsidRPr="003F6E7B">
        <w:rPr>
          <w:rFonts w:ascii="Times New Roman" w:hAnsi="Times New Roman" w:cs="Times New Roman"/>
          <w:i/>
          <w:szCs w:val="24"/>
        </w:rPr>
        <w:t>That-</w:t>
      </w:r>
      <w:r w:rsidRPr="003F6E7B">
        <w:rPr>
          <w:rFonts w:ascii="Times New Roman" w:hAnsi="Times New Roman" w:cs="Times New Roman"/>
          <w:szCs w:val="24"/>
        </w:rPr>
        <w:t xml:space="preserve">Clauses’. </w:t>
      </w:r>
      <w:r w:rsidRPr="003F6E7B">
        <w:rPr>
          <w:rFonts w:ascii="Times New Roman" w:hAnsi="Times New Roman" w:cs="Times New Roman"/>
          <w:i/>
          <w:szCs w:val="24"/>
        </w:rPr>
        <w:t>Workshop on Propositions</w:t>
      </w:r>
      <w:r w:rsidRPr="003F6E7B">
        <w:rPr>
          <w:rFonts w:ascii="Times New Roman" w:hAnsi="Times New Roman" w:cs="Times New Roman"/>
          <w:szCs w:val="24"/>
        </w:rPr>
        <w:t xml:space="preserve">, organized by R. Goodman, </w:t>
      </w:r>
      <w:r w:rsidR="00D65CFE" w:rsidRPr="003F6E7B">
        <w:rPr>
          <w:rFonts w:ascii="Times New Roman" w:hAnsi="Times New Roman" w:cs="Times New Roman"/>
          <w:szCs w:val="24"/>
        </w:rPr>
        <w:t xml:space="preserve">University of Leeds, Leeds, </w:t>
      </w:r>
      <w:r w:rsidRPr="003F6E7B">
        <w:rPr>
          <w:rFonts w:ascii="Times New Roman" w:hAnsi="Times New Roman" w:cs="Times New Roman"/>
          <w:szCs w:val="24"/>
        </w:rPr>
        <w:t>May 7-8, 2014</w:t>
      </w:r>
    </w:p>
    <w:p w:rsidR="00015AF6" w:rsidRPr="003F6E7B" w:rsidRDefault="00015AF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05D41" w:rsidRPr="003F6E7B" w:rsidRDefault="006E3D6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D24DFC" w:rsidRPr="003F6E7B">
        <w:rPr>
          <w:rFonts w:ascii="Times New Roman" w:hAnsi="Times New Roman" w:cs="Times New Roman"/>
          <w:szCs w:val="24"/>
        </w:rPr>
        <w:t>‘Existence Predicates and Modes of Being’</w:t>
      </w:r>
      <w:r w:rsidR="00E05D41" w:rsidRPr="003F6E7B">
        <w:rPr>
          <w:rFonts w:ascii="Times New Roman" w:hAnsi="Times New Roman" w:cs="Times New Roman"/>
          <w:szCs w:val="24"/>
        </w:rPr>
        <w:t xml:space="preserve">, </w:t>
      </w:r>
      <w:r w:rsidR="00E05D41" w:rsidRPr="003F6E7B">
        <w:rPr>
          <w:rFonts w:ascii="Times New Roman" w:hAnsi="Times New Roman" w:cs="Times New Roman"/>
          <w:i/>
          <w:szCs w:val="24"/>
        </w:rPr>
        <w:t>Metaph</w:t>
      </w:r>
      <w:r w:rsidR="000C7B41" w:rsidRPr="003F6E7B">
        <w:rPr>
          <w:rFonts w:ascii="Times New Roman" w:hAnsi="Times New Roman" w:cs="Times New Roman"/>
          <w:i/>
          <w:szCs w:val="24"/>
        </w:rPr>
        <w:t>ysics Conference of the Marc Sa</w:t>
      </w:r>
      <w:r w:rsidR="00E05D41" w:rsidRPr="003F6E7B">
        <w:rPr>
          <w:rFonts w:ascii="Times New Roman" w:hAnsi="Times New Roman" w:cs="Times New Roman"/>
          <w:i/>
          <w:szCs w:val="24"/>
        </w:rPr>
        <w:t>nders Foundation</w:t>
      </w:r>
      <w:r w:rsidR="00E05D41" w:rsidRPr="003F6E7B">
        <w:rPr>
          <w:rFonts w:ascii="Times New Roman" w:hAnsi="Times New Roman" w:cs="Times New Roman"/>
          <w:szCs w:val="24"/>
        </w:rPr>
        <w:t>, Columbia University,</w:t>
      </w:r>
      <w:r w:rsidR="000C7B41" w:rsidRPr="003F6E7B">
        <w:rPr>
          <w:rFonts w:ascii="Times New Roman" w:hAnsi="Times New Roman" w:cs="Times New Roman"/>
          <w:szCs w:val="24"/>
        </w:rPr>
        <w:t xml:space="preserve"> organized by M. Johnston and C. </w:t>
      </w:r>
      <w:proofErr w:type="spellStart"/>
      <w:r w:rsidR="000C7B41" w:rsidRPr="003F6E7B">
        <w:rPr>
          <w:rFonts w:ascii="Times New Roman" w:hAnsi="Times New Roman" w:cs="Times New Roman"/>
          <w:szCs w:val="24"/>
        </w:rPr>
        <w:t>Peacocke</w:t>
      </w:r>
      <w:proofErr w:type="spellEnd"/>
      <w:r w:rsidR="000C7B41" w:rsidRPr="003F6E7B">
        <w:rPr>
          <w:rFonts w:ascii="Times New Roman" w:hAnsi="Times New Roman" w:cs="Times New Roman"/>
          <w:szCs w:val="24"/>
        </w:rPr>
        <w:t>,</w:t>
      </w:r>
      <w:r w:rsidR="00E05D41" w:rsidRPr="003F6E7B">
        <w:rPr>
          <w:rFonts w:ascii="Times New Roman" w:hAnsi="Times New Roman" w:cs="Times New Roman"/>
          <w:szCs w:val="24"/>
        </w:rPr>
        <w:t xml:space="preserve"> April</w:t>
      </w:r>
      <w:r w:rsidR="00EB6163" w:rsidRPr="003F6E7B">
        <w:rPr>
          <w:rFonts w:ascii="Times New Roman" w:hAnsi="Times New Roman" w:cs="Times New Roman"/>
          <w:szCs w:val="24"/>
        </w:rPr>
        <w:t xml:space="preserve"> 25-27,</w:t>
      </w:r>
      <w:r w:rsidR="00E10F2D" w:rsidRPr="003F6E7B">
        <w:rPr>
          <w:rFonts w:ascii="Times New Roman" w:hAnsi="Times New Roman" w:cs="Times New Roman"/>
          <w:szCs w:val="24"/>
        </w:rPr>
        <w:t xml:space="preserve"> 2014</w:t>
      </w:r>
    </w:p>
    <w:p w:rsidR="00D24DFC" w:rsidRPr="003F6E7B" w:rsidRDefault="00D24DF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24DFC" w:rsidRPr="003F6E7B" w:rsidRDefault="00D24DF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‘Number Terms as Proper Names’. Workshop </w:t>
      </w:r>
      <w:r w:rsidRPr="003F6E7B">
        <w:rPr>
          <w:rFonts w:ascii="Times New Roman" w:hAnsi="Times New Roman" w:cs="Times New Roman"/>
          <w:i/>
          <w:szCs w:val="24"/>
        </w:rPr>
        <w:t>The Semantics of Cardinals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E10F2D" w:rsidRPr="003F6E7B">
        <w:rPr>
          <w:rFonts w:ascii="Times New Roman" w:hAnsi="Times New Roman" w:cs="Times New Roman"/>
          <w:szCs w:val="24"/>
        </w:rPr>
        <w:t>Columbus, Ohio, March 7-8, 2014</w:t>
      </w:r>
    </w:p>
    <w:p w:rsidR="007B0AB6" w:rsidRPr="003F6E7B" w:rsidRDefault="007B0AB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7B0AB6" w:rsidRPr="003F6E7B" w:rsidRDefault="007B0AB6" w:rsidP="003F6E7B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Invited commentary on the papers by Peter Hanks and Scott Soames, </w:t>
      </w:r>
      <w:r w:rsidR="006203D5" w:rsidRPr="003F6E7B">
        <w:rPr>
          <w:rFonts w:ascii="Times New Roman" w:hAnsi="Times New Roman" w:cs="Times New Roman"/>
          <w:szCs w:val="24"/>
        </w:rPr>
        <w:t>Symposi</w:t>
      </w:r>
      <w:r w:rsidR="00A42292" w:rsidRPr="003F6E7B">
        <w:rPr>
          <w:rFonts w:ascii="Times New Roman" w:hAnsi="Times New Roman" w:cs="Times New Roman"/>
          <w:szCs w:val="24"/>
        </w:rPr>
        <w:t>um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Naturalistic Theories of Propositions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CC4470" w:rsidRPr="003F6E7B">
        <w:rPr>
          <w:rFonts w:ascii="Times New Roman" w:hAnsi="Times New Roman" w:cs="Times New Roman"/>
          <w:color w:val="000000"/>
          <w:szCs w:val="24"/>
        </w:rPr>
        <w:t>2014 APA Central Division M</w:t>
      </w:r>
      <w:r w:rsidRPr="003F6E7B">
        <w:rPr>
          <w:rFonts w:ascii="Times New Roman" w:hAnsi="Times New Roman" w:cs="Times New Roman"/>
          <w:color w:val="000000"/>
          <w:szCs w:val="24"/>
        </w:rPr>
        <w:t xml:space="preserve">eeting, Chicago, February </w:t>
      </w:r>
      <w:r w:rsidR="00CC4470" w:rsidRPr="003F6E7B">
        <w:rPr>
          <w:rFonts w:ascii="Times New Roman" w:hAnsi="Times New Roman" w:cs="Times New Roman"/>
          <w:color w:val="000000"/>
          <w:szCs w:val="24"/>
        </w:rPr>
        <w:t xml:space="preserve">26 – March 1, </w:t>
      </w:r>
      <w:r w:rsidR="00E10F2D" w:rsidRPr="003F6E7B">
        <w:rPr>
          <w:rFonts w:ascii="Times New Roman" w:hAnsi="Times New Roman" w:cs="Times New Roman"/>
          <w:color w:val="000000"/>
          <w:szCs w:val="24"/>
        </w:rPr>
        <w:t>2014</w:t>
      </w:r>
    </w:p>
    <w:p w:rsidR="000C7B41" w:rsidRPr="003F6E7B" w:rsidRDefault="000C7B41" w:rsidP="003F6E7B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0C7B41" w:rsidRPr="003F6E7B" w:rsidRDefault="0073274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color w:val="000000"/>
          <w:szCs w:val="24"/>
        </w:rPr>
        <w:t>‘Attitude Reports and the Distinction between Actions and Products’</w:t>
      </w:r>
      <w:r w:rsidR="000C7B41" w:rsidRPr="003F6E7B">
        <w:rPr>
          <w:rFonts w:ascii="Times New Roman" w:hAnsi="Times New Roman" w:cs="Times New Roman"/>
          <w:color w:val="000000"/>
          <w:szCs w:val="24"/>
        </w:rPr>
        <w:t>, Cognitive Science Symposium, CUNY Gr</w:t>
      </w:r>
      <w:r w:rsidR="00015AF6" w:rsidRPr="003F6E7B">
        <w:rPr>
          <w:rFonts w:ascii="Times New Roman" w:hAnsi="Times New Roman" w:cs="Times New Roman"/>
          <w:color w:val="000000"/>
          <w:szCs w:val="24"/>
        </w:rPr>
        <w:t xml:space="preserve">aduate </w:t>
      </w:r>
      <w:proofErr w:type="spellStart"/>
      <w:r w:rsidR="00015AF6" w:rsidRPr="003F6E7B">
        <w:rPr>
          <w:rFonts w:ascii="Times New Roman" w:hAnsi="Times New Roman" w:cs="Times New Roman"/>
          <w:color w:val="000000"/>
          <w:szCs w:val="24"/>
        </w:rPr>
        <w:t>Center</w:t>
      </w:r>
      <w:proofErr w:type="spellEnd"/>
      <w:r w:rsidR="00015AF6" w:rsidRPr="003F6E7B">
        <w:rPr>
          <w:rFonts w:ascii="Times New Roman" w:hAnsi="Times New Roman" w:cs="Times New Roman"/>
          <w:color w:val="000000"/>
          <w:szCs w:val="24"/>
        </w:rPr>
        <w:t>, February 14, 2014</w:t>
      </w:r>
    </w:p>
    <w:p w:rsidR="005D19C5" w:rsidRPr="003F6E7B" w:rsidRDefault="005D19C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D6B9B" w:rsidRPr="003F6E7B" w:rsidRDefault="005D6B9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Invited seminar presentation, Seminar on metaphysics and language, instructors: Sarah-Jane Leslie, Mark Johnson, Gideon Rosen, Princeton, November</w:t>
      </w:r>
      <w:r w:rsidR="00CC4470" w:rsidRPr="003F6E7B">
        <w:rPr>
          <w:rFonts w:ascii="Times New Roman" w:hAnsi="Times New Roman" w:cs="Times New Roman"/>
          <w:szCs w:val="24"/>
        </w:rPr>
        <w:t xml:space="preserve"> 14,</w:t>
      </w:r>
      <w:r w:rsidR="00E10F2D" w:rsidRPr="003F6E7B">
        <w:rPr>
          <w:rFonts w:ascii="Times New Roman" w:hAnsi="Times New Roman" w:cs="Times New Roman"/>
          <w:szCs w:val="24"/>
        </w:rPr>
        <w:t xml:space="preserve"> 2013</w:t>
      </w:r>
    </w:p>
    <w:p w:rsidR="00490C9A" w:rsidRPr="003F6E7B" w:rsidRDefault="00490C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73274D" w:rsidRPr="003F6E7B" w:rsidRDefault="001E5DC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‘Attitudinal Objects and</w:t>
      </w:r>
      <w:r w:rsidR="00B221B7" w:rsidRPr="003F6E7B">
        <w:rPr>
          <w:rFonts w:ascii="Times New Roman" w:hAnsi="Times New Roman" w:cs="Times New Roman"/>
          <w:szCs w:val="24"/>
        </w:rPr>
        <w:t xml:space="preserve"> the Distinction between Actions and Products’</w:t>
      </w:r>
      <w:r w:rsidR="00490C9A" w:rsidRPr="003F6E7B">
        <w:rPr>
          <w:rFonts w:ascii="Times New Roman" w:hAnsi="Times New Roman" w:cs="Times New Roman"/>
          <w:szCs w:val="24"/>
        </w:rPr>
        <w:t xml:space="preserve">, University of </w:t>
      </w:r>
      <w:proofErr w:type="spellStart"/>
      <w:r w:rsidR="00490C9A"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="00490C9A" w:rsidRPr="003F6E7B">
        <w:rPr>
          <w:rFonts w:ascii="Times New Roman" w:hAnsi="Times New Roman" w:cs="Times New Roman"/>
          <w:szCs w:val="24"/>
        </w:rPr>
        <w:t>, Departmen</w:t>
      </w:r>
      <w:r w:rsidR="00B221B7" w:rsidRPr="003F6E7B">
        <w:rPr>
          <w:rFonts w:ascii="Times New Roman" w:hAnsi="Times New Roman" w:cs="Times New Roman"/>
          <w:szCs w:val="24"/>
        </w:rPr>
        <w:t>t of Linguistics, July 18, 2013</w:t>
      </w:r>
      <w:r w:rsidR="00EB7ABC" w:rsidRPr="003F6E7B">
        <w:rPr>
          <w:rFonts w:ascii="Times New Roman" w:hAnsi="Times New Roman" w:cs="Times New Roman"/>
          <w:szCs w:val="24"/>
        </w:rPr>
        <w:t>; SFB Colloquium, University of Duesseldorf, October 28, 201</w:t>
      </w:r>
      <w:r w:rsidR="00C15493" w:rsidRPr="003F6E7B">
        <w:rPr>
          <w:rFonts w:ascii="Times New Roman" w:hAnsi="Times New Roman" w:cs="Times New Roman"/>
          <w:szCs w:val="24"/>
        </w:rPr>
        <w:t>3;  Philosophy Colloquium, University of Texas, Austin, November 2011</w:t>
      </w:r>
      <w:r w:rsidRPr="003F6E7B">
        <w:rPr>
          <w:rFonts w:ascii="Times New Roman" w:hAnsi="Times New Roman" w:cs="Times New Roman"/>
          <w:szCs w:val="24"/>
        </w:rPr>
        <w:t xml:space="preserve">; </w:t>
      </w:r>
      <w:r w:rsidRPr="003F6E7B">
        <w:rPr>
          <w:rFonts w:ascii="Times New Roman" w:hAnsi="Times New Roman" w:cs="Times New Roman"/>
          <w:i/>
          <w:szCs w:val="24"/>
        </w:rPr>
        <w:t>Semantics and Philosophy in Europe 4</w:t>
      </w:r>
      <w:r w:rsidRPr="003F6E7B">
        <w:rPr>
          <w:rFonts w:ascii="Times New Roman" w:hAnsi="Times New Roman" w:cs="Times New Roman"/>
          <w:szCs w:val="24"/>
        </w:rPr>
        <w:t xml:space="preserve">, organized by M. </w:t>
      </w:r>
      <w:proofErr w:type="spellStart"/>
      <w:r w:rsidRPr="003F6E7B">
        <w:rPr>
          <w:rFonts w:ascii="Times New Roman" w:hAnsi="Times New Roman" w:cs="Times New Roman"/>
          <w:szCs w:val="24"/>
        </w:rPr>
        <w:t>Werning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H. </w:t>
      </w:r>
      <w:proofErr w:type="spellStart"/>
      <w:r w:rsidRPr="003F6E7B">
        <w:rPr>
          <w:rFonts w:ascii="Times New Roman" w:hAnsi="Times New Roman" w:cs="Times New Roman"/>
          <w:szCs w:val="24"/>
        </w:rPr>
        <w:t>Wansing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A. </w:t>
      </w:r>
      <w:proofErr w:type="spellStart"/>
      <w:r w:rsidRPr="003F6E7B">
        <w:rPr>
          <w:rFonts w:ascii="Times New Roman" w:hAnsi="Times New Roman" w:cs="Times New Roman"/>
          <w:szCs w:val="24"/>
        </w:rPr>
        <w:t>Newen</w:t>
      </w:r>
      <w:proofErr w:type="spellEnd"/>
      <w:r w:rsidRPr="003F6E7B">
        <w:rPr>
          <w:rFonts w:ascii="Times New Roman" w:hAnsi="Times New Roman" w:cs="Times New Roman"/>
          <w:szCs w:val="24"/>
        </w:rPr>
        <w:t>, Bochum, September 26-30, 2011</w:t>
      </w:r>
      <w:r w:rsidR="00C15493" w:rsidRPr="003F6E7B">
        <w:rPr>
          <w:rFonts w:ascii="Times New Roman" w:hAnsi="Times New Roman" w:cs="Times New Roman"/>
          <w:szCs w:val="24"/>
        </w:rPr>
        <w:t>.</w:t>
      </w:r>
    </w:p>
    <w:p w:rsidR="008D5FDB" w:rsidRPr="003F6E7B" w:rsidRDefault="008D5FD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C3AF9" w:rsidRPr="003F6E7B" w:rsidRDefault="003A746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‘Proper Names, Sortals and the Mass-Count Distinction</w:t>
      </w:r>
      <w:r w:rsidR="0080065C" w:rsidRPr="003F6E7B">
        <w:rPr>
          <w:rFonts w:ascii="Times New Roman" w:hAnsi="Times New Roman" w:cs="Times New Roman"/>
          <w:szCs w:val="24"/>
        </w:rPr>
        <w:t>’</w:t>
      </w:r>
      <w:r w:rsidR="008D5FDB" w:rsidRPr="003F6E7B">
        <w:rPr>
          <w:rFonts w:ascii="Times New Roman" w:hAnsi="Times New Roman" w:cs="Times New Roman"/>
          <w:szCs w:val="24"/>
        </w:rPr>
        <w:t xml:space="preserve">, </w:t>
      </w:r>
      <w:r w:rsidR="0062453D" w:rsidRPr="003F6E7B">
        <w:rPr>
          <w:rFonts w:ascii="Times New Roman" w:hAnsi="Times New Roman" w:cs="Times New Roman"/>
          <w:szCs w:val="24"/>
        </w:rPr>
        <w:t xml:space="preserve">University of </w:t>
      </w:r>
      <w:proofErr w:type="spellStart"/>
      <w:r w:rsidR="0062453D"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="0062453D" w:rsidRPr="003F6E7B">
        <w:rPr>
          <w:rFonts w:ascii="Times New Roman" w:hAnsi="Times New Roman" w:cs="Times New Roman"/>
          <w:szCs w:val="24"/>
        </w:rPr>
        <w:t>, Dept. of Linguistics, January 2</w:t>
      </w:r>
      <w:r w:rsidR="00E97108" w:rsidRPr="003F6E7B">
        <w:rPr>
          <w:rFonts w:ascii="Times New Roman" w:hAnsi="Times New Roman" w:cs="Times New Roman"/>
          <w:szCs w:val="24"/>
        </w:rPr>
        <w:t>8</w:t>
      </w:r>
      <w:r w:rsidR="0062453D" w:rsidRPr="003F6E7B">
        <w:rPr>
          <w:rFonts w:ascii="Times New Roman" w:hAnsi="Times New Roman" w:cs="Times New Roman"/>
          <w:szCs w:val="24"/>
        </w:rPr>
        <w:t xml:space="preserve">, 2014; </w:t>
      </w:r>
      <w:r w:rsidR="008D5FDB" w:rsidRPr="003F6E7B">
        <w:rPr>
          <w:rFonts w:ascii="Times New Roman" w:hAnsi="Times New Roman" w:cs="Times New Roman"/>
          <w:szCs w:val="24"/>
        </w:rPr>
        <w:t>Paris 7, Dept. of Linguistics, Plurality Group, May 23, 2013</w:t>
      </w:r>
      <w:r w:rsidRPr="003F6E7B">
        <w:rPr>
          <w:rFonts w:ascii="Times New Roman" w:hAnsi="Times New Roman" w:cs="Times New Roman"/>
          <w:szCs w:val="24"/>
        </w:rPr>
        <w:t>; Syntax-Semantics Lunch S</w:t>
      </w:r>
      <w:r w:rsidR="00754C0F" w:rsidRPr="003F6E7B">
        <w:rPr>
          <w:rFonts w:ascii="Times New Roman" w:hAnsi="Times New Roman" w:cs="Times New Roman"/>
          <w:szCs w:val="24"/>
        </w:rPr>
        <w:t>erie</w:t>
      </w:r>
      <w:r w:rsidRPr="003F6E7B">
        <w:rPr>
          <w:rFonts w:ascii="Times New Roman" w:hAnsi="Times New Roman" w:cs="Times New Roman"/>
          <w:szCs w:val="24"/>
        </w:rPr>
        <w:t>s, NYU, May 10, 2013; Syntax Supper, CUNY</w:t>
      </w:r>
      <w:r w:rsidR="00754C0F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February 2013</w:t>
      </w:r>
      <w:r w:rsidR="000C3AF9" w:rsidRPr="003F6E7B">
        <w:rPr>
          <w:rFonts w:ascii="Times New Roman" w:hAnsi="Times New Roman" w:cs="Times New Roman"/>
          <w:szCs w:val="24"/>
        </w:rPr>
        <w:t xml:space="preserve"> </w:t>
      </w:r>
    </w:p>
    <w:p w:rsidR="000C3AF9" w:rsidRPr="003F6E7B" w:rsidRDefault="000C3AF9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9492C" w:rsidRPr="003F6E7B" w:rsidRDefault="00D9492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‘Reference to Numbers in Natural Language’. Invited seminar presentation, instructors: G. Rattan and B. Yi, Dept. of Philosophy, University of Toronto, </w:t>
      </w:r>
      <w:r w:rsidR="009F62EB" w:rsidRPr="003F6E7B">
        <w:rPr>
          <w:rFonts w:ascii="Times New Roman" w:hAnsi="Times New Roman" w:cs="Times New Roman"/>
          <w:szCs w:val="24"/>
        </w:rPr>
        <w:t>April</w:t>
      </w:r>
      <w:r w:rsidR="00ED7CC0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2013</w:t>
      </w:r>
    </w:p>
    <w:p w:rsidR="00381B6C" w:rsidRPr="003F6E7B" w:rsidRDefault="00381B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FF764B" w:rsidRPr="003F6E7B" w:rsidRDefault="003E4B4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‘Generic ‘One’ and the Nature and Scope of First-Person-</w:t>
      </w:r>
      <w:r w:rsidR="00165085" w:rsidRPr="003F6E7B">
        <w:rPr>
          <w:rFonts w:ascii="Times New Roman" w:hAnsi="Times New Roman" w:cs="Times New Roman"/>
          <w:szCs w:val="24"/>
        </w:rPr>
        <w:t>Oriented</w:t>
      </w:r>
      <w:r w:rsidRPr="003F6E7B">
        <w:rPr>
          <w:rFonts w:ascii="Times New Roman" w:hAnsi="Times New Roman" w:cs="Times New Roman"/>
          <w:szCs w:val="24"/>
        </w:rPr>
        <w:t xml:space="preserve"> Genericity’</w:t>
      </w:r>
      <w:r w:rsidR="00FF764B" w:rsidRPr="003F6E7B">
        <w:rPr>
          <w:rFonts w:ascii="Times New Roman" w:hAnsi="Times New Roman" w:cs="Times New Roman"/>
          <w:szCs w:val="24"/>
        </w:rPr>
        <w:t xml:space="preserve">, </w:t>
      </w:r>
      <w:r w:rsidR="00FF764B" w:rsidRPr="003F6E7B">
        <w:rPr>
          <w:rFonts w:ascii="Times New Roman" w:hAnsi="Times New Roman" w:cs="Times New Roman"/>
          <w:i/>
          <w:szCs w:val="24"/>
        </w:rPr>
        <w:t>Workshop on Impersonal Pronouns</w:t>
      </w:r>
      <w:r w:rsidR="00FF764B" w:rsidRPr="003F6E7B">
        <w:rPr>
          <w:rFonts w:ascii="Times New Roman" w:hAnsi="Times New Roman" w:cs="Times New Roman"/>
          <w:szCs w:val="24"/>
        </w:rPr>
        <w:t>, Paris 8,</w:t>
      </w:r>
      <w:r w:rsidR="005478FE" w:rsidRPr="003F6E7B">
        <w:rPr>
          <w:rFonts w:ascii="Times New Roman" w:hAnsi="Times New Roman" w:cs="Times New Roman"/>
          <w:szCs w:val="24"/>
        </w:rPr>
        <w:t xml:space="preserve"> organized by P. </w:t>
      </w:r>
      <w:proofErr w:type="spellStart"/>
      <w:r w:rsidR="005478FE" w:rsidRPr="003F6E7B">
        <w:rPr>
          <w:rFonts w:ascii="Times New Roman" w:hAnsi="Times New Roman" w:cs="Times New Roman"/>
          <w:szCs w:val="24"/>
        </w:rPr>
        <w:t>Cabredo-Hofherr</w:t>
      </w:r>
      <w:proofErr w:type="spellEnd"/>
      <w:r w:rsidR="005478FE" w:rsidRPr="003F6E7B">
        <w:rPr>
          <w:rFonts w:ascii="Times New Roman" w:hAnsi="Times New Roman" w:cs="Times New Roman"/>
          <w:szCs w:val="24"/>
        </w:rPr>
        <w:t>,</w:t>
      </w:r>
      <w:r w:rsidR="00FF764B" w:rsidRPr="003F6E7B">
        <w:rPr>
          <w:rFonts w:ascii="Times New Roman" w:hAnsi="Times New Roman" w:cs="Times New Roman"/>
          <w:szCs w:val="24"/>
        </w:rPr>
        <w:t xml:space="preserve"> November 8-9, 2012</w:t>
      </w:r>
    </w:p>
    <w:p w:rsidR="009B5F06" w:rsidRPr="003F6E7B" w:rsidRDefault="009B5F06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9B5F06" w:rsidRPr="003F6E7B" w:rsidRDefault="009B5F0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‘On the Semantics and Ontology of Cases’, </w:t>
      </w:r>
      <w:r w:rsidR="00B221B7" w:rsidRPr="003F6E7B">
        <w:rPr>
          <w:rFonts w:ascii="Times New Roman" w:hAnsi="Times New Roman" w:cs="Times New Roman"/>
          <w:szCs w:val="24"/>
        </w:rPr>
        <w:t xml:space="preserve">University of Padua, Department of Philosophy, July 3, 2013; </w:t>
      </w:r>
      <w:r w:rsidR="003A7468" w:rsidRPr="003F6E7B">
        <w:rPr>
          <w:rFonts w:ascii="Times New Roman" w:hAnsi="Times New Roman" w:cs="Times New Roman"/>
          <w:szCs w:val="24"/>
        </w:rPr>
        <w:t xml:space="preserve">Workshop </w:t>
      </w:r>
      <w:r w:rsidR="003A7468" w:rsidRPr="003F6E7B">
        <w:rPr>
          <w:rFonts w:ascii="Times New Roman" w:hAnsi="Times New Roman" w:cs="Times New Roman"/>
          <w:i/>
          <w:szCs w:val="24"/>
        </w:rPr>
        <w:t>Truth Existence, and Fundamentality</w:t>
      </w:r>
      <w:r w:rsidR="003A7468" w:rsidRPr="003F6E7B">
        <w:rPr>
          <w:rFonts w:ascii="Times New Roman" w:hAnsi="Times New Roman" w:cs="Times New Roman"/>
          <w:szCs w:val="24"/>
        </w:rPr>
        <w:t xml:space="preserve">, University of </w:t>
      </w:r>
      <w:proofErr w:type="spellStart"/>
      <w:r w:rsidR="003A7468"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="003A7468" w:rsidRPr="003F6E7B">
        <w:rPr>
          <w:rFonts w:ascii="Times New Roman" w:hAnsi="Times New Roman" w:cs="Times New Roman"/>
          <w:szCs w:val="24"/>
        </w:rPr>
        <w:t>, July 4-5, 2013</w:t>
      </w:r>
      <w:r w:rsidR="00B221B7" w:rsidRPr="003F6E7B">
        <w:rPr>
          <w:rFonts w:ascii="Times New Roman" w:hAnsi="Times New Roman" w:cs="Times New Roman"/>
          <w:szCs w:val="24"/>
        </w:rPr>
        <w:t xml:space="preserve"> (commentator: </w:t>
      </w:r>
      <w:proofErr w:type="spellStart"/>
      <w:r w:rsidR="00B221B7" w:rsidRPr="003F6E7B">
        <w:rPr>
          <w:rFonts w:ascii="Times New Roman" w:hAnsi="Times New Roman" w:cs="Times New Roman"/>
          <w:szCs w:val="24"/>
        </w:rPr>
        <w:t>Bjoern</w:t>
      </w:r>
      <w:proofErr w:type="spellEnd"/>
      <w:r w:rsidR="00B221B7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221B7" w:rsidRPr="003F6E7B">
        <w:rPr>
          <w:rFonts w:ascii="Times New Roman" w:hAnsi="Times New Roman" w:cs="Times New Roman"/>
          <w:szCs w:val="24"/>
        </w:rPr>
        <w:t>Jesperson</w:t>
      </w:r>
      <w:proofErr w:type="spellEnd"/>
      <w:r w:rsidR="00B221B7" w:rsidRPr="003F6E7B">
        <w:rPr>
          <w:rFonts w:ascii="Times New Roman" w:hAnsi="Times New Roman" w:cs="Times New Roman"/>
          <w:szCs w:val="24"/>
        </w:rPr>
        <w:t>)</w:t>
      </w:r>
      <w:r w:rsidR="003A7468" w:rsidRPr="003F6E7B">
        <w:rPr>
          <w:rFonts w:ascii="Times New Roman" w:hAnsi="Times New Roman" w:cs="Times New Roman"/>
          <w:szCs w:val="24"/>
        </w:rPr>
        <w:t xml:space="preserve">; Epistemology and Metaphysics Seminar, University of Toronto, April 18, 2013; </w:t>
      </w:r>
      <w:r w:rsidRPr="003F6E7B">
        <w:rPr>
          <w:rFonts w:ascii="Times New Roman" w:hAnsi="Times New Roman" w:cs="Times New Roman"/>
          <w:szCs w:val="24"/>
        </w:rPr>
        <w:t xml:space="preserve">Conference </w:t>
      </w:r>
      <w:r w:rsidRPr="003F6E7B">
        <w:rPr>
          <w:rFonts w:ascii="Times New Roman" w:hAnsi="Times New Roman" w:cs="Times New Roman"/>
          <w:i/>
          <w:szCs w:val="24"/>
        </w:rPr>
        <w:t>Metaphysically Relevant Linguistics</w:t>
      </w:r>
      <w:r w:rsidRPr="003F6E7B">
        <w:rPr>
          <w:rFonts w:ascii="Times New Roman" w:hAnsi="Times New Roman" w:cs="Times New Roman"/>
          <w:szCs w:val="24"/>
        </w:rPr>
        <w:t>, organized by S. Kleinschmidt, University of Southern California, Los Angeles, January 18-20, 2013</w:t>
      </w:r>
      <w:r w:rsidR="00C15493" w:rsidRPr="003F6E7B">
        <w:rPr>
          <w:rFonts w:ascii="Times New Roman" w:hAnsi="Times New Roman" w:cs="Times New Roman"/>
          <w:szCs w:val="24"/>
        </w:rPr>
        <w:t xml:space="preserve">; Invited seminar presentation (seminar ‘Truth Makers’, instructor: Kit Fine), March 2012; University of Chicago, March 2012; City University Hong Kong, January 2012; University of </w:t>
      </w:r>
      <w:proofErr w:type="spellStart"/>
      <w:r w:rsidR="00C15493" w:rsidRPr="003F6E7B">
        <w:rPr>
          <w:rFonts w:ascii="Times New Roman" w:hAnsi="Times New Roman" w:cs="Times New Roman"/>
          <w:szCs w:val="24"/>
        </w:rPr>
        <w:t>Goettingen</w:t>
      </w:r>
      <w:proofErr w:type="spellEnd"/>
      <w:r w:rsidR="00C15493" w:rsidRPr="003F6E7B">
        <w:rPr>
          <w:rFonts w:ascii="Times New Roman" w:hAnsi="Times New Roman" w:cs="Times New Roman"/>
          <w:szCs w:val="24"/>
        </w:rPr>
        <w:t>, January 2012</w:t>
      </w:r>
    </w:p>
    <w:p w:rsidR="00FF764B" w:rsidRPr="003F6E7B" w:rsidRDefault="00FF764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F61ABB" w:rsidRPr="003F6E7B" w:rsidRDefault="002D751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‘Abstract Objects and Reifying Terms’</w:t>
      </w:r>
      <w:r w:rsidR="00F61ABB" w:rsidRPr="003F6E7B">
        <w:rPr>
          <w:rFonts w:ascii="Times New Roman" w:hAnsi="Times New Roman" w:cs="Times New Roman"/>
          <w:szCs w:val="24"/>
        </w:rPr>
        <w:t xml:space="preserve">, Philosophy Colloquium, CUNY Graduate </w:t>
      </w:r>
      <w:proofErr w:type="spellStart"/>
      <w:r w:rsidR="00F61ABB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F61ABB" w:rsidRPr="003F6E7B">
        <w:rPr>
          <w:rFonts w:ascii="Times New Roman" w:hAnsi="Times New Roman" w:cs="Times New Roman"/>
          <w:szCs w:val="24"/>
        </w:rPr>
        <w:t>, October 2012</w:t>
      </w:r>
      <w:r w:rsidR="00C15493" w:rsidRPr="003F6E7B">
        <w:rPr>
          <w:rFonts w:ascii="Times New Roman" w:hAnsi="Times New Roman" w:cs="Times New Roman"/>
          <w:szCs w:val="24"/>
        </w:rPr>
        <w:t xml:space="preserve">; invited seminar presentation (seminar on </w:t>
      </w:r>
      <w:proofErr w:type="spellStart"/>
      <w:r w:rsidR="00C15493" w:rsidRPr="003F6E7B">
        <w:rPr>
          <w:rFonts w:ascii="Times New Roman" w:hAnsi="Times New Roman" w:cs="Times New Roman"/>
          <w:szCs w:val="24"/>
        </w:rPr>
        <w:t>Kripke</w:t>
      </w:r>
      <w:proofErr w:type="spellEnd"/>
      <w:r w:rsidR="00C15493" w:rsidRPr="003F6E7B">
        <w:rPr>
          <w:rFonts w:ascii="Times New Roman" w:hAnsi="Times New Roman" w:cs="Times New Roman"/>
          <w:szCs w:val="24"/>
        </w:rPr>
        <w:t>, instructor: John Burgess), Princeton University, Ap</w:t>
      </w:r>
      <w:r w:rsidR="00DA557F" w:rsidRPr="003F6E7B">
        <w:rPr>
          <w:rFonts w:ascii="Times New Roman" w:hAnsi="Times New Roman" w:cs="Times New Roman"/>
          <w:szCs w:val="24"/>
        </w:rPr>
        <w:t>ril</w:t>
      </w:r>
      <w:r w:rsidR="00E10F2D" w:rsidRPr="003F6E7B">
        <w:rPr>
          <w:rFonts w:ascii="Times New Roman" w:hAnsi="Times New Roman" w:cs="Times New Roman"/>
          <w:szCs w:val="24"/>
        </w:rPr>
        <w:t xml:space="preserve"> 2012</w:t>
      </w:r>
    </w:p>
    <w:p w:rsidR="003920CB" w:rsidRPr="003F6E7B" w:rsidRDefault="003920C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3920CB" w:rsidRPr="003F6E7B" w:rsidRDefault="00096AB6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‘Binominal Denominative NPs and the Theory of Quotation’</w:t>
      </w:r>
      <w:r w:rsidR="00E64317" w:rsidRPr="003F6E7B">
        <w:rPr>
          <w:rFonts w:ascii="Times New Roman" w:hAnsi="Times New Roman" w:cs="Times New Roman"/>
          <w:szCs w:val="24"/>
        </w:rPr>
        <w:t xml:space="preserve">, Workshop </w:t>
      </w:r>
      <w:r w:rsidR="00E64317" w:rsidRPr="003F6E7B">
        <w:rPr>
          <w:rFonts w:ascii="Times New Roman" w:hAnsi="Times New Roman" w:cs="Times New Roman"/>
          <w:i/>
          <w:szCs w:val="24"/>
        </w:rPr>
        <w:t>Binominal Denominative NPs</w:t>
      </w:r>
      <w:r w:rsidR="003920CB" w:rsidRPr="003F6E7B">
        <w:rPr>
          <w:rFonts w:ascii="Times New Roman" w:hAnsi="Times New Roman" w:cs="Times New Roman"/>
          <w:szCs w:val="24"/>
        </w:rPr>
        <w:t xml:space="preserve">, </w:t>
      </w:r>
      <w:r w:rsidR="00E53E5F" w:rsidRPr="003F6E7B">
        <w:rPr>
          <w:rFonts w:ascii="Times New Roman" w:hAnsi="Times New Roman" w:cs="Times New Roman"/>
          <w:szCs w:val="24"/>
        </w:rPr>
        <w:t xml:space="preserve">IHPST, </w:t>
      </w:r>
      <w:r w:rsidR="003920CB" w:rsidRPr="003F6E7B">
        <w:rPr>
          <w:rFonts w:ascii="Times New Roman" w:hAnsi="Times New Roman" w:cs="Times New Roman"/>
          <w:szCs w:val="24"/>
        </w:rPr>
        <w:t>Paris, June 2012.</w:t>
      </w:r>
    </w:p>
    <w:p w:rsidR="00F61ABB" w:rsidRPr="003F6E7B" w:rsidRDefault="00F61AB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7E42C2" w:rsidRPr="003F6E7B" w:rsidRDefault="00CF2DCF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096AB6" w:rsidRPr="003F6E7B">
        <w:rPr>
          <w:rFonts w:ascii="Times New Roman" w:hAnsi="Times New Roman" w:cs="Times New Roman"/>
          <w:szCs w:val="24"/>
        </w:rPr>
        <w:t>‘Quotation and the Composition of Linguistic Acts’, NYU Philosophy of La</w:t>
      </w:r>
      <w:r w:rsidR="00E10F2D" w:rsidRPr="003F6E7B">
        <w:rPr>
          <w:rFonts w:ascii="Times New Roman" w:hAnsi="Times New Roman" w:cs="Times New Roman"/>
          <w:szCs w:val="24"/>
        </w:rPr>
        <w:t>nguage Workshop, NYU, May 2012</w:t>
      </w:r>
    </w:p>
    <w:p w:rsidR="00C15493" w:rsidRPr="003F6E7B" w:rsidRDefault="00C1549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3920CB" w:rsidRPr="003F6E7B" w:rsidRDefault="00F61AB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‘Intentional Objects, Intentional Acts, and Semantic Structure’</w:t>
      </w:r>
      <w:r w:rsidR="007E42C2"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Kripke</w:t>
      </w:r>
      <w:proofErr w:type="spellEnd"/>
      <w:r w:rsidR="003920CB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3920CB" w:rsidRPr="003F6E7B">
        <w:rPr>
          <w:rFonts w:ascii="Times New Roman" w:hAnsi="Times New Roman" w:cs="Times New Roman"/>
          <w:szCs w:val="24"/>
        </w:rPr>
        <w:t xml:space="preserve">, CUNY Graduate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3920CB" w:rsidRPr="003F6E7B">
        <w:rPr>
          <w:rFonts w:ascii="Times New Roman" w:hAnsi="Times New Roman" w:cs="Times New Roman"/>
          <w:szCs w:val="24"/>
        </w:rPr>
        <w:t>, April 2012</w:t>
      </w:r>
      <w:r w:rsidR="001E5DC3" w:rsidRPr="003F6E7B">
        <w:rPr>
          <w:rFonts w:ascii="Times New Roman" w:hAnsi="Times New Roman" w:cs="Times New Roman"/>
          <w:szCs w:val="24"/>
        </w:rPr>
        <w:t xml:space="preserve">; workshop </w:t>
      </w:r>
      <w:r w:rsidR="001E5DC3" w:rsidRPr="003F6E7B">
        <w:rPr>
          <w:rFonts w:ascii="Times New Roman" w:hAnsi="Times New Roman" w:cs="Times New Roman"/>
          <w:i/>
          <w:szCs w:val="24"/>
        </w:rPr>
        <w:t>Attitude Reports</w:t>
      </w:r>
      <w:r w:rsidR="001E5DC3" w:rsidRPr="003F6E7B">
        <w:rPr>
          <w:rFonts w:ascii="Times New Roman" w:hAnsi="Times New Roman" w:cs="Times New Roman"/>
          <w:szCs w:val="24"/>
        </w:rPr>
        <w:t xml:space="preserve">, organized by Magdalena </w:t>
      </w:r>
      <w:proofErr w:type="spellStart"/>
      <w:r w:rsidR="001E5DC3" w:rsidRPr="003F6E7B">
        <w:rPr>
          <w:rFonts w:ascii="Times New Roman" w:hAnsi="Times New Roman" w:cs="Times New Roman"/>
          <w:szCs w:val="24"/>
        </w:rPr>
        <w:t>Schwager</w:t>
      </w:r>
      <w:proofErr w:type="spellEnd"/>
      <w:r w:rsidR="001E5DC3" w:rsidRPr="003F6E7B">
        <w:rPr>
          <w:rFonts w:ascii="Times New Roman" w:hAnsi="Times New Roman" w:cs="Times New Roman"/>
          <w:szCs w:val="24"/>
        </w:rPr>
        <w:t xml:space="preserve">, University </w:t>
      </w:r>
      <w:proofErr w:type="spellStart"/>
      <w:r w:rsidR="001E5DC3" w:rsidRPr="003F6E7B">
        <w:rPr>
          <w:rFonts w:ascii="Times New Roman" w:hAnsi="Times New Roman" w:cs="Times New Roman"/>
          <w:szCs w:val="24"/>
        </w:rPr>
        <w:t>Goettingen</w:t>
      </w:r>
      <w:proofErr w:type="spellEnd"/>
      <w:r w:rsidR="001E5DC3" w:rsidRPr="003F6E7B">
        <w:rPr>
          <w:rFonts w:ascii="Times New Roman" w:hAnsi="Times New Roman" w:cs="Times New Roman"/>
          <w:szCs w:val="24"/>
        </w:rPr>
        <w:t>, February 2010; University of Tokyo, November 2009; Kyoto University, November 2009</w:t>
      </w:r>
      <w:r w:rsidR="003920CB" w:rsidRPr="003F6E7B">
        <w:rPr>
          <w:rFonts w:ascii="Times New Roman" w:hAnsi="Times New Roman" w:cs="Times New Roman"/>
          <w:szCs w:val="24"/>
        </w:rPr>
        <w:t>.</w:t>
      </w:r>
    </w:p>
    <w:p w:rsidR="007E42C2" w:rsidRPr="003F6E7B" w:rsidRDefault="007E42C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7E42C2" w:rsidRPr="003F6E7B" w:rsidRDefault="007E42C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Relative Clauses and the Notion of a Variable Object’. </w:t>
      </w:r>
      <w:proofErr w:type="spellStart"/>
      <w:r w:rsidR="00F61ABB" w:rsidRPr="003F6E7B">
        <w:rPr>
          <w:rFonts w:ascii="Times New Roman" w:hAnsi="Times New Roman" w:cs="Times New Roman"/>
          <w:szCs w:val="24"/>
        </w:rPr>
        <w:t>Nort</w:t>
      </w:r>
      <w:r w:rsidR="00837112" w:rsidRPr="003F6E7B">
        <w:rPr>
          <w:rFonts w:ascii="Times New Roman" w:hAnsi="Times New Roman" w:cs="Times New Roman"/>
          <w:szCs w:val="24"/>
        </w:rPr>
        <w:t>hwestern</w:t>
      </w:r>
      <w:proofErr w:type="spellEnd"/>
      <w:r w:rsidR="00837112" w:rsidRPr="003F6E7B">
        <w:rPr>
          <w:rFonts w:ascii="Times New Roman" w:hAnsi="Times New Roman" w:cs="Times New Roman"/>
          <w:szCs w:val="24"/>
        </w:rPr>
        <w:t xml:space="preserve"> University, March 2012;</w:t>
      </w:r>
      <w:r w:rsidR="00F61ABB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NYU</w:t>
      </w:r>
      <w:r w:rsidR="00381B6C" w:rsidRPr="003F6E7B">
        <w:rPr>
          <w:rFonts w:ascii="Times New Roman" w:hAnsi="Times New Roman" w:cs="Times New Roman"/>
          <w:szCs w:val="24"/>
        </w:rPr>
        <w:t xml:space="preserve"> Semantics Group, November 2011;</w:t>
      </w:r>
      <w:r w:rsidRPr="003F6E7B">
        <w:rPr>
          <w:rFonts w:ascii="Times New Roman" w:hAnsi="Times New Roman" w:cs="Times New Roman"/>
          <w:szCs w:val="24"/>
        </w:rPr>
        <w:t xml:space="preserve"> Univer</w:t>
      </w:r>
      <w:r w:rsidR="00381B6C" w:rsidRPr="003F6E7B">
        <w:rPr>
          <w:rFonts w:ascii="Times New Roman" w:hAnsi="Times New Roman" w:cs="Times New Roman"/>
          <w:szCs w:val="24"/>
        </w:rPr>
        <w:t>sity of Frankfurt, January 2012</w:t>
      </w:r>
    </w:p>
    <w:p w:rsidR="00381B6C" w:rsidRPr="003F6E7B" w:rsidRDefault="00381B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D5627" w:rsidRPr="003F6E7B" w:rsidRDefault="0097195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‘Explicit Expressions of Truth-Making in Natural Language’</w:t>
      </w:r>
      <w:r w:rsidR="00510E6C" w:rsidRPr="003F6E7B">
        <w:rPr>
          <w:rFonts w:ascii="Times New Roman" w:hAnsi="Times New Roman" w:cs="Times New Roman"/>
          <w:szCs w:val="24"/>
        </w:rPr>
        <w:t>,</w:t>
      </w:r>
      <w:r w:rsidR="000257F7" w:rsidRPr="003F6E7B">
        <w:rPr>
          <w:rFonts w:ascii="Times New Roman" w:hAnsi="Times New Roman" w:cs="Times New Roman"/>
          <w:szCs w:val="24"/>
        </w:rPr>
        <w:t xml:space="preserve"> c</w:t>
      </w:r>
      <w:r w:rsidR="001F48DC" w:rsidRPr="003F6E7B">
        <w:rPr>
          <w:rFonts w:ascii="Times New Roman" w:hAnsi="Times New Roman" w:cs="Times New Roman"/>
          <w:szCs w:val="24"/>
        </w:rPr>
        <w:t xml:space="preserve">onference </w:t>
      </w:r>
      <w:r w:rsidR="001F48DC" w:rsidRPr="003F6E7B">
        <w:rPr>
          <w:rFonts w:ascii="Times New Roman" w:hAnsi="Times New Roman" w:cs="Times New Roman"/>
          <w:i/>
          <w:szCs w:val="24"/>
        </w:rPr>
        <w:t>Truth Makers and Proof Objects</w:t>
      </w:r>
      <w:r w:rsidR="002B0BC7" w:rsidRPr="003F6E7B">
        <w:rPr>
          <w:rFonts w:ascii="Times New Roman" w:hAnsi="Times New Roman" w:cs="Times New Roman"/>
          <w:szCs w:val="24"/>
        </w:rPr>
        <w:t>, organized by P</w:t>
      </w:r>
      <w:r w:rsidR="00837112" w:rsidRPr="003F6E7B">
        <w:rPr>
          <w:rFonts w:ascii="Times New Roman" w:hAnsi="Times New Roman" w:cs="Times New Roman"/>
          <w:szCs w:val="24"/>
        </w:rPr>
        <w:t xml:space="preserve">. </w:t>
      </w:r>
      <w:r w:rsidR="002B0BC7" w:rsidRPr="003F6E7B">
        <w:rPr>
          <w:rFonts w:ascii="Times New Roman" w:hAnsi="Times New Roman" w:cs="Times New Roman"/>
          <w:szCs w:val="24"/>
        </w:rPr>
        <w:t>Martin-</w:t>
      </w:r>
      <w:proofErr w:type="spellStart"/>
      <w:r w:rsidR="002B0BC7" w:rsidRPr="003F6E7B">
        <w:rPr>
          <w:rFonts w:ascii="Times New Roman" w:hAnsi="Times New Roman" w:cs="Times New Roman"/>
          <w:szCs w:val="24"/>
        </w:rPr>
        <w:t>Lo</w:t>
      </w:r>
      <w:r w:rsidR="00F0779B" w:rsidRPr="003F6E7B">
        <w:rPr>
          <w:rFonts w:ascii="Times New Roman" w:hAnsi="Times New Roman" w:cs="Times New Roman"/>
          <w:szCs w:val="24"/>
        </w:rPr>
        <w:t>ef</w:t>
      </w:r>
      <w:proofErr w:type="spellEnd"/>
      <w:r w:rsidR="00F0779B" w:rsidRPr="003F6E7B">
        <w:rPr>
          <w:rFonts w:ascii="Times New Roman" w:hAnsi="Times New Roman" w:cs="Times New Roman"/>
          <w:szCs w:val="24"/>
        </w:rPr>
        <w:t>, ENS, Paris, November 23-25, 2011</w:t>
      </w:r>
    </w:p>
    <w:p w:rsidR="00510E6C" w:rsidRPr="003F6E7B" w:rsidRDefault="00510E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CF2DCF" w:rsidRPr="003F6E7B" w:rsidRDefault="00510E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Pr="003F6E7B">
        <w:rPr>
          <w:rFonts w:ascii="Times New Roman" w:hAnsi="Times New Roman" w:cs="Times New Roman"/>
          <w:i/>
          <w:szCs w:val="24"/>
        </w:rPr>
        <w:t>The Number of People that fit into the Bus</w:t>
      </w:r>
      <w:r w:rsidRPr="003F6E7B">
        <w:rPr>
          <w:rFonts w:ascii="Times New Roman" w:hAnsi="Times New Roman" w:cs="Times New Roman"/>
          <w:szCs w:val="24"/>
        </w:rPr>
        <w:t xml:space="preserve">: </w:t>
      </w:r>
      <w:r w:rsidR="00CF2DCF" w:rsidRPr="003F6E7B">
        <w:rPr>
          <w:rFonts w:ascii="Times New Roman" w:hAnsi="Times New Roman" w:cs="Times New Roman"/>
          <w:szCs w:val="24"/>
        </w:rPr>
        <w:t>Variable Objects as bearers of Tropes</w:t>
      </w:r>
      <w:r w:rsidRPr="003F6E7B">
        <w:rPr>
          <w:rFonts w:ascii="Times New Roman" w:hAnsi="Times New Roman" w:cs="Times New Roman"/>
          <w:szCs w:val="24"/>
        </w:rPr>
        <w:t xml:space="preserve">’. </w:t>
      </w:r>
      <w:r w:rsidR="00CF2DCF" w:rsidRPr="003F6E7B">
        <w:rPr>
          <w:rFonts w:ascii="Times New Roman" w:hAnsi="Times New Roman" w:cs="Times New Roman"/>
          <w:i/>
          <w:szCs w:val="24"/>
        </w:rPr>
        <w:t>The Philosophy of Kit Fine</w:t>
      </w:r>
      <w:r w:rsidR="00CF2DCF" w:rsidRPr="003F6E7B">
        <w:rPr>
          <w:rFonts w:ascii="Times New Roman" w:hAnsi="Times New Roman" w:cs="Times New Roman"/>
          <w:szCs w:val="24"/>
        </w:rPr>
        <w:t xml:space="preserve">, organized by M. Dumitru, </w:t>
      </w:r>
      <w:proofErr w:type="spellStart"/>
      <w:r w:rsidR="00CF2DCF" w:rsidRPr="003F6E7B">
        <w:rPr>
          <w:rFonts w:ascii="Times New Roman" w:hAnsi="Times New Roman" w:cs="Times New Roman"/>
          <w:szCs w:val="24"/>
        </w:rPr>
        <w:t>Sinaia</w:t>
      </w:r>
      <w:proofErr w:type="spellEnd"/>
      <w:r w:rsidR="00CF2DCF"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CF2DCF" w:rsidRPr="003F6E7B">
        <w:rPr>
          <w:rFonts w:ascii="Times New Roman" w:hAnsi="Times New Roman" w:cs="Times New Roman"/>
          <w:szCs w:val="24"/>
        </w:rPr>
        <w:t>Roumania</w:t>
      </w:r>
      <w:proofErr w:type="spellEnd"/>
      <w:r w:rsidR="00CF2DCF" w:rsidRPr="003F6E7B">
        <w:rPr>
          <w:rFonts w:ascii="Times New Roman" w:hAnsi="Times New Roman" w:cs="Times New Roman"/>
          <w:szCs w:val="24"/>
        </w:rPr>
        <w:t>, May 2012;</w:t>
      </w:r>
    </w:p>
    <w:p w:rsidR="00510E6C" w:rsidRPr="003F6E7B" w:rsidRDefault="00E10F2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ZAS, Berlin, July 21, 2011</w:t>
      </w:r>
    </w:p>
    <w:p w:rsidR="000257F7" w:rsidRPr="003F6E7B" w:rsidRDefault="000257F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2B0BC7" w:rsidRPr="003F6E7B" w:rsidRDefault="0076753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Iden</w:t>
      </w:r>
      <w:r w:rsidR="00C15493" w:rsidRPr="003F6E7B">
        <w:rPr>
          <w:rFonts w:ascii="Times New Roman" w:hAnsi="Times New Roman" w:cs="Times New Roman"/>
          <w:szCs w:val="24"/>
        </w:rPr>
        <w:t>tificational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Sentences’</w:t>
      </w:r>
      <w:r w:rsidR="000257F7" w:rsidRPr="003F6E7B">
        <w:rPr>
          <w:rFonts w:ascii="Times New Roman" w:hAnsi="Times New Roman" w:cs="Times New Roman"/>
          <w:szCs w:val="24"/>
        </w:rPr>
        <w:t xml:space="preserve">, </w:t>
      </w:r>
      <w:r w:rsidR="001F48DC" w:rsidRPr="003F6E7B">
        <w:rPr>
          <w:rFonts w:ascii="Times New Roman" w:hAnsi="Times New Roman" w:cs="Times New Roman"/>
          <w:szCs w:val="24"/>
        </w:rPr>
        <w:t xml:space="preserve">workshop </w:t>
      </w:r>
      <w:r w:rsidR="002B0BC7" w:rsidRPr="003F6E7B">
        <w:rPr>
          <w:rFonts w:ascii="Times New Roman" w:hAnsi="Times New Roman" w:cs="Times New Roman"/>
          <w:i/>
          <w:szCs w:val="24"/>
        </w:rPr>
        <w:t>The Left Periph</w:t>
      </w:r>
      <w:r w:rsidR="001F48DC" w:rsidRPr="003F6E7B">
        <w:rPr>
          <w:rFonts w:ascii="Times New Roman" w:hAnsi="Times New Roman" w:cs="Times New Roman"/>
          <w:i/>
          <w:szCs w:val="24"/>
        </w:rPr>
        <w:t>ery</w:t>
      </w:r>
      <w:r w:rsidR="002B0BC7" w:rsidRPr="003F6E7B">
        <w:rPr>
          <w:rFonts w:ascii="Times New Roman" w:hAnsi="Times New Roman" w:cs="Times New Roman"/>
          <w:szCs w:val="24"/>
        </w:rPr>
        <w:t>, organized by D</w:t>
      </w:r>
      <w:r w:rsidR="00837112" w:rsidRPr="003F6E7B">
        <w:rPr>
          <w:rFonts w:ascii="Times New Roman" w:hAnsi="Times New Roman" w:cs="Times New Roman"/>
          <w:szCs w:val="24"/>
        </w:rPr>
        <w:t>.</w:t>
      </w:r>
      <w:r w:rsidR="002B0BC7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B0BC7" w:rsidRPr="003F6E7B">
        <w:rPr>
          <w:rFonts w:ascii="Times New Roman" w:hAnsi="Times New Roman" w:cs="Times New Roman"/>
          <w:szCs w:val="24"/>
        </w:rPr>
        <w:t>Delfitto</w:t>
      </w:r>
      <w:proofErr w:type="spellEnd"/>
      <w:r w:rsidR="002B0BC7" w:rsidRPr="003F6E7B">
        <w:rPr>
          <w:rFonts w:ascii="Times New Roman" w:hAnsi="Times New Roman" w:cs="Times New Roman"/>
          <w:szCs w:val="24"/>
        </w:rPr>
        <w:t xml:space="preserve">, </w:t>
      </w:r>
      <w:r w:rsidR="002B0BC7" w:rsidRPr="003F6E7B">
        <w:rPr>
          <w:rFonts w:ascii="Times New Roman" w:hAnsi="Times New Roman" w:cs="Times New Roman"/>
          <w:szCs w:val="24"/>
        </w:rPr>
        <w:lastRenderedPageBreak/>
        <w:t>Verona, Ju</w:t>
      </w:r>
      <w:r w:rsidR="00116C21" w:rsidRPr="003F6E7B">
        <w:rPr>
          <w:rFonts w:ascii="Times New Roman" w:hAnsi="Times New Roman" w:cs="Times New Roman"/>
          <w:szCs w:val="24"/>
        </w:rPr>
        <w:t>ly</w:t>
      </w:r>
      <w:r w:rsidR="00381B6C" w:rsidRPr="003F6E7B">
        <w:rPr>
          <w:rFonts w:ascii="Times New Roman" w:hAnsi="Times New Roman" w:cs="Times New Roman"/>
          <w:szCs w:val="24"/>
        </w:rPr>
        <w:t xml:space="preserve"> 8-9, 2011</w:t>
      </w:r>
      <w:r w:rsidR="00C15493" w:rsidRPr="003F6E7B">
        <w:rPr>
          <w:rFonts w:ascii="Times New Roman" w:hAnsi="Times New Roman" w:cs="Times New Roman"/>
          <w:szCs w:val="24"/>
        </w:rPr>
        <w:t xml:space="preserve">; </w:t>
      </w:r>
      <w:proofErr w:type="spellStart"/>
      <w:r w:rsidR="00C15493" w:rsidRPr="003F6E7B">
        <w:rPr>
          <w:rFonts w:ascii="Times New Roman" w:hAnsi="Times New Roman" w:cs="Times New Roman"/>
          <w:szCs w:val="24"/>
        </w:rPr>
        <w:t>Nanzan</w:t>
      </w:r>
      <w:proofErr w:type="spellEnd"/>
      <w:r w:rsidR="00C15493" w:rsidRPr="003F6E7B">
        <w:rPr>
          <w:rFonts w:ascii="Times New Roman" w:hAnsi="Times New Roman" w:cs="Times New Roman"/>
          <w:szCs w:val="24"/>
        </w:rPr>
        <w:t xml:space="preserve"> University , Japan, November 2010; Yale University October 2010; University of Rochester, October 2010</w:t>
      </w:r>
    </w:p>
    <w:p w:rsidR="00116C21" w:rsidRPr="003F6E7B" w:rsidRDefault="00116C2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116C21" w:rsidRPr="003F6E7B" w:rsidRDefault="0076753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Gradability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within a Trope-Based Approach’</w:t>
      </w:r>
      <w:r w:rsidR="00116C21" w:rsidRPr="003F6E7B">
        <w:rPr>
          <w:rFonts w:ascii="Times New Roman" w:hAnsi="Times New Roman" w:cs="Times New Roman"/>
          <w:szCs w:val="24"/>
        </w:rPr>
        <w:t xml:space="preserve">, workshop </w:t>
      </w:r>
      <w:proofErr w:type="spellStart"/>
      <w:r w:rsidR="00116C21" w:rsidRPr="003F6E7B">
        <w:rPr>
          <w:rFonts w:ascii="Times New Roman" w:hAnsi="Times New Roman" w:cs="Times New Roman"/>
          <w:i/>
          <w:szCs w:val="24"/>
        </w:rPr>
        <w:t>Gradability</w:t>
      </w:r>
      <w:proofErr w:type="spellEnd"/>
      <w:r w:rsidR="00116C21" w:rsidRPr="003F6E7B">
        <w:rPr>
          <w:rFonts w:ascii="Times New Roman" w:hAnsi="Times New Roman" w:cs="Times New Roman"/>
          <w:szCs w:val="24"/>
        </w:rPr>
        <w:t xml:space="preserve">, organized by J. </w:t>
      </w:r>
      <w:proofErr w:type="spellStart"/>
      <w:r w:rsidR="00116C21" w:rsidRPr="003F6E7B">
        <w:rPr>
          <w:rFonts w:ascii="Times New Roman" w:hAnsi="Times New Roman" w:cs="Times New Roman"/>
          <w:szCs w:val="24"/>
        </w:rPr>
        <w:t>Doetjes</w:t>
      </w:r>
      <w:proofErr w:type="spellEnd"/>
      <w:r w:rsidR="00116C21" w:rsidRPr="003F6E7B">
        <w:rPr>
          <w:rFonts w:ascii="Times New Roman" w:hAnsi="Times New Roman" w:cs="Times New Roman"/>
          <w:szCs w:val="24"/>
        </w:rPr>
        <w:t>, Unive</w:t>
      </w:r>
      <w:r w:rsidR="00381B6C" w:rsidRPr="003F6E7B">
        <w:rPr>
          <w:rFonts w:ascii="Times New Roman" w:hAnsi="Times New Roman" w:cs="Times New Roman"/>
          <w:szCs w:val="24"/>
        </w:rPr>
        <w:t>rsity of Leiden, June 7-6, 2011</w:t>
      </w:r>
    </w:p>
    <w:p w:rsidR="008C604B" w:rsidRPr="003F6E7B" w:rsidRDefault="008C604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546AF" w:rsidRPr="003F6E7B" w:rsidRDefault="00BD562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‘Tropes and the Semantics of Adjectives and Nouns’, </w:t>
      </w:r>
      <w:r w:rsidRPr="003F6E7B">
        <w:rPr>
          <w:rFonts w:ascii="Times New Roman" w:hAnsi="Times New Roman" w:cs="Times New Roman"/>
          <w:i/>
          <w:szCs w:val="24"/>
        </w:rPr>
        <w:t>W</w:t>
      </w:r>
      <w:r w:rsidR="00B546AF" w:rsidRPr="003F6E7B">
        <w:rPr>
          <w:rFonts w:ascii="Times New Roman" w:hAnsi="Times New Roman" w:cs="Times New Roman"/>
          <w:i/>
          <w:szCs w:val="24"/>
        </w:rPr>
        <w:t>orkshop on Nounhood and Adjectivehood</w:t>
      </w:r>
      <w:r w:rsidR="00A216F3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organized by T</w:t>
      </w:r>
      <w:r w:rsidR="005C2434" w:rsidRPr="003F6E7B">
        <w:rPr>
          <w:rFonts w:ascii="Times New Roman" w:hAnsi="Times New Roman" w:cs="Times New Roman"/>
          <w:szCs w:val="24"/>
        </w:rPr>
        <w:t xml:space="preserve">. </w:t>
      </w:r>
      <w:r w:rsidRPr="003F6E7B">
        <w:rPr>
          <w:rFonts w:ascii="Times New Roman" w:hAnsi="Times New Roman" w:cs="Times New Roman"/>
          <w:szCs w:val="24"/>
        </w:rPr>
        <w:t>Espinal</w:t>
      </w:r>
      <w:r w:rsidR="005C2434" w:rsidRPr="003F6E7B">
        <w:rPr>
          <w:rFonts w:ascii="Times New Roman" w:hAnsi="Times New Roman" w:cs="Times New Roman"/>
          <w:szCs w:val="24"/>
        </w:rPr>
        <w:t xml:space="preserve"> and X. </w:t>
      </w:r>
      <w:proofErr w:type="spellStart"/>
      <w:r w:rsidR="005C2434" w:rsidRPr="003F6E7B">
        <w:rPr>
          <w:rFonts w:ascii="Times New Roman" w:hAnsi="Times New Roman" w:cs="Times New Roman"/>
          <w:szCs w:val="24"/>
        </w:rPr>
        <w:t>Villalba</w:t>
      </w:r>
      <w:proofErr w:type="spellEnd"/>
      <w:r w:rsidR="00B546AF" w:rsidRPr="003F6E7B">
        <w:rPr>
          <w:rFonts w:ascii="Times New Roman" w:hAnsi="Times New Roman" w:cs="Times New Roman"/>
          <w:szCs w:val="24"/>
        </w:rPr>
        <w:t>, Barcelona, March</w:t>
      </w:r>
      <w:r w:rsidR="00901B30" w:rsidRPr="003F6E7B">
        <w:rPr>
          <w:rFonts w:ascii="Times New Roman" w:hAnsi="Times New Roman" w:cs="Times New Roman"/>
          <w:szCs w:val="24"/>
        </w:rPr>
        <w:t xml:space="preserve"> 24-25,</w:t>
      </w:r>
      <w:r w:rsidR="00381B6C" w:rsidRPr="003F6E7B">
        <w:rPr>
          <w:rFonts w:ascii="Times New Roman" w:hAnsi="Times New Roman" w:cs="Times New Roman"/>
          <w:szCs w:val="24"/>
        </w:rPr>
        <w:t xml:space="preserve"> 2011</w:t>
      </w:r>
    </w:p>
    <w:p w:rsidR="00CC4470" w:rsidRPr="003F6E7B" w:rsidRDefault="00CC447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F97DD2" w:rsidRPr="003F6E7B" w:rsidRDefault="00F97DD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‘Existence and Part-Structure’, University </w:t>
      </w:r>
      <w:r w:rsidR="00F0779B" w:rsidRPr="003F6E7B">
        <w:rPr>
          <w:rFonts w:ascii="Times New Roman" w:hAnsi="Times New Roman" w:cs="Times New Roman"/>
          <w:szCs w:val="24"/>
        </w:rPr>
        <w:t>of Kyoto, December 2010</w:t>
      </w:r>
    </w:p>
    <w:p w:rsidR="00F97DD2" w:rsidRPr="003F6E7B" w:rsidRDefault="00F97DD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D5627" w:rsidRPr="003F6E7B" w:rsidRDefault="00BD562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‘Lexical Meaning and Higher-Order Arguments’, Workshop </w:t>
      </w:r>
      <w:r w:rsidRPr="003F6E7B">
        <w:rPr>
          <w:rFonts w:ascii="Times New Roman" w:hAnsi="Times New Roman" w:cs="Times New Roman"/>
          <w:i/>
          <w:szCs w:val="24"/>
        </w:rPr>
        <w:t>(A-)Voiding the Lexicon</w:t>
      </w:r>
      <w:r w:rsidRPr="003F6E7B">
        <w:rPr>
          <w:rFonts w:ascii="Times New Roman" w:hAnsi="Times New Roman" w:cs="Times New Roman"/>
          <w:szCs w:val="24"/>
        </w:rPr>
        <w:t>, organized by W</w:t>
      </w:r>
      <w:r w:rsidR="00A70529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Hinzen</w:t>
      </w:r>
      <w:proofErr w:type="spellEnd"/>
      <w:r w:rsidRPr="003F6E7B">
        <w:rPr>
          <w:rFonts w:ascii="Times New Roman" w:hAnsi="Times New Roman" w:cs="Times New Roman"/>
          <w:szCs w:val="24"/>
        </w:rPr>
        <w:t>,</w:t>
      </w:r>
      <w:r w:rsidR="0052212B" w:rsidRPr="003F6E7B">
        <w:rPr>
          <w:rFonts w:ascii="Times New Roman" w:hAnsi="Times New Roman" w:cs="Times New Roman"/>
          <w:szCs w:val="24"/>
        </w:rPr>
        <w:t xml:space="preserve"> LMU, Munich</w:t>
      </w:r>
      <w:r w:rsidR="00A70529" w:rsidRPr="003F6E7B">
        <w:rPr>
          <w:rFonts w:ascii="Times New Roman" w:hAnsi="Times New Roman" w:cs="Times New Roman"/>
          <w:szCs w:val="24"/>
        </w:rPr>
        <w:t>,</w:t>
      </w:r>
      <w:r w:rsidR="0052212B" w:rsidRPr="003F6E7B">
        <w:rPr>
          <w:rFonts w:ascii="Times New Roman" w:hAnsi="Times New Roman" w:cs="Times New Roman"/>
          <w:szCs w:val="24"/>
        </w:rPr>
        <w:t xml:space="preserve"> December 3-4, 2010</w:t>
      </w:r>
    </w:p>
    <w:p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5A0480" w:rsidRPr="003F6E7B" w:rsidRDefault="00BD562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D344B0" w:rsidRPr="003F6E7B">
        <w:rPr>
          <w:rFonts w:ascii="Times New Roman" w:hAnsi="Times New Roman" w:cs="Times New Roman"/>
          <w:szCs w:val="24"/>
        </w:rPr>
        <w:t>E</w:t>
      </w:r>
      <w:r w:rsidR="008C604B" w:rsidRPr="003F6E7B">
        <w:rPr>
          <w:rFonts w:ascii="Times New Roman" w:hAnsi="Times New Roman" w:cs="Times New Roman"/>
          <w:szCs w:val="24"/>
        </w:rPr>
        <w:t xml:space="preserve">xistence </w:t>
      </w:r>
      <w:r w:rsidR="00D344B0" w:rsidRPr="003F6E7B">
        <w:rPr>
          <w:rFonts w:ascii="Times New Roman" w:hAnsi="Times New Roman" w:cs="Times New Roman"/>
          <w:szCs w:val="24"/>
        </w:rPr>
        <w:t>Predicates</w:t>
      </w:r>
      <w:r w:rsidRPr="003F6E7B">
        <w:rPr>
          <w:rFonts w:ascii="Times New Roman" w:hAnsi="Times New Roman" w:cs="Times New Roman"/>
          <w:szCs w:val="24"/>
        </w:rPr>
        <w:t>’</w:t>
      </w:r>
      <w:r w:rsidR="005A0480" w:rsidRPr="003F6E7B">
        <w:rPr>
          <w:rFonts w:ascii="Times New Roman" w:hAnsi="Times New Roman" w:cs="Times New Roman"/>
          <w:szCs w:val="24"/>
        </w:rPr>
        <w:t xml:space="preserve">, </w:t>
      </w:r>
      <w:r w:rsidR="005A0480" w:rsidRPr="003F6E7B">
        <w:rPr>
          <w:rFonts w:ascii="Times New Roman" w:hAnsi="Times New Roman" w:cs="Times New Roman"/>
          <w:i/>
          <w:szCs w:val="24"/>
        </w:rPr>
        <w:t xml:space="preserve">Sinn und </w:t>
      </w:r>
      <w:proofErr w:type="spellStart"/>
      <w:r w:rsidR="005A0480" w:rsidRPr="003F6E7B">
        <w:rPr>
          <w:rFonts w:ascii="Times New Roman" w:hAnsi="Times New Roman" w:cs="Times New Roman"/>
          <w:i/>
          <w:szCs w:val="24"/>
        </w:rPr>
        <w:t>Bedeutung</w:t>
      </w:r>
      <w:proofErr w:type="spellEnd"/>
      <w:r w:rsidRPr="003F6E7B">
        <w:rPr>
          <w:rFonts w:ascii="Times New Roman" w:hAnsi="Times New Roman" w:cs="Times New Roman"/>
          <w:szCs w:val="24"/>
        </w:rPr>
        <w:t>, University of</w:t>
      </w:r>
      <w:r w:rsidR="001A1973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480" w:rsidRPr="003F6E7B">
        <w:rPr>
          <w:rFonts w:ascii="Times New Roman" w:hAnsi="Times New Roman" w:cs="Times New Roman"/>
          <w:szCs w:val="24"/>
        </w:rPr>
        <w:t>Saarbruecken</w:t>
      </w:r>
      <w:proofErr w:type="spellEnd"/>
      <w:r w:rsidR="005A0480" w:rsidRPr="003F6E7B">
        <w:rPr>
          <w:rFonts w:ascii="Times New Roman" w:hAnsi="Times New Roman" w:cs="Times New Roman"/>
          <w:szCs w:val="24"/>
        </w:rPr>
        <w:t xml:space="preserve">, </w:t>
      </w:r>
      <w:r w:rsidR="000B7490" w:rsidRPr="003F6E7B">
        <w:rPr>
          <w:rFonts w:ascii="Times New Roman" w:hAnsi="Times New Roman" w:cs="Times New Roman"/>
          <w:szCs w:val="24"/>
        </w:rPr>
        <w:t xml:space="preserve">September </w:t>
      </w:r>
      <w:r w:rsidR="00EA4CE5" w:rsidRPr="003F6E7B">
        <w:rPr>
          <w:rFonts w:ascii="Times New Roman" w:hAnsi="Times New Roman" w:cs="Times New Roman"/>
          <w:szCs w:val="24"/>
        </w:rPr>
        <w:t xml:space="preserve">2010; </w:t>
      </w:r>
      <w:r w:rsidR="008C604B" w:rsidRPr="003F6E7B">
        <w:rPr>
          <w:rFonts w:ascii="Times New Roman" w:hAnsi="Times New Roman" w:cs="Times New Roman"/>
          <w:szCs w:val="24"/>
        </w:rPr>
        <w:t>R</w:t>
      </w:r>
      <w:r w:rsidR="00EA4CE5" w:rsidRPr="003F6E7B">
        <w:rPr>
          <w:rFonts w:ascii="Times New Roman" w:hAnsi="Times New Roman" w:cs="Times New Roman"/>
          <w:szCs w:val="24"/>
        </w:rPr>
        <w:t>utgers University, October 2010;</w:t>
      </w:r>
      <w:r w:rsidR="008C604B" w:rsidRPr="003F6E7B">
        <w:rPr>
          <w:rFonts w:ascii="Times New Roman" w:hAnsi="Times New Roman" w:cs="Times New Roman"/>
          <w:szCs w:val="24"/>
        </w:rPr>
        <w:t xml:space="preserve"> Yale University, </w:t>
      </w:r>
      <w:r w:rsidR="00F97DD2" w:rsidRPr="003F6E7B">
        <w:rPr>
          <w:rFonts w:ascii="Times New Roman" w:hAnsi="Times New Roman" w:cs="Times New Roman"/>
          <w:szCs w:val="24"/>
        </w:rPr>
        <w:t xml:space="preserve">October </w:t>
      </w:r>
      <w:r w:rsidR="008C604B" w:rsidRPr="003F6E7B">
        <w:rPr>
          <w:rFonts w:ascii="Times New Roman" w:hAnsi="Times New Roman" w:cs="Times New Roman"/>
          <w:szCs w:val="24"/>
        </w:rPr>
        <w:t>2010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8C604B" w:rsidRPr="003F6E7B">
        <w:rPr>
          <w:rFonts w:ascii="Times New Roman" w:hAnsi="Times New Roman" w:cs="Times New Roman"/>
          <w:szCs w:val="24"/>
        </w:rPr>
        <w:t xml:space="preserve"> NYU, October 2010</w:t>
      </w:r>
    </w:p>
    <w:p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0D08A5" w:rsidRPr="003F6E7B" w:rsidRDefault="000D08A5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'Events, States, and Tropes: New Considerations and More Distinctions'. Three lectures, Kyoto University, April 201</w:t>
      </w:r>
      <w:r w:rsidR="001D2AD1" w:rsidRPr="003F6E7B">
        <w:rPr>
          <w:rFonts w:ascii="Times New Roman" w:hAnsi="Times New Roman" w:cs="Times New Roman"/>
          <w:szCs w:val="24"/>
        </w:rPr>
        <w:t>0</w:t>
      </w:r>
    </w:p>
    <w:p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E57D42" w:rsidRPr="003F6E7B" w:rsidRDefault="00E57D4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‘Attitudinal Objects’, University of </w:t>
      </w:r>
      <w:proofErr w:type="spellStart"/>
      <w:r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Pr="003F6E7B">
        <w:rPr>
          <w:rFonts w:ascii="Times New Roman" w:hAnsi="Times New Roman" w:cs="Times New Roman"/>
          <w:szCs w:val="24"/>
        </w:rPr>
        <w:t>, Germany, June 2009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CUNY Lin</w:t>
      </w:r>
      <w:r w:rsidR="001D2AD1" w:rsidRPr="003F6E7B">
        <w:rPr>
          <w:rFonts w:ascii="Times New Roman" w:hAnsi="Times New Roman" w:cs="Times New Roman"/>
          <w:szCs w:val="24"/>
        </w:rPr>
        <w:t>guistics Colloquium, March 2009</w:t>
      </w:r>
    </w:p>
    <w:p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645FD" w:rsidRPr="003F6E7B" w:rsidRDefault="00B645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‘Reifying Terms’. MIT, Cambridge (Mass.), May 2009</w:t>
      </w:r>
      <w:r w:rsidR="00117282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and New York University, Dep</w:t>
      </w:r>
      <w:r w:rsidR="00117282" w:rsidRPr="003F6E7B">
        <w:rPr>
          <w:rFonts w:ascii="Times New Roman" w:hAnsi="Times New Roman" w:cs="Times New Roman"/>
          <w:szCs w:val="24"/>
        </w:rPr>
        <w:t>t.</w:t>
      </w:r>
      <w:r w:rsidRPr="003F6E7B">
        <w:rPr>
          <w:rFonts w:ascii="Times New Roman" w:hAnsi="Times New Roman" w:cs="Times New Roman"/>
          <w:szCs w:val="24"/>
        </w:rPr>
        <w:t xml:space="preserve"> of Linguistics, March 2009</w:t>
      </w:r>
    </w:p>
    <w:p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‘Attitudinal Objects</w:t>
      </w:r>
      <w:r w:rsidR="002D7518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1', ‘Attitudinal Objects 2'. N</w:t>
      </w:r>
      <w:r w:rsidR="00F526A4" w:rsidRPr="003F6E7B">
        <w:rPr>
          <w:rFonts w:ascii="Times New Roman" w:hAnsi="Times New Roman" w:cs="Times New Roman"/>
          <w:szCs w:val="24"/>
        </w:rPr>
        <w:t>ew York University</w:t>
      </w:r>
      <w:r w:rsidRPr="003F6E7B">
        <w:rPr>
          <w:rFonts w:ascii="Times New Roman" w:hAnsi="Times New Roman" w:cs="Times New Roman"/>
          <w:szCs w:val="24"/>
        </w:rPr>
        <w:t>, Dep</w:t>
      </w:r>
      <w:r w:rsidR="00837112" w:rsidRPr="003F6E7B">
        <w:rPr>
          <w:rFonts w:ascii="Times New Roman" w:hAnsi="Times New Roman" w:cs="Times New Roman"/>
          <w:szCs w:val="24"/>
        </w:rPr>
        <w:t>t.</w:t>
      </w:r>
      <w:r w:rsidR="001D2AD1" w:rsidRPr="003F6E7B">
        <w:rPr>
          <w:rFonts w:ascii="Times New Roman" w:hAnsi="Times New Roman" w:cs="Times New Roman"/>
          <w:szCs w:val="24"/>
        </w:rPr>
        <w:t xml:space="preserve"> of Philosophy, </w:t>
      </w:r>
      <w:r w:rsidR="001905D4" w:rsidRPr="003F6E7B">
        <w:rPr>
          <w:rFonts w:ascii="Times New Roman" w:hAnsi="Times New Roman" w:cs="Times New Roman"/>
          <w:szCs w:val="24"/>
        </w:rPr>
        <w:t xml:space="preserve">October </w:t>
      </w:r>
      <w:r w:rsidR="001D2AD1" w:rsidRPr="003F6E7B">
        <w:rPr>
          <w:rFonts w:ascii="Times New Roman" w:hAnsi="Times New Roman" w:cs="Times New Roman"/>
          <w:szCs w:val="24"/>
        </w:rPr>
        <w:t>2009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D08A5" w:rsidRPr="003F6E7B" w:rsidRDefault="000D08A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‘On 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Verbs’, </w:t>
      </w:r>
      <w:r w:rsidRPr="003F6E7B">
        <w:rPr>
          <w:rFonts w:ascii="Times New Roman" w:hAnsi="Times New Roman" w:cs="Times New Roman"/>
          <w:i/>
          <w:szCs w:val="24"/>
        </w:rPr>
        <w:t xml:space="preserve">Yale Workshop on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Verbs,</w:t>
      </w:r>
      <w:r w:rsidRPr="003F6E7B">
        <w:rPr>
          <w:rFonts w:ascii="Times New Roman" w:hAnsi="Times New Roman" w:cs="Times New Roman"/>
          <w:szCs w:val="24"/>
        </w:rPr>
        <w:t xml:space="preserve"> or</w:t>
      </w:r>
      <w:r w:rsidR="0052212B" w:rsidRPr="003F6E7B">
        <w:rPr>
          <w:rFonts w:ascii="Times New Roman" w:hAnsi="Times New Roman" w:cs="Times New Roman"/>
          <w:szCs w:val="24"/>
        </w:rPr>
        <w:t>ganized by Z. Szabo, April 2008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7D5384" w:rsidRPr="003F6E7B" w:rsidRDefault="007D538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‘Sortals and the Introduction of New Entities’, </w:t>
      </w:r>
      <w:r w:rsidRPr="003F6E7B">
        <w:rPr>
          <w:rFonts w:ascii="Times New Roman" w:hAnsi="Times New Roman" w:cs="Times New Roman"/>
          <w:i/>
          <w:szCs w:val="24"/>
        </w:rPr>
        <w:t>Workshop on Fiction</w:t>
      </w:r>
      <w:r w:rsidRPr="003F6E7B">
        <w:rPr>
          <w:rFonts w:ascii="Times New Roman" w:hAnsi="Times New Roman" w:cs="Times New Roman"/>
          <w:szCs w:val="24"/>
        </w:rPr>
        <w:t xml:space="preserve">, organized by J. </w:t>
      </w:r>
      <w:proofErr w:type="spellStart"/>
      <w:r w:rsidRPr="003F6E7B">
        <w:rPr>
          <w:rFonts w:ascii="Times New Roman" w:hAnsi="Times New Roman" w:cs="Times New Roman"/>
          <w:szCs w:val="24"/>
        </w:rPr>
        <w:t>Dubucs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</w:t>
      </w:r>
      <w:r w:rsidR="0052212B" w:rsidRPr="003F6E7B">
        <w:rPr>
          <w:rFonts w:ascii="Times New Roman" w:hAnsi="Times New Roman" w:cs="Times New Roman"/>
          <w:szCs w:val="24"/>
        </w:rPr>
        <w:t>d B. Hill, Paris, February 2008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414355" w:rsidRPr="003F6E7B" w:rsidRDefault="007D538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414355" w:rsidRPr="003F6E7B">
        <w:rPr>
          <w:rFonts w:ascii="Times New Roman" w:hAnsi="Times New Roman" w:cs="Times New Roman"/>
          <w:szCs w:val="24"/>
        </w:rPr>
        <w:t>‘R</w:t>
      </w:r>
      <w:r w:rsidR="002213FB" w:rsidRPr="003F6E7B">
        <w:rPr>
          <w:rFonts w:ascii="Times New Roman" w:hAnsi="Times New Roman" w:cs="Times New Roman"/>
          <w:szCs w:val="24"/>
        </w:rPr>
        <w:t xml:space="preserve">eference to Tropes’, </w:t>
      </w:r>
      <w:proofErr w:type="spellStart"/>
      <w:r w:rsidR="002213FB" w:rsidRPr="003F6E7B">
        <w:rPr>
          <w:rFonts w:ascii="Times New Roman" w:hAnsi="Times New Roman" w:cs="Times New Roman"/>
          <w:i/>
          <w:szCs w:val="24"/>
        </w:rPr>
        <w:t>Séminaire</w:t>
      </w:r>
      <w:proofErr w:type="spellEnd"/>
      <w:r w:rsidR="002213FB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213FB" w:rsidRPr="003F6E7B">
        <w:rPr>
          <w:rFonts w:ascii="Times New Roman" w:hAnsi="Times New Roman" w:cs="Times New Roman"/>
          <w:i/>
          <w:szCs w:val="24"/>
        </w:rPr>
        <w:t>Référence</w:t>
      </w:r>
      <w:proofErr w:type="spellEnd"/>
      <w:r w:rsidR="00414355" w:rsidRPr="003F6E7B">
        <w:rPr>
          <w:rFonts w:ascii="Times New Roman" w:hAnsi="Times New Roman" w:cs="Times New Roman"/>
          <w:szCs w:val="24"/>
        </w:rPr>
        <w:t>, University of Lille, February 2008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414355" w:rsidRPr="003F6E7B">
        <w:rPr>
          <w:rFonts w:ascii="Times New Roman" w:hAnsi="Times New Roman" w:cs="Times New Roman"/>
          <w:szCs w:val="24"/>
        </w:rPr>
        <w:t xml:space="preserve"> </w:t>
      </w:r>
      <w:r w:rsidR="00414355" w:rsidRPr="003F6E7B">
        <w:rPr>
          <w:rFonts w:ascii="Times New Roman" w:hAnsi="Times New Roman" w:cs="Times New Roman"/>
          <w:i/>
          <w:szCs w:val="24"/>
        </w:rPr>
        <w:t>Tokyo Semantics Meeti</w:t>
      </w:r>
      <w:r w:rsidR="0052212B" w:rsidRPr="003F6E7B">
        <w:rPr>
          <w:rFonts w:ascii="Times New Roman" w:hAnsi="Times New Roman" w:cs="Times New Roman"/>
          <w:i/>
          <w:szCs w:val="24"/>
        </w:rPr>
        <w:t>ng</w:t>
      </w:r>
      <w:r w:rsidR="0052212B" w:rsidRPr="003F6E7B">
        <w:rPr>
          <w:rFonts w:ascii="Times New Roman" w:hAnsi="Times New Roman" w:cs="Times New Roman"/>
          <w:szCs w:val="24"/>
        </w:rPr>
        <w:t>, Keio University, March 2008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647D4C" w:rsidRPr="003F6E7B" w:rsidRDefault="00647D4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‘Part Structures, Perspective, and Lexical Meaning’. </w:t>
      </w:r>
      <w:r w:rsidRPr="003F6E7B">
        <w:rPr>
          <w:rFonts w:ascii="Times New Roman" w:hAnsi="Times New Roman" w:cs="Times New Roman"/>
          <w:i/>
          <w:szCs w:val="24"/>
        </w:rPr>
        <w:t>Fourth International Conference on Generative Approaches to the Lexicon,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A70529" w:rsidRPr="003F6E7B">
        <w:rPr>
          <w:rFonts w:ascii="Times New Roman" w:hAnsi="Times New Roman" w:cs="Times New Roman"/>
          <w:szCs w:val="24"/>
        </w:rPr>
        <w:t xml:space="preserve">ENS, </w:t>
      </w:r>
      <w:r w:rsidRPr="003F6E7B">
        <w:rPr>
          <w:rFonts w:ascii="Times New Roman" w:hAnsi="Times New Roman" w:cs="Times New Roman"/>
          <w:szCs w:val="24"/>
        </w:rPr>
        <w:t>Paris, May 2007.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F75264" w:rsidRPr="00143141" w:rsidRDefault="00543A6F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‘Explicit Reference to Tropes’, and ‘Implicit Reference to Tropes’. </w:t>
      </w:r>
      <w:r w:rsidRPr="00143141">
        <w:rPr>
          <w:rFonts w:ascii="Times New Roman" w:hAnsi="Times New Roman" w:cs="Times New Roman"/>
          <w:szCs w:val="24"/>
          <w:lang w:val="en-US"/>
        </w:rPr>
        <w:t>N</w:t>
      </w:r>
      <w:r w:rsidR="000B7490" w:rsidRPr="00143141">
        <w:rPr>
          <w:rFonts w:ascii="Times New Roman" w:hAnsi="Times New Roman" w:cs="Times New Roman"/>
          <w:szCs w:val="24"/>
          <w:lang w:val="en-US"/>
        </w:rPr>
        <w:t>e</w:t>
      </w:r>
      <w:r w:rsidR="00F526A4" w:rsidRPr="00143141">
        <w:rPr>
          <w:rFonts w:ascii="Times New Roman" w:hAnsi="Times New Roman" w:cs="Times New Roman"/>
          <w:szCs w:val="24"/>
          <w:lang w:val="en-US"/>
        </w:rPr>
        <w:t>w</w:t>
      </w:r>
      <w:r w:rsidR="000B7490" w:rsidRPr="00143141">
        <w:rPr>
          <w:rFonts w:ascii="Times New Roman" w:hAnsi="Times New Roman" w:cs="Times New Roman"/>
          <w:szCs w:val="24"/>
          <w:lang w:val="en-US"/>
        </w:rPr>
        <w:t xml:space="preserve"> York Un</w:t>
      </w:r>
      <w:r w:rsidR="00647D4C" w:rsidRPr="00143141">
        <w:rPr>
          <w:rFonts w:ascii="Times New Roman" w:hAnsi="Times New Roman" w:cs="Times New Roman"/>
          <w:szCs w:val="24"/>
          <w:lang w:val="en-US"/>
        </w:rPr>
        <w:t>i</w:t>
      </w:r>
      <w:r w:rsidR="000B7490" w:rsidRPr="00143141">
        <w:rPr>
          <w:rFonts w:ascii="Times New Roman" w:hAnsi="Times New Roman" w:cs="Times New Roman"/>
          <w:szCs w:val="24"/>
          <w:lang w:val="en-US"/>
        </w:rPr>
        <w:t>versity</w:t>
      </w:r>
      <w:r w:rsidR="00867C56" w:rsidRPr="00143141">
        <w:rPr>
          <w:rFonts w:ascii="Times New Roman" w:hAnsi="Times New Roman" w:cs="Times New Roman"/>
          <w:szCs w:val="24"/>
          <w:lang w:val="en-US"/>
        </w:rPr>
        <w:t>,</w:t>
      </w:r>
      <w:r w:rsidRPr="00143141">
        <w:rPr>
          <w:rFonts w:ascii="Times New Roman" w:hAnsi="Times New Roman" w:cs="Times New Roman"/>
          <w:szCs w:val="24"/>
          <w:lang w:val="en-US"/>
        </w:rPr>
        <w:t xml:space="preserve"> Dep</w:t>
      </w:r>
      <w:r w:rsidR="002213FB" w:rsidRPr="00143141">
        <w:rPr>
          <w:rFonts w:ascii="Times New Roman" w:hAnsi="Times New Roman" w:cs="Times New Roman"/>
          <w:szCs w:val="24"/>
          <w:lang w:val="en-US"/>
        </w:rPr>
        <w:t>t.</w:t>
      </w:r>
      <w:r w:rsidR="0052212B" w:rsidRPr="00143141">
        <w:rPr>
          <w:rFonts w:ascii="Times New Roman" w:hAnsi="Times New Roman" w:cs="Times New Roman"/>
          <w:szCs w:val="24"/>
          <w:lang w:val="en-US"/>
        </w:rPr>
        <w:t xml:space="preserve"> of Linguistics, </w:t>
      </w:r>
      <w:r w:rsidR="009D5AC4" w:rsidRPr="00143141">
        <w:rPr>
          <w:rFonts w:ascii="Times New Roman" w:hAnsi="Times New Roman" w:cs="Times New Roman"/>
          <w:szCs w:val="24"/>
          <w:lang w:val="en-US"/>
        </w:rPr>
        <w:t xml:space="preserve">November </w:t>
      </w:r>
      <w:r w:rsidR="0052212B" w:rsidRPr="00143141">
        <w:rPr>
          <w:rFonts w:ascii="Times New Roman" w:hAnsi="Times New Roman" w:cs="Times New Roman"/>
          <w:szCs w:val="24"/>
          <w:lang w:val="en-US"/>
        </w:rPr>
        <w:t>2006</w:t>
      </w:r>
    </w:p>
    <w:p w:rsidR="001D2AD1" w:rsidRPr="00143141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74739A" w:rsidRPr="003F6E7B" w:rsidRDefault="0074739A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143141">
        <w:rPr>
          <w:rFonts w:ascii="Times New Roman" w:hAnsi="Times New Roman" w:cs="Times New Roman"/>
          <w:szCs w:val="24"/>
          <w:lang w:val="en-US"/>
        </w:rPr>
        <w:t>‘</w:t>
      </w:r>
      <w:proofErr w:type="spellStart"/>
      <w:r w:rsidRPr="00143141">
        <w:rPr>
          <w:rFonts w:ascii="Times New Roman" w:hAnsi="Times New Roman" w:cs="Times New Roman"/>
          <w:szCs w:val="24"/>
          <w:lang w:val="en-US"/>
        </w:rPr>
        <w:t>L’Existence</w:t>
      </w:r>
      <w:proofErr w:type="spellEnd"/>
      <w:r w:rsidRPr="00143141">
        <w:rPr>
          <w:rFonts w:ascii="Times New Roman" w:hAnsi="Times New Roman" w:cs="Times New Roman"/>
          <w:szCs w:val="24"/>
          <w:lang w:val="en-US"/>
        </w:rPr>
        <w:t xml:space="preserve"> des </w:t>
      </w:r>
      <w:proofErr w:type="spellStart"/>
      <w:r w:rsidRPr="00143141">
        <w:rPr>
          <w:rFonts w:ascii="Times New Roman" w:hAnsi="Times New Roman" w:cs="Times New Roman"/>
          <w:szCs w:val="24"/>
          <w:lang w:val="en-US"/>
        </w:rPr>
        <w:t>Objets</w:t>
      </w:r>
      <w:proofErr w:type="spellEnd"/>
      <w:r w:rsidRPr="0014314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143141">
        <w:rPr>
          <w:rFonts w:ascii="Times New Roman" w:hAnsi="Times New Roman" w:cs="Times New Roman"/>
          <w:szCs w:val="24"/>
          <w:lang w:val="en-US"/>
        </w:rPr>
        <w:t>Abstraits</w:t>
      </w:r>
      <w:proofErr w:type="spellEnd"/>
      <w:r w:rsidRPr="00143141">
        <w:rPr>
          <w:rFonts w:ascii="Times New Roman" w:hAnsi="Times New Roman" w:cs="Times New Roman"/>
          <w:szCs w:val="24"/>
          <w:lang w:val="en-US"/>
        </w:rPr>
        <w:t xml:space="preserve">’. </w:t>
      </w:r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Lecture </w:t>
      </w:r>
      <w:proofErr w:type="spellStart"/>
      <w:r w:rsidR="00830FE1" w:rsidRPr="003F6E7B">
        <w:rPr>
          <w:rFonts w:ascii="Times New Roman" w:hAnsi="Times New Roman" w:cs="Times New Roman"/>
          <w:szCs w:val="24"/>
          <w:lang w:val="fr-FR"/>
        </w:rPr>
        <w:t>Series</w:t>
      </w:r>
      <w:proofErr w:type="spellEnd"/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Les Lundi de la </w:t>
      </w:r>
      <w:r w:rsidR="00830FE1" w:rsidRPr="003F6E7B">
        <w:rPr>
          <w:rFonts w:ascii="Times New Roman" w:hAnsi="Times New Roman" w:cs="Times New Roman"/>
          <w:i/>
          <w:szCs w:val="24"/>
          <w:lang w:val="fr-FR"/>
        </w:rPr>
        <w:t>Philosophie</w:t>
      </w:r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830FE1" w:rsidRPr="003F6E7B">
        <w:rPr>
          <w:rFonts w:ascii="Times New Roman" w:hAnsi="Times New Roman" w:cs="Times New Roman"/>
          <w:szCs w:val="24"/>
          <w:lang w:val="fr-FR"/>
        </w:rPr>
        <w:t>Ecole</w:t>
      </w:r>
      <w:proofErr w:type="spellEnd"/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 Normale Supé</w:t>
      </w:r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rieure, </w:t>
      </w:r>
      <w:proofErr w:type="spellStart"/>
      <w:r w:rsidR="0052212B" w:rsidRPr="003F6E7B">
        <w:rPr>
          <w:rFonts w:ascii="Times New Roman" w:hAnsi="Times New Roman" w:cs="Times New Roman"/>
          <w:szCs w:val="24"/>
          <w:lang w:val="fr-FR"/>
        </w:rPr>
        <w:t>November</w:t>
      </w:r>
      <w:proofErr w:type="spellEnd"/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 2006</w:t>
      </w:r>
    </w:p>
    <w:p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1012BC" w:rsidRPr="003F6E7B" w:rsidRDefault="000D08A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‘Comparatives without Degrees’. </w:t>
      </w:r>
      <w:r w:rsidRPr="003F6E7B">
        <w:rPr>
          <w:rFonts w:ascii="Times New Roman" w:hAnsi="Times New Roman" w:cs="Times New Roman"/>
          <w:i/>
          <w:szCs w:val="24"/>
        </w:rPr>
        <w:t>Conference on Comparatives</w:t>
      </w:r>
      <w:r w:rsidRPr="003F6E7B">
        <w:rPr>
          <w:rFonts w:ascii="Times New Roman" w:hAnsi="Times New Roman" w:cs="Times New Roman"/>
          <w:szCs w:val="24"/>
        </w:rPr>
        <w:t>, organized by C. Kenned</w:t>
      </w:r>
      <w:r w:rsidR="0052212B" w:rsidRPr="003F6E7B">
        <w:rPr>
          <w:rFonts w:ascii="Times New Roman" w:hAnsi="Times New Roman" w:cs="Times New Roman"/>
          <w:szCs w:val="24"/>
        </w:rPr>
        <w:t>y, Chicago University, May 2006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‘Weak Reference or the True Semantics of Relative Identity Statements’. </w:t>
      </w:r>
      <w:r w:rsidRPr="003F6E7B">
        <w:rPr>
          <w:rFonts w:ascii="Times New Roman" w:hAnsi="Times New Roman" w:cs="Times New Roman"/>
          <w:i/>
          <w:szCs w:val="24"/>
        </w:rPr>
        <w:t>Oxford-Paris Philosophy of Language Workshop</w:t>
      </w:r>
      <w:r w:rsidR="003950DF" w:rsidRPr="003F6E7B">
        <w:rPr>
          <w:rFonts w:ascii="Times New Roman" w:hAnsi="Times New Roman" w:cs="Times New Roman"/>
          <w:szCs w:val="24"/>
        </w:rPr>
        <w:t>, December 2007, IHPST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MIT philosophy work-in-progress seminar</w:t>
      </w:r>
      <w:r w:rsidR="003950DF" w:rsidRPr="003F6E7B">
        <w:rPr>
          <w:rFonts w:ascii="Times New Roman" w:hAnsi="Times New Roman" w:cs="Times New Roman"/>
          <w:szCs w:val="24"/>
        </w:rPr>
        <w:t xml:space="preserve"> May 2007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63679A" w:rsidRPr="003F6E7B">
        <w:rPr>
          <w:rFonts w:ascii="Times New Roman" w:hAnsi="Times New Roman" w:cs="Times New Roman"/>
          <w:szCs w:val="24"/>
        </w:rPr>
        <w:t xml:space="preserve"> Ecole </w:t>
      </w:r>
      <w:proofErr w:type="spellStart"/>
      <w:r w:rsidR="0063679A" w:rsidRPr="003F6E7B">
        <w:rPr>
          <w:rFonts w:ascii="Times New Roman" w:hAnsi="Times New Roman" w:cs="Times New Roman"/>
          <w:szCs w:val="24"/>
        </w:rPr>
        <w:t>Normale</w:t>
      </w:r>
      <w:proofErr w:type="spellEnd"/>
      <w:r w:rsidR="0063679A" w:rsidRPr="003F6E7B">
        <w:rPr>
          <w:rFonts w:ascii="Times New Roman" w:hAnsi="Times New Roman" w:cs="Times New Roman"/>
          <w:szCs w:val="24"/>
        </w:rPr>
        <w:t xml:space="preserve"> Supé</w:t>
      </w:r>
      <w:r w:rsidRPr="003F6E7B">
        <w:rPr>
          <w:rFonts w:ascii="Times New Roman" w:hAnsi="Times New Roman" w:cs="Times New Roman"/>
          <w:szCs w:val="24"/>
        </w:rPr>
        <w:t>rieur</w:t>
      </w:r>
      <w:r w:rsidR="0063679A" w:rsidRPr="003F6E7B">
        <w:rPr>
          <w:rFonts w:ascii="Times New Roman" w:hAnsi="Times New Roman" w:cs="Times New Roman"/>
          <w:szCs w:val="24"/>
        </w:rPr>
        <w:t>e</w:t>
      </w:r>
      <w:r w:rsidRPr="003F6E7B">
        <w:rPr>
          <w:rFonts w:ascii="Times New Roman" w:hAnsi="Times New Roman" w:cs="Times New Roman"/>
          <w:szCs w:val="24"/>
        </w:rPr>
        <w:t xml:space="preserve"> MENS seminar Nov</w:t>
      </w:r>
      <w:r w:rsidR="003950DF" w:rsidRPr="003F6E7B">
        <w:rPr>
          <w:rFonts w:ascii="Times New Roman" w:hAnsi="Times New Roman" w:cs="Times New Roman"/>
          <w:szCs w:val="24"/>
        </w:rPr>
        <w:t>ember, 2007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4C0F60" w:rsidRPr="003F6E7B">
        <w:rPr>
          <w:rFonts w:ascii="Times New Roman" w:hAnsi="Times New Roman" w:cs="Times New Roman"/>
          <w:szCs w:val="24"/>
        </w:rPr>
        <w:t xml:space="preserve"> De</w:t>
      </w:r>
      <w:r w:rsidR="00830FE1" w:rsidRPr="003F6E7B">
        <w:rPr>
          <w:rFonts w:ascii="Times New Roman" w:hAnsi="Times New Roman" w:cs="Times New Roman"/>
          <w:szCs w:val="24"/>
        </w:rPr>
        <w:t xml:space="preserve">pt. of Linguistics, </w:t>
      </w:r>
      <w:r w:rsidR="0052212B" w:rsidRPr="003F6E7B">
        <w:rPr>
          <w:rFonts w:ascii="Times New Roman" w:hAnsi="Times New Roman" w:cs="Times New Roman"/>
          <w:szCs w:val="24"/>
        </w:rPr>
        <w:t>CUNY, May 2007</w:t>
      </w:r>
    </w:p>
    <w:p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Pr="003F6E7B">
        <w:rPr>
          <w:rFonts w:ascii="Times New Roman" w:hAnsi="Times New Roman" w:cs="Times New Roman"/>
          <w:i/>
          <w:szCs w:val="24"/>
        </w:rPr>
        <w:t>The Number of the Planets</w:t>
      </w:r>
      <w:r w:rsidRPr="003F6E7B">
        <w:rPr>
          <w:rFonts w:ascii="Times New Roman" w:hAnsi="Times New Roman" w:cs="Times New Roman"/>
          <w:szCs w:val="24"/>
        </w:rPr>
        <w:t xml:space="preserve">: A Number-Referring Term?’. 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Last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Arché</w:t>
      </w:r>
      <w:proofErr w:type="spellEnd"/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Abstraction Workshop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, St Andrews,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December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gramStart"/>
      <w:r w:rsidRPr="003F6E7B">
        <w:rPr>
          <w:rFonts w:ascii="Times New Roman" w:hAnsi="Times New Roman" w:cs="Times New Roman"/>
          <w:szCs w:val="24"/>
          <w:lang w:val="fr-FR"/>
        </w:rPr>
        <w:t>2006</w:t>
      </w:r>
      <w:r w:rsidR="00EA4CE5" w:rsidRPr="003F6E7B">
        <w:rPr>
          <w:rFonts w:ascii="Times New Roman" w:hAnsi="Times New Roman" w:cs="Times New Roman"/>
          <w:szCs w:val="24"/>
          <w:lang w:val="fr-FR"/>
        </w:rPr>
        <w:t>;</w:t>
      </w:r>
      <w:proofErr w:type="gramEnd"/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fr-FR"/>
        </w:rPr>
        <w:t>Colloque sur l</w:t>
      </w:r>
      <w:r w:rsidR="002D7518" w:rsidRPr="003F6E7B">
        <w:rPr>
          <w:rFonts w:ascii="Times New Roman" w:hAnsi="Times New Roman" w:cs="Times New Roman"/>
          <w:i/>
          <w:szCs w:val="24"/>
          <w:lang w:val="fr-FR"/>
        </w:rPr>
        <w:t>a Quantification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et ses Domaines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. </w:t>
      </w:r>
      <w:r w:rsidRPr="003F6E7B">
        <w:rPr>
          <w:rFonts w:ascii="Times New Roman" w:hAnsi="Times New Roman" w:cs="Times New Roman"/>
          <w:szCs w:val="24"/>
        </w:rPr>
        <w:t>Strasbourg</w:t>
      </w:r>
      <w:r w:rsidR="0052212B" w:rsidRPr="003F6E7B">
        <w:rPr>
          <w:rFonts w:ascii="Times New Roman" w:hAnsi="Times New Roman" w:cs="Times New Roman"/>
          <w:szCs w:val="24"/>
        </w:rPr>
        <w:t>, October 2006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‘Three-dimensional Syntactic Structures Revisited’. </w:t>
      </w:r>
      <w:r w:rsidRPr="003F6E7B">
        <w:rPr>
          <w:rFonts w:ascii="Times New Roman" w:hAnsi="Times New Roman" w:cs="Times New Roman"/>
          <w:i/>
          <w:szCs w:val="24"/>
        </w:rPr>
        <w:t>Workshop on Coordination</w:t>
      </w:r>
      <w:r w:rsidR="00994E78" w:rsidRPr="003F6E7B">
        <w:rPr>
          <w:rFonts w:ascii="Times New Roman" w:hAnsi="Times New Roman" w:cs="Times New Roman"/>
          <w:szCs w:val="24"/>
        </w:rPr>
        <w:t xml:space="preserve">, organized by A. </w:t>
      </w:r>
      <w:proofErr w:type="spellStart"/>
      <w:r w:rsidR="00994E78" w:rsidRPr="003F6E7B">
        <w:rPr>
          <w:rFonts w:ascii="Times New Roman" w:hAnsi="Times New Roman" w:cs="Times New Roman"/>
          <w:szCs w:val="24"/>
        </w:rPr>
        <w:t>Abeillé</w:t>
      </w:r>
      <w:proofErr w:type="spellEnd"/>
      <w:r w:rsidR="00994E78" w:rsidRPr="003F6E7B">
        <w:rPr>
          <w:rFonts w:ascii="Times New Roman" w:hAnsi="Times New Roman" w:cs="Times New Roman"/>
          <w:szCs w:val="24"/>
        </w:rPr>
        <w:t>, Paris VII</w:t>
      </w:r>
      <w:r w:rsidRPr="003F6E7B">
        <w:rPr>
          <w:rFonts w:ascii="Times New Roman" w:hAnsi="Times New Roman" w:cs="Times New Roman"/>
          <w:szCs w:val="24"/>
        </w:rPr>
        <w:t xml:space="preserve">, June </w:t>
      </w:r>
      <w:r w:rsidR="0052212B" w:rsidRPr="003F6E7B">
        <w:rPr>
          <w:rFonts w:ascii="Times New Roman" w:hAnsi="Times New Roman" w:cs="Times New Roman"/>
          <w:szCs w:val="24"/>
        </w:rPr>
        <w:t>2006</w:t>
      </w:r>
    </w:p>
    <w:p w:rsidR="00FE20BC" w:rsidRPr="003F6E7B" w:rsidRDefault="00FE20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FE20BC" w:rsidRPr="003F6E7B" w:rsidRDefault="00FE20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‘Anaphora with First-Person-Oriented Pronouns’. Workshop </w:t>
      </w:r>
      <w:r w:rsidRPr="003F6E7B">
        <w:rPr>
          <w:rFonts w:ascii="Times New Roman" w:hAnsi="Times New Roman" w:cs="Times New Roman"/>
          <w:i/>
          <w:szCs w:val="24"/>
        </w:rPr>
        <w:t>Issues in the Semantics of Anaphora</w:t>
      </w:r>
      <w:r w:rsidRPr="003F6E7B">
        <w:rPr>
          <w:rFonts w:ascii="Times New Roman" w:hAnsi="Times New Roman" w:cs="Times New Roman"/>
          <w:szCs w:val="24"/>
        </w:rPr>
        <w:t>,</w:t>
      </w:r>
      <w:r w:rsidR="00A70529" w:rsidRPr="003F6E7B">
        <w:rPr>
          <w:rFonts w:ascii="Times New Roman" w:hAnsi="Times New Roman" w:cs="Times New Roman"/>
          <w:szCs w:val="24"/>
        </w:rPr>
        <w:t xml:space="preserve"> organized by F. </w:t>
      </w:r>
      <w:proofErr w:type="spellStart"/>
      <w:r w:rsidR="00A70529" w:rsidRPr="003F6E7B">
        <w:rPr>
          <w:rFonts w:ascii="Times New Roman" w:hAnsi="Times New Roman" w:cs="Times New Roman"/>
          <w:szCs w:val="24"/>
        </w:rPr>
        <w:t>Corblin</w:t>
      </w:r>
      <w:proofErr w:type="spellEnd"/>
      <w:r w:rsidR="00A70529" w:rsidRPr="003F6E7B">
        <w:rPr>
          <w:rFonts w:ascii="Times New Roman" w:hAnsi="Times New Roman" w:cs="Times New Roman"/>
          <w:szCs w:val="24"/>
        </w:rPr>
        <w:t xml:space="preserve">, F. </w:t>
      </w:r>
      <w:proofErr w:type="spellStart"/>
      <w:r w:rsidR="00A70529" w:rsidRPr="003F6E7B">
        <w:rPr>
          <w:rFonts w:ascii="Times New Roman" w:hAnsi="Times New Roman" w:cs="Times New Roman"/>
          <w:szCs w:val="24"/>
        </w:rPr>
        <w:t>Moltmann</w:t>
      </w:r>
      <w:proofErr w:type="spellEnd"/>
      <w:r w:rsidR="00A70529" w:rsidRPr="003F6E7B">
        <w:rPr>
          <w:rFonts w:ascii="Times New Roman" w:hAnsi="Times New Roman" w:cs="Times New Roman"/>
          <w:szCs w:val="24"/>
        </w:rPr>
        <w:t xml:space="preserve">, and G. </w:t>
      </w:r>
      <w:proofErr w:type="spellStart"/>
      <w:r w:rsidR="00A70529" w:rsidRPr="003F6E7B">
        <w:rPr>
          <w:rFonts w:ascii="Times New Roman" w:hAnsi="Times New Roman" w:cs="Times New Roman"/>
          <w:szCs w:val="24"/>
        </w:rPr>
        <w:t>Sandu</w:t>
      </w:r>
      <w:proofErr w:type="spellEnd"/>
      <w:r w:rsidR="00A70529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994E78" w:rsidRPr="003F6E7B">
        <w:rPr>
          <w:rFonts w:ascii="Times New Roman" w:hAnsi="Times New Roman" w:cs="Times New Roman"/>
          <w:szCs w:val="24"/>
        </w:rPr>
        <w:t xml:space="preserve">IHPST, </w:t>
      </w:r>
      <w:r w:rsidRPr="003F6E7B">
        <w:rPr>
          <w:rFonts w:ascii="Times New Roman" w:hAnsi="Times New Roman" w:cs="Times New Roman"/>
          <w:szCs w:val="24"/>
        </w:rPr>
        <w:t>Paris</w:t>
      </w:r>
      <w:r w:rsidR="0052212B" w:rsidRPr="003F6E7B">
        <w:rPr>
          <w:rFonts w:ascii="Times New Roman" w:hAnsi="Times New Roman" w:cs="Times New Roman"/>
          <w:szCs w:val="24"/>
        </w:rPr>
        <w:t>, April 2006</w:t>
      </w:r>
    </w:p>
    <w:p w:rsidR="004C0F60" w:rsidRPr="003F6E7B" w:rsidRDefault="004C0F6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Verbs Revisited’. Workshop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Verbs and Nonreferential Complements</w:t>
      </w:r>
      <w:r w:rsidRPr="003F6E7B">
        <w:rPr>
          <w:rFonts w:ascii="Times New Roman" w:hAnsi="Times New Roman" w:cs="Times New Roman"/>
          <w:szCs w:val="24"/>
        </w:rPr>
        <w:t>. Paris January 2006</w:t>
      </w:r>
      <w:r w:rsidR="00837112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Semantics Colloquium</w:t>
      </w:r>
      <w:r w:rsidRPr="003F6E7B">
        <w:rPr>
          <w:rFonts w:ascii="Times New Roman" w:hAnsi="Times New Roman" w:cs="Times New Roman"/>
          <w:szCs w:val="24"/>
        </w:rPr>
        <w:t>, Sendai, Japan, March 20, 2006</w:t>
      </w:r>
      <w:r w:rsidR="00837112" w:rsidRPr="003F6E7B">
        <w:rPr>
          <w:rFonts w:ascii="Times New Roman" w:hAnsi="Times New Roman" w:cs="Times New Roman"/>
          <w:szCs w:val="24"/>
        </w:rPr>
        <w:t xml:space="preserve">; </w:t>
      </w:r>
      <w:r w:rsidRPr="003F6E7B">
        <w:rPr>
          <w:rFonts w:ascii="Times New Roman" w:hAnsi="Times New Roman" w:cs="Times New Roman"/>
          <w:szCs w:val="24"/>
        </w:rPr>
        <w:t>Rutgers</w:t>
      </w:r>
      <w:r w:rsidR="00994E78" w:rsidRPr="003F6E7B">
        <w:rPr>
          <w:rFonts w:ascii="Times New Roman" w:hAnsi="Times New Roman" w:cs="Times New Roman"/>
          <w:szCs w:val="24"/>
        </w:rPr>
        <w:t xml:space="preserve"> University,</w:t>
      </w:r>
      <w:r w:rsidRPr="003F6E7B">
        <w:rPr>
          <w:rFonts w:ascii="Times New Roman" w:hAnsi="Times New Roman" w:cs="Times New Roman"/>
          <w:szCs w:val="24"/>
        </w:rPr>
        <w:t xml:space="preserve"> Dept</w:t>
      </w:r>
      <w:r w:rsidR="00381B6C" w:rsidRPr="003F6E7B">
        <w:rPr>
          <w:rFonts w:ascii="Times New Roman" w:hAnsi="Times New Roman" w:cs="Times New Roman"/>
          <w:szCs w:val="24"/>
        </w:rPr>
        <w:t>. of Linguistics, November 2006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994E7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‘Degrees of Objecthood’. W</w:t>
      </w:r>
      <w:r w:rsidR="001012BC" w:rsidRPr="003F6E7B">
        <w:rPr>
          <w:rFonts w:ascii="Times New Roman" w:hAnsi="Times New Roman" w:cs="Times New Roman"/>
          <w:szCs w:val="24"/>
        </w:rPr>
        <w:t xml:space="preserve">orkshop </w:t>
      </w:r>
      <w:r w:rsidR="001012BC" w:rsidRPr="003F6E7B">
        <w:rPr>
          <w:rFonts w:ascii="Times New Roman" w:hAnsi="Times New Roman" w:cs="Times New Roman"/>
          <w:i/>
          <w:szCs w:val="24"/>
        </w:rPr>
        <w:t>Alternatives of Set-Theoretic Methods</w:t>
      </w:r>
      <w:r w:rsidR="001012BC" w:rsidRPr="003F6E7B">
        <w:rPr>
          <w:rFonts w:ascii="Times New Roman" w:hAnsi="Times New Roman" w:cs="Times New Roman"/>
          <w:szCs w:val="24"/>
        </w:rPr>
        <w:t xml:space="preserve">, </w:t>
      </w:r>
      <w:r w:rsidR="0052212B" w:rsidRPr="003F6E7B">
        <w:rPr>
          <w:rFonts w:ascii="Times New Roman" w:hAnsi="Times New Roman" w:cs="Times New Roman"/>
          <w:szCs w:val="24"/>
        </w:rPr>
        <w:t>organized by G</w:t>
      </w:r>
      <w:r w:rsidRPr="003F6E7B">
        <w:rPr>
          <w:rFonts w:ascii="Times New Roman" w:hAnsi="Times New Roman" w:cs="Times New Roman"/>
          <w:szCs w:val="24"/>
        </w:rPr>
        <w:t>.</w:t>
      </w:r>
      <w:r w:rsidR="0052212B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212B" w:rsidRPr="003F6E7B">
        <w:rPr>
          <w:rFonts w:ascii="Times New Roman" w:hAnsi="Times New Roman" w:cs="Times New Roman"/>
          <w:szCs w:val="24"/>
        </w:rPr>
        <w:t>Sandu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, IHPST, Paris, June 20-22, 2005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‘Kinds of Wholes’, </w:t>
      </w:r>
      <w:r w:rsidRPr="003F6E7B">
        <w:rPr>
          <w:rFonts w:ascii="Times New Roman" w:hAnsi="Times New Roman" w:cs="Times New Roman"/>
          <w:i/>
          <w:szCs w:val="24"/>
        </w:rPr>
        <w:t>Workshop on Metaphysics</w:t>
      </w:r>
      <w:r w:rsidRPr="003F6E7B">
        <w:rPr>
          <w:rFonts w:ascii="Times New Roman" w:hAnsi="Times New Roman" w:cs="Times New Roman"/>
          <w:szCs w:val="24"/>
        </w:rPr>
        <w:t>, organized by T</w:t>
      </w:r>
      <w:r w:rsidR="00994E78" w:rsidRPr="003F6E7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</w:rPr>
        <w:t>Scaltsas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994E78" w:rsidRPr="003F6E7B">
        <w:rPr>
          <w:rFonts w:ascii="Times New Roman" w:hAnsi="Times New Roman" w:cs="Times New Roman"/>
          <w:szCs w:val="24"/>
        </w:rPr>
        <w:t xml:space="preserve">University of </w:t>
      </w:r>
      <w:r w:rsidRPr="003F6E7B">
        <w:rPr>
          <w:rFonts w:ascii="Times New Roman" w:hAnsi="Times New Roman" w:cs="Times New Roman"/>
          <w:szCs w:val="24"/>
        </w:rPr>
        <w:t>Edinburgh</w:t>
      </w:r>
      <w:r w:rsidR="0052212B" w:rsidRPr="003F6E7B">
        <w:rPr>
          <w:rFonts w:ascii="Times New Roman" w:hAnsi="Times New Roman" w:cs="Times New Roman"/>
          <w:szCs w:val="24"/>
        </w:rPr>
        <w:t>, July 3-4, 2004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‘Nominalizations, Even</w:t>
      </w:r>
      <w:r w:rsidR="00994E78" w:rsidRPr="003F6E7B">
        <w:rPr>
          <w:rFonts w:ascii="Times New Roman" w:hAnsi="Times New Roman" w:cs="Times New Roman"/>
          <w:szCs w:val="24"/>
        </w:rPr>
        <w:t>ts, and Other Concrete Objects’.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Conference on Semantics, Pragmatics</w:t>
      </w:r>
      <w:r w:rsidR="004C0F60" w:rsidRPr="003F6E7B">
        <w:rPr>
          <w:rFonts w:ascii="Times New Roman" w:hAnsi="Times New Roman" w:cs="Times New Roman"/>
          <w:i/>
          <w:szCs w:val="24"/>
        </w:rPr>
        <w:t xml:space="preserve">, and </w:t>
      </w:r>
      <w:proofErr w:type="spellStart"/>
      <w:r w:rsidR="004C0F60" w:rsidRPr="003F6E7B">
        <w:rPr>
          <w:rFonts w:ascii="Times New Roman" w:hAnsi="Times New Roman" w:cs="Times New Roman"/>
          <w:i/>
          <w:szCs w:val="24"/>
        </w:rPr>
        <w:t>Rh</w:t>
      </w:r>
      <w:r w:rsidRPr="003F6E7B">
        <w:rPr>
          <w:rFonts w:ascii="Times New Roman" w:hAnsi="Times New Roman" w:cs="Times New Roman"/>
          <w:i/>
          <w:szCs w:val="24"/>
        </w:rPr>
        <w:t>ethorics</w:t>
      </w:r>
      <w:proofErr w:type="spellEnd"/>
      <w:r w:rsidRPr="003F6E7B">
        <w:rPr>
          <w:rFonts w:ascii="Times New Roman" w:hAnsi="Times New Roman" w:cs="Times New Roman"/>
          <w:szCs w:val="24"/>
        </w:rPr>
        <w:t>, Sa</w:t>
      </w:r>
      <w:r w:rsidR="0052212B" w:rsidRPr="003F6E7B">
        <w:rPr>
          <w:rFonts w:ascii="Times New Roman" w:hAnsi="Times New Roman" w:cs="Times New Roman"/>
          <w:szCs w:val="24"/>
        </w:rPr>
        <w:t>n Sebastian, November 4-6, 2003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‘Reference to Kinds’.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Journée</w:t>
      </w:r>
      <w:proofErr w:type="spellEnd"/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 sur la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Généricité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4C0F60" w:rsidRPr="003F6E7B">
        <w:rPr>
          <w:rFonts w:ascii="Times New Roman" w:hAnsi="Times New Roman" w:cs="Times New Roman"/>
          <w:szCs w:val="24"/>
          <w:lang w:val="en-US"/>
        </w:rPr>
        <w:t>organized by C</w:t>
      </w:r>
      <w:r w:rsidR="00994E78" w:rsidRPr="003F6E7B">
        <w:rPr>
          <w:rFonts w:ascii="Times New Roman" w:hAnsi="Times New Roman" w:cs="Times New Roman"/>
          <w:szCs w:val="24"/>
          <w:lang w:val="en-US"/>
        </w:rPr>
        <w:t>.</w:t>
      </w:r>
      <w:r w:rsidR="004C0F60" w:rsidRPr="003F6E7B">
        <w:rPr>
          <w:rFonts w:ascii="Times New Roman" w:hAnsi="Times New Roman" w:cs="Times New Roman"/>
          <w:szCs w:val="24"/>
          <w:lang w:val="en-US"/>
        </w:rPr>
        <w:t xml:space="preserve"> Sorin, </w:t>
      </w:r>
      <w:r w:rsidRPr="003F6E7B">
        <w:rPr>
          <w:rFonts w:ascii="Times New Roman" w:hAnsi="Times New Roman" w:cs="Times New Roman"/>
          <w:szCs w:val="24"/>
          <w:lang w:val="en-US"/>
        </w:rPr>
        <w:t>Paris VII, Paris, April 2003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‘Pluralities and the Notion of an Object’. One-day conference </w:t>
      </w:r>
      <w:r w:rsidRPr="003F6E7B">
        <w:rPr>
          <w:rFonts w:ascii="Times New Roman" w:hAnsi="Times New Roman" w:cs="Times New Roman"/>
          <w:i/>
          <w:szCs w:val="24"/>
        </w:rPr>
        <w:t>Plurals</w:t>
      </w:r>
      <w:r w:rsidRPr="003F6E7B">
        <w:rPr>
          <w:rFonts w:ascii="Times New Roman" w:hAnsi="Times New Roman" w:cs="Times New Roman"/>
          <w:szCs w:val="24"/>
        </w:rPr>
        <w:t>, organized by T</w:t>
      </w:r>
      <w:r w:rsidR="00994E78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Crane, School of A</w:t>
      </w:r>
      <w:r w:rsidR="009D5AC4" w:rsidRPr="003F6E7B">
        <w:rPr>
          <w:rFonts w:ascii="Times New Roman" w:hAnsi="Times New Roman" w:cs="Times New Roman"/>
          <w:szCs w:val="24"/>
        </w:rPr>
        <w:t>dvanced Study, London, February</w:t>
      </w:r>
      <w:r w:rsidRPr="003F6E7B">
        <w:rPr>
          <w:rFonts w:ascii="Times New Roman" w:hAnsi="Times New Roman" w:cs="Times New Roman"/>
          <w:szCs w:val="24"/>
        </w:rPr>
        <w:t xml:space="preserve"> 2003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‘Universals, Collections and the Notion of Unity’. </w:t>
      </w:r>
      <w:r w:rsidRPr="003F6E7B">
        <w:rPr>
          <w:rFonts w:ascii="Times New Roman" w:hAnsi="Times New Roman" w:cs="Times New Roman"/>
          <w:i/>
          <w:szCs w:val="24"/>
        </w:rPr>
        <w:t>Scottish Philosophy Club</w:t>
      </w:r>
      <w:r w:rsidRPr="003F6E7B">
        <w:rPr>
          <w:rFonts w:ascii="Times New Roman" w:hAnsi="Times New Roman" w:cs="Times New Roman"/>
          <w:szCs w:val="24"/>
        </w:rPr>
        <w:t>, Stirling</w:t>
      </w:r>
      <w:r w:rsidR="0052212B" w:rsidRPr="003F6E7B">
        <w:rPr>
          <w:rFonts w:ascii="Times New Roman" w:hAnsi="Times New Roman" w:cs="Times New Roman"/>
          <w:szCs w:val="24"/>
        </w:rPr>
        <w:t>, fall 2002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‘Nominalizations, Properties, and Generalized Reference to Kinds’. One-day conference </w:t>
      </w:r>
      <w:r w:rsidRPr="003F6E7B">
        <w:rPr>
          <w:rFonts w:ascii="Times New Roman" w:hAnsi="Times New Roman" w:cs="Times New Roman"/>
          <w:i/>
          <w:szCs w:val="24"/>
        </w:rPr>
        <w:t>Language and Compositionality</w:t>
      </w:r>
      <w:r w:rsidRPr="003F6E7B">
        <w:rPr>
          <w:rFonts w:ascii="Times New Roman" w:hAnsi="Times New Roman" w:cs="Times New Roman"/>
          <w:szCs w:val="24"/>
        </w:rPr>
        <w:t>,</w:t>
      </w:r>
      <w:r w:rsidR="00A70529" w:rsidRPr="003F6E7B">
        <w:rPr>
          <w:rFonts w:ascii="Times New Roman" w:hAnsi="Times New Roman" w:cs="Times New Roman"/>
          <w:szCs w:val="24"/>
        </w:rPr>
        <w:t xml:space="preserve"> organized by T. Crane,</w:t>
      </w:r>
      <w:r w:rsidRPr="003F6E7B">
        <w:rPr>
          <w:rFonts w:ascii="Times New Roman" w:hAnsi="Times New Roman" w:cs="Times New Roman"/>
          <w:szCs w:val="24"/>
        </w:rPr>
        <w:t xml:space="preserve"> School of Advanced Studies, London</w:t>
      </w:r>
      <w:r w:rsidR="0052212B" w:rsidRPr="003F6E7B">
        <w:rPr>
          <w:rFonts w:ascii="Times New Roman" w:hAnsi="Times New Roman" w:cs="Times New Roman"/>
          <w:szCs w:val="24"/>
        </w:rPr>
        <w:t>, June 2000</w:t>
      </w:r>
      <w:r w:rsidR="00CF2DCF" w:rsidRPr="003F6E7B">
        <w:rPr>
          <w:rFonts w:ascii="Times New Roman" w:hAnsi="Times New Roman" w:cs="Times New Roman"/>
          <w:szCs w:val="24"/>
        </w:rPr>
        <w:t xml:space="preserve">; Dept. of Linguistics, NYU, fall 2001; </w:t>
      </w:r>
      <w:r w:rsidR="00CF2DCF" w:rsidRPr="003F6E7B">
        <w:rPr>
          <w:rFonts w:ascii="Times New Roman" w:hAnsi="Times New Roman" w:cs="Times New Roman"/>
          <w:i/>
          <w:szCs w:val="24"/>
        </w:rPr>
        <w:t xml:space="preserve">Conference on </w:t>
      </w:r>
      <w:proofErr w:type="spellStart"/>
      <w:r w:rsidR="00CF2DCF" w:rsidRPr="003F6E7B">
        <w:rPr>
          <w:rFonts w:ascii="Times New Roman" w:hAnsi="Times New Roman" w:cs="Times New Roman"/>
          <w:i/>
          <w:szCs w:val="24"/>
        </w:rPr>
        <w:t>Nonlexical</w:t>
      </w:r>
      <w:proofErr w:type="spellEnd"/>
      <w:r w:rsidR="00CF2DCF" w:rsidRPr="003F6E7B">
        <w:rPr>
          <w:rFonts w:ascii="Times New Roman" w:hAnsi="Times New Roman" w:cs="Times New Roman"/>
          <w:i/>
          <w:szCs w:val="24"/>
        </w:rPr>
        <w:t xml:space="preserve"> Semantics</w:t>
      </w:r>
      <w:r w:rsidR="00CF2DCF" w:rsidRPr="003F6E7B">
        <w:rPr>
          <w:rFonts w:ascii="Times New Roman" w:hAnsi="Times New Roman" w:cs="Times New Roman"/>
          <w:szCs w:val="24"/>
        </w:rPr>
        <w:t>, Paris, Université Paris VII, June 16-18, 2002.</w:t>
      </w:r>
    </w:p>
    <w:p w:rsidR="007624D0" w:rsidRPr="003F6E7B" w:rsidRDefault="007624D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994E7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‘Generic </w:t>
      </w:r>
      <w:r w:rsidRPr="003F6E7B">
        <w:rPr>
          <w:rFonts w:ascii="Times New Roman" w:hAnsi="Times New Roman" w:cs="Times New Roman"/>
          <w:i/>
          <w:szCs w:val="24"/>
        </w:rPr>
        <w:t>One</w:t>
      </w:r>
      <w:r w:rsidR="00EA4CE5" w:rsidRPr="003F6E7B">
        <w:rPr>
          <w:rFonts w:ascii="Times New Roman" w:hAnsi="Times New Roman" w:cs="Times New Roman"/>
          <w:szCs w:val="24"/>
        </w:rPr>
        <w:t xml:space="preserve"> and the Simulating Self’</w:t>
      </w:r>
      <w:r w:rsidR="00D344B0" w:rsidRPr="003F6E7B">
        <w:rPr>
          <w:rFonts w:ascii="Times New Roman" w:hAnsi="Times New Roman" w:cs="Times New Roman"/>
          <w:szCs w:val="24"/>
        </w:rPr>
        <w:t xml:space="preserve">. </w:t>
      </w:r>
      <w:r w:rsidR="00D344B0" w:rsidRPr="003F6E7B">
        <w:rPr>
          <w:rFonts w:ascii="Times New Roman" w:hAnsi="Times New Roman" w:cs="Times New Roman"/>
          <w:i/>
          <w:szCs w:val="24"/>
        </w:rPr>
        <w:t>Workshop on Semantics</w:t>
      </w:r>
      <w:r w:rsidR="00D344B0" w:rsidRPr="003F6E7B">
        <w:rPr>
          <w:rFonts w:ascii="Times New Roman" w:hAnsi="Times New Roman" w:cs="Times New Roman"/>
          <w:szCs w:val="24"/>
        </w:rPr>
        <w:t>, organized by E. Lepore, Rutgers University spring 2000</w:t>
      </w:r>
      <w:r w:rsidR="00EA4CE5" w:rsidRPr="003F6E7B">
        <w:rPr>
          <w:rFonts w:ascii="Times New Roman" w:hAnsi="Times New Roman" w:cs="Times New Roman"/>
          <w:szCs w:val="24"/>
        </w:rPr>
        <w:t xml:space="preserve">; </w:t>
      </w:r>
      <w:r w:rsidR="00D344B0" w:rsidRPr="003F6E7B">
        <w:rPr>
          <w:rFonts w:ascii="Times New Roman" w:hAnsi="Times New Roman" w:cs="Times New Roman"/>
          <w:szCs w:val="24"/>
        </w:rPr>
        <w:t>Dept. of Philosophy, University of Amsterdam</w:t>
      </w:r>
      <w:r w:rsidR="0052212B" w:rsidRPr="003F6E7B">
        <w:rPr>
          <w:rFonts w:ascii="Times New Roman" w:hAnsi="Times New Roman" w:cs="Times New Roman"/>
          <w:szCs w:val="24"/>
        </w:rPr>
        <w:t>, spring 2001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‘Context and the Semantic Dynamic Account’. Workshop</w:t>
      </w:r>
      <w:r w:rsidRPr="003F6E7B">
        <w:rPr>
          <w:rFonts w:ascii="Times New Roman" w:hAnsi="Times New Roman" w:cs="Times New Roman"/>
          <w:i/>
          <w:szCs w:val="24"/>
        </w:rPr>
        <w:t xml:space="preserve"> Is Meaning Dynamic? On the Foundations of Dynamic Semantics</w:t>
      </w:r>
      <w:r w:rsidRPr="003F6E7B">
        <w:rPr>
          <w:rFonts w:ascii="Times New Roman" w:hAnsi="Times New Roman" w:cs="Times New Roman"/>
          <w:szCs w:val="24"/>
        </w:rPr>
        <w:t xml:space="preserve">, organized by J. </w:t>
      </w:r>
      <w:proofErr w:type="spellStart"/>
      <w:r w:rsidRPr="003F6E7B">
        <w:rPr>
          <w:rFonts w:ascii="Times New Roman" w:hAnsi="Times New Roman" w:cs="Times New Roman"/>
          <w:szCs w:val="24"/>
        </w:rPr>
        <w:t>Peregrin</w:t>
      </w:r>
      <w:proofErr w:type="spellEnd"/>
      <w:r w:rsidRPr="003F6E7B">
        <w:rPr>
          <w:rFonts w:ascii="Times New Roman" w:hAnsi="Times New Roman" w:cs="Times New Roman"/>
          <w:szCs w:val="24"/>
        </w:rPr>
        <w:t>, Prague</w:t>
      </w:r>
      <w:r w:rsidR="0052212B" w:rsidRPr="003F6E7B">
        <w:rPr>
          <w:rFonts w:ascii="Times New Roman" w:hAnsi="Times New Roman" w:cs="Times New Roman"/>
          <w:szCs w:val="24"/>
        </w:rPr>
        <w:t>, 2001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‘Two Kinds of Univer</w:t>
      </w:r>
      <w:r w:rsidR="003950DF" w:rsidRPr="003F6E7B">
        <w:rPr>
          <w:rFonts w:ascii="Times New Roman" w:hAnsi="Times New Roman" w:cs="Times New Roman"/>
          <w:szCs w:val="24"/>
        </w:rPr>
        <w:t>sals and Two Kinds of Groups’. CREA, Paris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3950DF" w:rsidRPr="003F6E7B">
        <w:rPr>
          <w:rFonts w:ascii="Times New Roman" w:hAnsi="Times New Roman" w:cs="Times New Roman"/>
          <w:szCs w:val="24"/>
        </w:rPr>
        <w:t>summer</w:t>
      </w:r>
      <w:r w:rsidR="00381B6C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2001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D08A5" w:rsidRPr="003F6E7B" w:rsidRDefault="000D08A5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FB1DD7" w:rsidRPr="003F6E7B" w:rsidRDefault="00F7526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TALKS ON THE BASIS OF SUBMISSIONS OF ABSTRACTS</w:t>
      </w:r>
      <w:r w:rsidR="00B83AB0" w:rsidRPr="003F6E7B">
        <w:rPr>
          <w:rFonts w:ascii="Times New Roman" w:hAnsi="Times New Roman" w:cs="Times New Roman"/>
          <w:szCs w:val="24"/>
        </w:rPr>
        <w:t xml:space="preserve"> (SELECTION)</w:t>
      </w:r>
    </w:p>
    <w:p w:rsidR="00FB1DD7" w:rsidRPr="003F6E7B" w:rsidRDefault="00FB1DD7" w:rsidP="003F6E7B">
      <w:pPr>
        <w:suppressAutoHyphens w:val="0"/>
        <w:spacing w:line="240" w:lineRule="auto"/>
        <w:jc w:val="center"/>
        <w:rPr>
          <w:rFonts w:ascii="Times New Roman" w:eastAsia="Calibri" w:hAnsi="Times New Roman" w:cs="Times New Roman"/>
          <w:szCs w:val="24"/>
          <w:lang w:val="en-US" w:eastAsia="en-US"/>
        </w:rPr>
      </w:pPr>
    </w:p>
    <w:p w:rsidR="006B598C" w:rsidRPr="003F6E7B" w:rsidRDefault="006B598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'Empathetic Attitude Reports'. </w:t>
      </w:r>
      <w:r w:rsidRPr="003F6E7B">
        <w:rPr>
          <w:rFonts w:ascii="Times New Roman" w:hAnsi="Times New Roman" w:cs="Times New Roman"/>
          <w:i/>
          <w:szCs w:val="24"/>
        </w:rPr>
        <w:t xml:space="preserve">Sinn und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Bedeutung</w:t>
      </w:r>
      <w:proofErr w:type="spellEnd"/>
      <w:r w:rsidRPr="003F6E7B">
        <w:rPr>
          <w:rFonts w:ascii="Times New Roman" w:hAnsi="Times New Roman" w:cs="Times New Roman"/>
          <w:szCs w:val="24"/>
        </w:rPr>
        <w:t> 26, Cologne, September </w:t>
      </w:r>
      <w:r w:rsidR="00520623" w:rsidRPr="003F6E7B">
        <w:rPr>
          <w:rFonts w:ascii="Times New Roman" w:hAnsi="Times New Roman" w:cs="Times New Roman"/>
          <w:szCs w:val="24"/>
        </w:rPr>
        <w:t xml:space="preserve">8-10 </w:t>
      </w:r>
      <w:r w:rsidRPr="003F6E7B">
        <w:rPr>
          <w:rFonts w:ascii="Times New Roman" w:hAnsi="Times New Roman" w:cs="Times New Roman"/>
          <w:szCs w:val="24"/>
        </w:rPr>
        <w:t>2021.</w:t>
      </w:r>
    </w:p>
    <w:p w:rsidR="000A327F" w:rsidRPr="003F6E7B" w:rsidRDefault="000A327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0A327F" w:rsidRPr="003F6E7B" w:rsidRDefault="000A327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</w:t>
      </w:r>
      <w:hyperlink r:id="rId39" w:history="1">
        <w:r w:rsidRPr="003F6E7B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Semantic Support for the Nominal Nature of Clausal Complementation</w:t>
        </w:r>
      </w:hyperlink>
      <w:r w:rsidRPr="003F6E7B">
        <w:rPr>
          <w:rFonts w:ascii="Times New Roman" w:hAnsi="Times New Roman" w:cs="Times New Roman"/>
          <w:szCs w:val="24"/>
        </w:rPr>
        <w:t>'. Virtual Workshop </w:t>
      </w:r>
      <w:proofErr w:type="gramStart"/>
      <w:r w:rsidRPr="003F6E7B">
        <w:rPr>
          <w:rFonts w:ascii="Times New Roman" w:hAnsi="Times New Roman" w:cs="Times New Roman"/>
          <w:i/>
          <w:szCs w:val="24"/>
        </w:rPr>
        <w:t>The</w:t>
      </w:r>
      <w:proofErr w:type="gramEnd"/>
      <w:r w:rsidRPr="003F6E7B">
        <w:rPr>
          <w:rFonts w:ascii="Times New Roman" w:hAnsi="Times New Roman" w:cs="Times New Roman"/>
          <w:i/>
          <w:szCs w:val="24"/>
        </w:rPr>
        <w:t xml:space="preserve"> Nominal Approach to Clausal Complementation</w:t>
      </w:r>
      <w:r w:rsidRPr="003F6E7B">
        <w:rPr>
          <w:rFonts w:ascii="Times New Roman" w:hAnsi="Times New Roman" w:cs="Times New Roman"/>
          <w:szCs w:val="24"/>
        </w:rPr>
        <w:t> (</w:t>
      </w:r>
      <w:proofErr w:type="spellStart"/>
      <w:r w:rsidRPr="003F6E7B">
        <w:rPr>
          <w:rFonts w:ascii="Times New Roman" w:hAnsi="Times New Roman" w:cs="Times New Roman"/>
          <w:szCs w:val="24"/>
        </w:rPr>
        <w:t>NaCC</w:t>
      </w:r>
      <w:proofErr w:type="spellEnd"/>
      <w:r w:rsidRPr="003F6E7B">
        <w:rPr>
          <w:rFonts w:ascii="Times New Roman" w:hAnsi="Times New Roman" w:cs="Times New Roman"/>
          <w:szCs w:val="24"/>
        </w:rPr>
        <w:t>), University Patras,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Greece, May 27-28, 2021</w:t>
      </w:r>
    </w:p>
    <w:p w:rsidR="00520623" w:rsidRPr="003F6E7B" w:rsidRDefault="00520623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FB1DD7" w:rsidRPr="003F6E7B" w:rsidRDefault="00520623" w:rsidP="003F6E7B">
      <w:pPr>
        <w:suppressAutoHyphens w:val="0"/>
        <w:spacing w:line="240" w:lineRule="auto"/>
        <w:jc w:val="left"/>
        <w:rPr>
          <w:rFonts w:ascii="Times New Roman" w:eastAsia="Calibri" w:hAnsi="Times New Roman" w:cs="Times New Roman"/>
          <w:szCs w:val="24"/>
          <w:lang w:val="en-US" w:eastAsia="en-US"/>
        </w:rPr>
      </w:pPr>
      <w:r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</w:t>
      </w:r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‘A </w:t>
      </w:r>
      <w:proofErr w:type="spellStart"/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>Pre</w:t>
      </w:r>
      <w:r w:rsidR="00772A41" w:rsidRPr="003F6E7B">
        <w:rPr>
          <w:rFonts w:ascii="Times New Roman" w:eastAsia="Calibri" w:hAnsi="Times New Roman" w:cs="Times New Roman"/>
          <w:szCs w:val="24"/>
          <w:lang w:val="en-US" w:eastAsia="en-US"/>
        </w:rPr>
        <w:t>dicativist</w:t>
      </w:r>
      <w:proofErr w:type="spellEnd"/>
      <w:r w:rsidR="00772A41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Semantics of Modals B</w:t>
      </w:r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ased on Modal Objects’. </w:t>
      </w:r>
      <w:r w:rsidR="00FB1DD7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20</w:t>
      </w:r>
      <w:r w:rsidR="00FB1DD7" w:rsidRPr="003F6E7B">
        <w:rPr>
          <w:rFonts w:ascii="Times New Roman" w:eastAsia="Calibri" w:hAnsi="Times New Roman" w:cs="Times New Roman"/>
          <w:i/>
          <w:szCs w:val="24"/>
          <w:vertAlign w:val="superscript"/>
          <w:lang w:val="en-US" w:eastAsia="en-US"/>
        </w:rPr>
        <w:t>th</w:t>
      </w:r>
      <w:r w:rsidR="00FB1DD7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 xml:space="preserve"> Amsterdam Colloquium</w:t>
      </w:r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>, December 16-18, 2015</w:t>
      </w:r>
    </w:p>
    <w:p w:rsidR="004041C0" w:rsidRPr="003F6E7B" w:rsidRDefault="004041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Style w:val="Emphasis"/>
          <w:rFonts w:ascii="Times New Roman" w:hAnsi="Times New Roman" w:cs="Times New Roman"/>
          <w:szCs w:val="24"/>
        </w:rPr>
      </w:pPr>
    </w:p>
    <w:p w:rsidR="003B5717" w:rsidRPr="003F6E7B" w:rsidRDefault="004041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Style w:val="Emphasis"/>
          <w:rFonts w:ascii="Times New Roman" w:hAnsi="Times New Roman" w:cs="Times New Roman"/>
          <w:i w:val="0"/>
          <w:szCs w:val="24"/>
        </w:rPr>
        <w:t>‘Modals, Nominalizations, and Modal Objects’</w:t>
      </w:r>
      <w:r w:rsidRPr="003F6E7B">
        <w:rPr>
          <w:rStyle w:val="Emphasis"/>
          <w:rFonts w:ascii="Times New Roman" w:hAnsi="Times New Roman" w:cs="Times New Roman"/>
          <w:szCs w:val="24"/>
        </w:rPr>
        <w:t xml:space="preserve">. </w:t>
      </w:r>
      <w:r w:rsidR="00E865C2" w:rsidRPr="003F6E7B">
        <w:rPr>
          <w:rStyle w:val="Emphasis"/>
          <w:rFonts w:ascii="Times New Roman" w:hAnsi="Times New Roman" w:cs="Times New Roman"/>
          <w:szCs w:val="24"/>
        </w:rPr>
        <w:t>JENOM 6</w:t>
      </w:r>
      <w:r w:rsidR="00E865C2" w:rsidRPr="003F6E7B">
        <w:rPr>
          <w:rFonts w:ascii="Times New Roman" w:hAnsi="Times New Roman" w:cs="Times New Roman"/>
          <w:szCs w:val="24"/>
        </w:rPr>
        <w:t>, Verona, June 30 - July 1, 2015 (alternate)</w:t>
      </w:r>
    </w:p>
    <w:p w:rsidR="004041C0" w:rsidRPr="003F6E7B" w:rsidRDefault="004041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3B5717" w:rsidRPr="003F6E7B" w:rsidRDefault="003B571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‘On the Ontology of Cases’. </w:t>
      </w:r>
      <w:r w:rsidRPr="003F6E7B">
        <w:rPr>
          <w:rFonts w:ascii="Times New Roman" w:hAnsi="Times New Roman" w:cs="Times New Roman"/>
          <w:i/>
          <w:szCs w:val="24"/>
        </w:rPr>
        <w:t>Formal Ontology and Information Systems</w:t>
      </w:r>
      <w:r w:rsidRPr="003F6E7B">
        <w:rPr>
          <w:rFonts w:ascii="Times New Roman" w:hAnsi="Times New Roman" w:cs="Times New Roman"/>
          <w:szCs w:val="24"/>
        </w:rPr>
        <w:t xml:space="preserve"> 19 (FOIS), Rio De Janeiro, September 25 – 28, 2014</w:t>
      </w:r>
      <w:r w:rsidR="0084496C" w:rsidRPr="003F6E7B">
        <w:rPr>
          <w:rFonts w:ascii="Times New Roman" w:hAnsi="Times New Roman" w:cs="Times New Roman"/>
          <w:szCs w:val="24"/>
        </w:rPr>
        <w:t xml:space="preserve"> </w:t>
      </w:r>
    </w:p>
    <w:p w:rsidR="00994BE7" w:rsidRPr="003F6E7B" w:rsidRDefault="00994BE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994BE7" w:rsidRPr="003F6E7B" w:rsidRDefault="00994BE7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BA4738" w:rsidRPr="003F6E7B">
        <w:rPr>
          <w:rFonts w:ascii="Times New Roman" w:hAnsi="Times New Roman" w:cs="Times New Roman"/>
          <w:szCs w:val="24"/>
        </w:rPr>
        <w:t xml:space="preserve">Cognitive Products and the Semantics of </w:t>
      </w:r>
      <w:r w:rsidR="00BA4738" w:rsidRPr="003F6E7B">
        <w:rPr>
          <w:rFonts w:ascii="Times New Roman" w:hAnsi="Times New Roman" w:cs="Times New Roman"/>
          <w:i/>
          <w:szCs w:val="24"/>
        </w:rPr>
        <w:t>That</w:t>
      </w:r>
      <w:r w:rsidR="00BA4738" w:rsidRPr="003F6E7B">
        <w:rPr>
          <w:rFonts w:ascii="Times New Roman" w:hAnsi="Times New Roman" w:cs="Times New Roman"/>
          <w:szCs w:val="24"/>
        </w:rPr>
        <w:t>-Clauses’, ESPP Meeting, Noto, Sicily, September 17-19,</w:t>
      </w:r>
      <w:r w:rsidR="00E865C2" w:rsidRPr="003F6E7B">
        <w:rPr>
          <w:rFonts w:ascii="Times New Roman" w:hAnsi="Times New Roman" w:cs="Times New Roman"/>
          <w:szCs w:val="24"/>
        </w:rPr>
        <w:t xml:space="preserve"> </w:t>
      </w:r>
      <w:r w:rsidR="00BA4738" w:rsidRPr="003F6E7B">
        <w:rPr>
          <w:rFonts w:ascii="Times New Roman" w:hAnsi="Times New Roman" w:cs="Times New Roman"/>
          <w:szCs w:val="24"/>
        </w:rPr>
        <w:t>2014.</w:t>
      </w:r>
    </w:p>
    <w:p w:rsidR="001F7210" w:rsidRPr="003F6E7B" w:rsidRDefault="001F721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E93758" w:rsidRPr="003F6E7B" w:rsidRDefault="00E9375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‘Plural Reference and the Interpretation of Three-Dimensional Syntactic Structures’. </w:t>
      </w:r>
      <w:r w:rsidRPr="003F6E7B">
        <w:rPr>
          <w:rFonts w:ascii="Times New Roman" w:hAnsi="Times New Roman" w:cs="Times New Roman"/>
          <w:i/>
          <w:szCs w:val="24"/>
        </w:rPr>
        <w:t>Workshop on the Syntax and Semantics of Sharing</w:t>
      </w:r>
      <w:r w:rsidRPr="003F6E7B">
        <w:rPr>
          <w:rFonts w:ascii="Times New Roman" w:hAnsi="Times New Roman" w:cs="Times New Roman"/>
          <w:szCs w:val="24"/>
        </w:rPr>
        <w:t xml:space="preserve">, organized by N. Guillot and H. </w:t>
      </w:r>
      <w:proofErr w:type="spellStart"/>
      <w:r w:rsidRPr="003F6E7B">
        <w:rPr>
          <w:rFonts w:ascii="Times New Roman" w:hAnsi="Times New Roman" w:cs="Times New Roman"/>
          <w:szCs w:val="24"/>
        </w:rPr>
        <w:t>Demirdache</w:t>
      </w:r>
      <w:proofErr w:type="spellEnd"/>
      <w:r w:rsidRPr="003F6E7B">
        <w:rPr>
          <w:rFonts w:ascii="Times New Roman" w:hAnsi="Times New Roman" w:cs="Times New Roman"/>
          <w:szCs w:val="24"/>
        </w:rPr>
        <w:t>, University of Nantes, November 2012</w:t>
      </w:r>
      <w:r w:rsidR="0084496C" w:rsidRPr="003F6E7B">
        <w:rPr>
          <w:rFonts w:ascii="Times New Roman" w:hAnsi="Times New Roman" w:cs="Times New Roman"/>
          <w:szCs w:val="24"/>
        </w:rPr>
        <w:t xml:space="preserve"> </w:t>
      </w:r>
    </w:p>
    <w:p w:rsidR="00E93758" w:rsidRPr="003F6E7B" w:rsidRDefault="00E9375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707499" w:rsidRPr="003F6E7B" w:rsidRDefault="00707499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‘Quotation and Linguistic Acts’. Workshop </w:t>
      </w:r>
      <w:r w:rsidRPr="003F6E7B">
        <w:rPr>
          <w:rFonts w:ascii="Times New Roman" w:hAnsi="Times New Roman" w:cs="Times New Roman"/>
          <w:i/>
          <w:szCs w:val="24"/>
        </w:rPr>
        <w:t>Quotation: Perspectives from Philosophy and Linguistics</w:t>
      </w:r>
      <w:r w:rsidRPr="003F6E7B">
        <w:rPr>
          <w:rFonts w:ascii="Times New Roman" w:hAnsi="Times New Roman" w:cs="Times New Roman"/>
          <w:szCs w:val="24"/>
        </w:rPr>
        <w:t xml:space="preserve">, organized by E. Maier and M. </w:t>
      </w:r>
      <w:proofErr w:type="spellStart"/>
      <w:r w:rsidRPr="003F6E7B">
        <w:rPr>
          <w:rFonts w:ascii="Times New Roman" w:hAnsi="Times New Roman" w:cs="Times New Roman"/>
          <w:szCs w:val="24"/>
        </w:rPr>
        <w:t>Werning</w:t>
      </w:r>
      <w:proofErr w:type="spellEnd"/>
      <w:r w:rsidRPr="003F6E7B">
        <w:rPr>
          <w:rFonts w:ascii="Times New Roman" w:hAnsi="Times New Roman" w:cs="Times New Roman"/>
          <w:szCs w:val="24"/>
        </w:rPr>
        <w:t>, Bochum, September 27-29, 2012</w:t>
      </w:r>
    </w:p>
    <w:p w:rsidR="00707499" w:rsidRPr="003F6E7B" w:rsidRDefault="00707499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Relative Clauses and the Notion of a Variable Object’. </w:t>
      </w:r>
      <w:r w:rsidRPr="003F6E7B">
        <w:rPr>
          <w:rFonts w:ascii="Times New Roman" w:hAnsi="Times New Roman" w:cs="Times New Roman"/>
          <w:i/>
          <w:szCs w:val="24"/>
        </w:rPr>
        <w:t>18</w:t>
      </w:r>
      <w:r w:rsidRPr="003F6E7B">
        <w:rPr>
          <w:rFonts w:ascii="Times New Roman" w:hAnsi="Times New Roman" w:cs="Times New Roman"/>
          <w:i/>
          <w:szCs w:val="24"/>
          <w:vertAlign w:val="superscript"/>
        </w:rPr>
        <w:t>th</w:t>
      </w:r>
      <w:r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Pr="003F6E7B">
        <w:rPr>
          <w:rFonts w:ascii="Times New Roman" w:hAnsi="Times New Roman" w:cs="Times New Roman"/>
          <w:szCs w:val="24"/>
        </w:rPr>
        <w:t>, Amsterdam December 2011.</w:t>
      </w:r>
    </w:p>
    <w:p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‘Truth Predicates in Natural Language’. </w:t>
      </w:r>
      <w:r w:rsidRPr="003F6E7B">
        <w:rPr>
          <w:rFonts w:ascii="Times New Roman" w:hAnsi="Times New Roman" w:cs="Times New Roman"/>
          <w:i/>
          <w:szCs w:val="24"/>
        </w:rPr>
        <w:t>Theories of Truth</w:t>
      </w:r>
      <w:r w:rsidRPr="003F6E7B">
        <w:rPr>
          <w:rFonts w:ascii="Times New Roman" w:hAnsi="Times New Roman" w:cs="Times New Roman"/>
          <w:szCs w:val="24"/>
        </w:rPr>
        <w:t xml:space="preserve">, organized by </w:t>
      </w:r>
      <w:r w:rsidR="00381B6C" w:rsidRPr="003F6E7B">
        <w:rPr>
          <w:rFonts w:ascii="Times New Roman" w:hAnsi="Times New Roman" w:cs="Times New Roman"/>
          <w:szCs w:val="24"/>
        </w:rPr>
        <w:t xml:space="preserve">H. </w:t>
      </w:r>
      <w:proofErr w:type="spellStart"/>
      <w:r w:rsidR="00381B6C" w:rsidRPr="003F6E7B">
        <w:rPr>
          <w:rFonts w:ascii="Times New Roman" w:hAnsi="Times New Roman" w:cs="Times New Roman"/>
          <w:szCs w:val="24"/>
        </w:rPr>
        <w:t>Galinon</w:t>
      </w:r>
      <w:proofErr w:type="spellEnd"/>
      <w:r w:rsidR="00381B6C" w:rsidRPr="003F6E7B">
        <w:rPr>
          <w:rFonts w:ascii="Times New Roman" w:hAnsi="Times New Roman" w:cs="Times New Roman"/>
          <w:szCs w:val="24"/>
        </w:rPr>
        <w:t xml:space="preserve"> and </w:t>
      </w:r>
      <w:r w:rsidRPr="003F6E7B">
        <w:rPr>
          <w:rFonts w:ascii="Times New Roman" w:hAnsi="Times New Roman" w:cs="Times New Roman"/>
          <w:szCs w:val="24"/>
        </w:rPr>
        <w:t>P. Wagner, Paris, June 2011.</w:t>
      </w:r>
    </w:p>
    <w:p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F75264" w:rsidRPr="003F6E7B" w:rsidRDefault="00F7526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‘Abstract and Concrete States, Events, </w:t>
      </w:r>
      <w:r w:rsidR="00B83AB0" w:rsidRPr="003F6E7B">
        <w:rPr>
          <w:rFonts w:ascii="Times New Roman" w:hAnsi="Times New Roman" w:cs="Times New Roman"/>
          <w:szCs w:val="24"/>
        </w:rPr>
        <w:t>and Tropes’, confer</w:t>
      </w:r>
      <w:r w:rsidR="004C0F60" w:rsidRPr="003F6E7B">
        <w:rPr>
          <w:rFonts w:ascii="Times New Roman" w:hAnsi="Times New Roman" w:cs="Times New Roman"/>
          <w:szCs w:val="24"/>
        </w:rPr>
        <w:t xml:space="preserve">ence </w:t>
      </w:r>
      <w:r w:rsidR="00B83AB0" w:rsidRPr="003F6E7B">
        <w:rPr>
          <w:rFonts w:ascii="Times New Roman" w:hAnsi="Times New Roman" w:cs="Times New Roman"/>
          <w:i/>
          <w:szCs w:val="24"/>
        </w:rPr>
        <w:t>Abilities,</w:t>
      </w:r>
      <w:r w:rsidR="00B83AB0" w:rsidRPr="003F6E7B">
        <w:rPr>
          <w:rFonts w:ascii="Times New Roman" w:hAnsi="Times New Roman" w:cs="Times New Roman"/>
          <w:szCs w:val="24"/>
        </w:rPr>
        <w:t xml:space="preserve"> </w:t>
      </w:r>
      <w:r w:rsidR="00B83AB0" w:rsidRPr="003F6E7B">
        <w:rPr>
          <w:rFonts w:ascii="Times New Roman" w:hAnsi="Times New Roman" w:cs="Times New Roman"/>
          <w:i/>
          <w:szCs w:val="24"/>
        </w:rPr>
        <w:t>Dispositions, and States</w:t>
      </w:r>
      <w:r w:rsidR="00B83AB0" w:rsidRPr="003F6E7B">
        <w:rPr>
          <w:rFonts w:ascii="Times New Roman" w:hAnsi="Times New Roman" w:cs="Times New Roman"/>
          <w:szCs w:val="24"/>
        </w:rPr>
        <w:t xml:space="preserve">, organized by A. Mari and F. Del </w:t>
      </w:r>
      <w:proofErr w:type="spellStart"/>
      <w:r w:rsidR="001A1973" w:rsidRPr="003F6E7B">
        <w:rPr>
          <w:rFonts w:ascii="Times New Roman" w:hAnsi="Times New Roman" w:cs="Times New Roman"/>
          <w:szCs w:val="24"/>
        </w:rPr>
        <w:t>Prete</w:t>
      </w:r>
      <w:proofErr w:type="spellEnd"/>
      <w:r w:rsidR="001A1973" w:rsidRPr="003F6E7B">
        <w:rPr>
          <w:rFonts w:ascii="Times New Roman" w:hAnsi="Times New Roman" w:cs="Times New Roman"/>
          <w:szCs w:val="24"/>
        </w:rPr>
        <w:t xml:space="preserve">, </w:t>
      </w:r>
      <w:r w:rsidR="004C0F60" w:rsidRPr="003F6E7B">
        <w:rPr>
          <w:rFonts w:ascii="Times New Roman" w:hAnsi="Times New Roman" w:cs="Times New Roman"/>
          <w:szCs w:val="24"/>
        </w:rPr>
        <w:t xml:space="preserve">ENS, </w:t>
      </w:r>
      <w:r w:rsidR="001A1973" w:rsidRPr="003F6E7B">
        <w:rPr>
          <w:rFonts w:ascii="Times New Roman" w:hAnsi="Times New Roman" w:cs="Times New Roman"/>
          <w:szCs w:val="24"/>
        </w:rPr>
        <w:t>P</w:t>
      </w:r>
      <w:r w:rsidR="00B83AB0" w:rsidRPr="003F6E7B">
        <w:rPr>
          <w:rFonts w:ascii="Times New Roman" w:hAnsi="Times New Roman" w:cs="Times New Roman"/>
          <w:szCs w:val="24"/>
        </w:rPr>
        <w:t>aris</w:t>
      </w:r>
      <w:r w:rsidR="001A1973" w:rsidRPr="003F6E7B">
        <w:rPr>
          <w:rFonts w:ascii="Times New Roman" w:hAnsi="Times New Roman" w:cs="Times New Roman"/>
          <w:szCs w:val="24"/>
        </w:rPr>
        <w:t>,</w:t>
      </w:r>
      <w:r w:rsidR="00B83AB0" w:rsidRPr="003F6E7B">
        <w:rPr>
          <w:rFonts w:ascii="Times New Roman" w:hAnsi="Times New Roman" w:cs="Times New Roman"/>
          <w:szCs w:val="24"/>
        </w:rPr>
        <w:t xml:space="preserve"> June 2010</w:t>
      </w:r>
    </w:p>
    <w:p w:rsidR="00291CC0" w:rsidRPr="003F6E7B" w:rsidRDefault="00291C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83AB0" w:rsidRPr="003F6E7B" w:rsidRDefault="00B83A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‘Mental Events and Mental Acts’, </w:t>
      </w:r>
      <w:r w:rsidR="00994E78" w:rsidRPr="003F6E7B">
        <w:rPr>
          <w:rFonts w:ascii="Times New Roman" w:hAnsi="Times New Roman" w:cs="Times New Roman"/>
          <w:i/>
          <w:szCs w:val="24"/>
        </w:rPr>
        <w:t>Meeting of the European Society of Analytic Philosophy (</w:t>
      </w:r>
      <w:r w:rsidRPr="003F6E7B">
        <w:rPr>
          <w:rFonts w:ascii="Times New Roman" w:hAnsi="Times New Roman" w:cs="Times New Roman"/>
          <w:i/>
          <w:szCs w:val="24"/>
        </w:rPr>
        <w:t>SOPHA</w:t>
      </w:r>
      <w:r w:rsidR="00994E78" w:rsidRPr="003F6E7B">
        <w:rPr>
          <w:rFonts w:ascii="Times New Roman" w:hAnsi="Times New Roman" w:cs="Times New Roman"/>
          <w:i/>
          <w:szCs w:val="24"/>
        </w:rPr>
        <w:t>)</w:t>
      </w:r>
      <w:r w:rsidRPr="003F6E7B">
        <w:rPr>
          <w:rFonts w:ascii="Times New Roman" w:hAnsi="Times New Roman" w:cs="Times New Roman"/>
          <w:szCs w:val="24"/>
        </w:rPr>
        <w:t>, Geneva, Sep</w:t>
      </w:r>
      <w:r w:rsidR="001A1973" w:rsidRPr="003F6E7B">
        <w:rPr>
          <w:rFonts w:ascii="Times New Roman" w:hAnsi="Times New Roman" w:cs="Times New Roman"/>
          <w:szCs w:val="24"/>
        </w:rPr>
        <w:t>t</w:t>
      </w:r>
      <w:r w:rsidR="00197C7D" w:rsidRPr="003F6E7B">
        <w:rPr>
          <w:rFonts w:ascii="Times New Roman" w:hAnsi="Times New Roman" w:cs="Times New Roman"/>
          <w:szCs w:val="24"/>
        </w:rPr>
        <w:t>ember 2009</w:t>
      </w:r>
    </w:p>
    <w:p w:rsidR="00994E78" w:rsidRPr="003F6E7B" w:rsidRDefault="00994E7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B0245C" w:rsidRPr="003F6E7B" w:rsidRDefault="00B0245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‘Presentational Pronouns’. </w:t>
      </w:r>
      <w:r w:rsidR="00197C7D" w:rsidRPr="003F6E7B">
        <w:rPr>
          <w:rFonts w:ascii="Times New Roman" w:hAnsi="Times New Roman" w:cs="Times New Roman"/>
          <w:szCs w:val="24"/>
        </w:rPr>
        <w:t xml:space="preserve">Colloquium </w:t>
      </w:r>
      <w:r w:rsidRPr="003F6E7B">
        <w:rPr>
          <w:rFonts w:ascii="Times New Roman" w:hAnsi="Times New Roman" w:cs="Times New Roman"/>
          <w:i/>
          <w:szCs w:val="24"/>
        </w:rPr>
        <w:t>GLOW in</w:t>
      </w:r>
      <w:r w:rsidR="0052212B" w:rsidRPr="003F6E7B">
        <w:rPr>
          <w:rFonts w:ascii="Times New Roman" w:hAnsi="Times New Roman" w:cs="Times New Roman"/>
          <w:i/>
          <w:szCs w:val="24"/>
        </w:rPr>
        <w:t xml:space="preserve"> Asia</w:t>
      </w:r>
      <w:r w:rsidR="0052212B" w:rsidRPr="003F6E7B">
        <w:rPr>
          <w:rFonts w:ascii="Times New Roman" w:hAnsi="Times New Roman" w:cs="Times New Roman"/>
          <w:szCs w:val="24"/>
        </w:rPr>
        <w:t>, Hyderabad, February 2009</w:t>
      </w:r>
    </w:p>
    <w:p w:rsidR="00291CC0" w:rsidRPr="003F6E7B" w:rsidRDefault="00291C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4C4FCC" w:rsidRPr="003F6E7B" w:rsidRDefault="004C4FC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‘The Importance of Relational Tropes’, </w:t>
      </w:r>
      <w:r w:rsidRPr="003F6E7B">
        <w:rPr>
          <w:rFonts w:ascii="Times New Roman" w:hAnsi="Times New Roman" w:cs="Times New Roman"/>
          <w:i/>
          <w:szCs w:val="24"/>
        </w:rPr>
        <w:t>Eidos Metaphysics Conference</w:t>
      </w:r>
      <w:r w:rsidR="0052212B" w:rsidRPr="003F6E7B">
        <w:rPr>
          <w:rFonts w:ascii="Times New Roman" w:hAnsi="Times New Roman" w:cs="Times New Roman"/>
          <w:szCs w:val="24"/>
        </w:rPr>
        <w:t>, Geneva, July 2008</w:t>
      </w:r>
    </w:p>
    <w:p w:rsidR="00291CC0" w:rsidRPr="003F6E7B" w:rsidRDefault="00291C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:rsidR="00DE3CD0" w:rsidRPr="003F6E7B" w:rsidRDefault="00D344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DE3CD0" w:rsidRPr="003F6E7B">
        <w:rPr>
          <w:rFonts w:ascii="Times New Roman" w:hAnsi="Times New Roman" w:cs="Times New Roman"/>
          <w:szCs w:val="24"/>
        </w:rPr>
        <w:t>‘The Number of Planets: A Number-Referring Term?</w:t>
      </w:r>
      <w:r w:rsidR="00EA4CE5" w:rsidRPr="003F6E7B">
        <w:rPr>
          <w:rFonts w:ascii="Times New Roman" w:hAnsi="Times New Roman" w:cs="Times New Roman"/>
          <w:szCs w:val="24"/>
        </w:rPr>
        <w:t>’,</w:t>
      </w:r>
      <w:r w:rsidR="00197C7D" w:rsidRPr="003F6E7B">
        <w:rPr>
          <w:rFonts w:ascii="Times New Roman" w:hAnsi="Times New Roman" w:cs="Times New Roman"/>
          <w:szCs w:val="24"/>
        </w:rPr>
        <w:t xml:space="preserve"> </w:t>
      </w:r>
      <w:r w:rsidR="00DE3CD0" w:rsidRPr="003F6E7B">
        <w:rPr>
          <w:rFonts w:ascii="Times New Roman" w:hAnsi="Times New Roman" w:cs="Times New Roman"/>
          <w:i/>
          <w:szCs w:val="24"/>
        </w:rPr>
        <w:t xml:space="preserve">Colloque sur la Quantification et </w:t>
      </w:r>
      <w:proofErr w:type="spellStart"/>
      <w:r w:rsidR="00DE3CD0" w:rsidRPr="003F6E7B">
        <w:rPr>
          <w:rFonts w:ascii="Times New Roman" w:hAnsi="Times New Roman" w:cs="Times New Roman"/>
          <w:i/>
          <w:szCs w:val="24"/>
        </w:rPr>
        <w:t>ses</w:t>
      </w:r>
      <w:proofErr w:type="spellEnd"/>
      <w:r w:rsidR="00DE3CD0" w:rsidRPr="003F6E7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DE3CD0" w:rsidRPr="003F6E7B">
        <w:rPr>
          <w:rFonts w:ascii="Times New Roman" w:hAnsi="Times New Roman" w:cs="Times New Roman"/>
          <w:i/>
          <w:szCs w:val="24"/>
        </w:rPr>
        <w:t>Domaines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 xml:space="preserve">. </w:t>
      </w:r>
      <w:r w:rsidR="0052212B" w:rsidRPr="003F6E7B">
        <w:rPr>
          <w:rFonts w:ascii="Times New Roman" w:hAnsi="Times New Roman" w:cs="Times New Roman"/>
          <w:szCs w:val="24"/>
          <w:lang w:val="en-US"/>
        </w:rPr>
        <w:t>Strasbourg, October 2006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‘Genericity </w:t>
      </w:r>
      <w:r w:rsidRPr="003F6E7B">
        <w:rPr>
          <w:rFonts w:ascii="Times New Roman" w:hAnsi="Times New Roman" w:cs="Times New Roman"/>
          <w:i/>
          <w:szCs w:val="24"/>
        </w:rPr>
        <w:t>de s</w:t>
      </w:r>
      <w:r w:rsidRPr="003F6E7B">
        <w:rPr>
          <w:rFonts w:ascii="Times New Roman" w:hAnsi="Times New Roman" w:cs="Times New Roman"/>
          <w:szCs w:val="24"/>
        </w:rPr>
        <w:t>e’. Alternate, SALT, Tokyo, Japan, March 22-24, 2006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poster session </w:t>
      </w:r>
      <w:r w:rsidRPr="003F6E7B">
        <w:rPr>
          <w:rFonts w:ascii="Times New Roman" w:hAnsi="Times New Roman" w:cs="Times New Roman"/>
          <w:i/>
          <w:szCs w:val="24"/>
        </w:rPr>
        <w:t>Conference on Cognitive Science</w:t>
      </w:r>
      <w:r w:rsidRPr="003F6E7B">
        <w:rPr>
          <w:rFonts w:ascii="Times New Roman" w:hAnsi="Times New Roman" w:cs="Times New Roman"/>
          <w:szCs w:val="24"/>
        </w:rPr>
        <w:t>, St Petersburg, June 9-12, 2006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‘Relativized Truth and the First Person’. </w:t>
      </w:r>
      <w:r w:rsidRPr="003F6E7B">
        <w:rPr>
          <w:rFonts w:ascii="Times New Roman" w:hAnsi="Times New Roman" w:cs="Times New Roman"/>
          <w:i/>
          <w:szCs w:val="24"/>
        </w:rPr>
        <w:t xml:space="preserve">Conference on Semantics, Pragmatics,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Rhetorics</w:t>
      </w:r>
      <w:proofErr w:type="spellEnd"/>
      <w:r w:rsidR="009910E8" w:rsidRPr="003F6E7B">
        <w:rPr>
          <w:rFonts w:ascii="Times New Roman" w:hAnsi="Times New Roman" w:cs="Times New Roman"/>
          <w:szCs w:val="24"/>
        </w:rPr>
        <w:t xml:space="preserve"> </w:t>
      </w:r>
      <w:r w:rsidR="009910E8" w:rsidRPr="003F6E7B">
        <w:rPr>
          <w:rFonts w:ascii="Times New Roman" w:hAnsi="Times New Roman" w:cs="Times New Roman"/>
          <w:i/>
          <w:szCs w:val="24"/>
        </w:rPr>
        <w:t>(SPR)</w:t>
      </w:r>
      <w:r w:rsidRPr="003F6E7B">
        <w:rPr>
          <w:rFonts w:ascii="Times New Roman" w:hAnsi="Times New Roman" w:cs="Times New Roman"/>
          <w:i/>
          <w:szCs w:val="24"/>
        </w:rPr>
        <w:t>,</w:t>
      </w:r>
      <w:r w:rsidR="00EA4CE5" w:rsidRPr="003F6E7B">
        <w:rPr>
          <w:rFonts w:ascii="Times New Roman" w:hAnsi="Times New Roman" w:cs="Times New Roman"/>
          <w:szCs w:val="24"/>
        </w:rPr>
        <w:t xml:space="preserve"> San Sebastian, November 2005;</w:t>
      </w:r>
      <w:r w:rsidRPr="003F6E7B">
        <w:rPr>
          <w:rFonts w:ascii="Times New Roman" w:hAnsi="Times New Roman" w:cs="Times New Roman"/>
          <w:szCs w:val="24"/>
        </w:rPr>
        <w:t xml:space="preserve"> Philosophy of Science Seminar</w:t>
      </w:r>
      <w:r w:rsidR="009910E8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Paris</w:t>
      </w:r>
      <w:r w:rsidR="009910E8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December 2005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NYU, March 18, 2006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‘Reference with Nominalizations’. </w:t>
      </w:r>
      <w:r w:rsidRPr="003F6E7B">
        <w:rPr>
          <w:rFonts w:ascii="Times New Roman" w:hAnsi="Times New Roman" w:cs="Times New Roman"/>
          <w:i/>
          <w:szCs w:val="24"/>
        </w:rPr>
        <w:t>Workshop on Reference</w:t>
      </w:r>
      <w:r w:rsidRPr="003F6E7B">
        <w:rPr>
          <w:rFonts w:ascii="Times New Roman" w:hAnsi="Times New Roman" w:cs="Times New Roman"/>
          <w:szCs w:val="24"/>
        </w:rPr>
        <w:t>, Barcelona,</w:t>
      </w:r>
      <w:r w:rsidR="0052212B" w:rsidRPr="003F6E7B">
        <w:rPr>
          <w:rFonts w:ascii="Times New Roman" w:hAnsi="Times New Roman" w:cs="Times New Roman"/>
          <w:szCs w:val="24"/>
        </w:rPr>
        <w:t xml:space="preserve"> June 1-3, 2005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‘Comparatives without Degrees. A New Approach’. </w:t>
      </w:r>
      <w:r w:rsidRPr="003F6E7B">
        <w:rPr>
          <w:rFonts w:ascii="Times New Roman" w:hAnsi="Times New Roman" w:cs="Times New Roman"/>
          <w:i/>
          <w:szCs w:val="24"/>
        </w:rPr>
        <w:t>Amsterdam Colloquium</w:t>
      </w:r>
      <w:r w:rsidR="00837112" w:rsidRPr="003F6E7B">
        <w:rPr>
          <w:rFonts w:ascii="Times New Roman" w:hAnsi="Times New Roman" w:cs="Times New Roman"/>
          <w:szCs w:val="24"/>
        </w:rPr>
        <w:t>, December 19-21, 2005;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520623" w:rsidRPr="003F6E7B">
        <w:rPr>
          <w:rFonts w:ascii="Times New Roman" w:hAnsi="Times New Roman" w:cs="Times New Roman"/>
          <w:szCs w:val="24"/>
        </w:rPr>
        <w:t>JSMO5, Paris, March 2005.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‘Bare Nominalizations and Generalized Reference to Kinds’. </w:t>
      </w:r>
      <w:r w:rsidRPr="003F6E7B">
        <w:rPr>
          <w:rFonts w:ascii="Times New Roman" w:hAnsi="Times New Roman" w:cs="Times New Roman"/>
          <w:i/>
          <w:szCs w:val="24"/>
        </w:rPr>
        <w:t>Conference on Indefinites</w:t>
      </w:r>
      <w:r w:rsidRPr="003F6E7B">
        <w:rPr>
          <w:rFonts w:ascii="Times New Roman" w:hAnsi="Times New Roman" w:cs="Times New Roman"/>
          <w:szCs w:val="24"/>
        </w:rPr>
        <w:t>. Brussels, Jan</w:t>
      </w:r>
      <w:r w:rsidR="004C0F60" w:rsidRPr="003F6E7B">
        <w:rPr>
          <w:rFonts w:ascii="Times New Roman" w:hAnsi="Times New Roman" w:cs="Times New Roman"/>
          <w:szCs w:val="24"/>
        </w:rPr>
        <w:t>uary</w:t>
      </w:r>
      <w:r w:rsidRPr="003F6E7B">
        <w:rPr>
          <w:rFonts w:ascii="Times New Roman" w:hAnsi="Times New Roman" w:cs="Times New Roman"/>
          <w:szCs w:val="24"/>
        </w:rPr>
        <w:t xml:space="preserve"> 6-8, 2005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gramStart"/>
      <w:r w:rsidRPr="003F6E7B">
        <w:rPr>
          <w:rFonts w:ascii="Times New Roman" w:hAnsi="Times New Roman" w:cs="Times New Roman"/>
          <w:szCs w:val="24"/>
        </w:rPr>
        <w:t>Presuppositions :</w:t>
      </w:r>
      <w:proofErr w:type="gramEnd"/>
      <w:r w:rsidRPr="003F6E7B">
        <w:rPr>
          <w:rFonts w:ascii="Times New Roman" w:hAnsi="Times New Roman" w:cs="Times New Roman"/>
          <w:szCs w:val="24"/>
        </w:rPr>
        <w:t xml:space="preserve"> A New Perspective’</w:t>
      </w:r>
      <w:r w:rsidR="00197C7D" w:rsidRPr="003F6E7B">
        <w:rPr>
          <w:rFonts w:ascii="Times New Roman" w:hAnsi="Times New Roman" w:cs="Times New Roman"/>
          <w:szCs w:val="24"/>
        </w:rPr>
        <w:t xml:space="preserve">. </w:t>
      </w:r>
      <w:r w:rsidR="00197C7D" w:rsidRPr="003F6E7B">
        <w:rPr>
          <w:rFonts w:ascii="Times New Roman" w:hAnsi="Times New Roman" w:cs="Times New Roman"/>
          <w:i/>
          <w:szCs w:val="24"/>
        </w:rPr>
        <w:t>Meeting of the European Society for Philosophy and Psychology</w:t>
      </w:r>
      <w:r w:rsidRPr="003F6E7B">
        <w:rPr>
          <w:rFonts w:ascii="Times New Roman" w:hAnsi="Times New Roman" w:cs="Times New Roman"/>
          <w:i/>
          <w:szCs w:val="24"/>
        </w:rPr>
        <w:t xml:space="preserve"> </w:t>
      </w:r>
      <w:r w:rsidR="00197C7D" w:rsidRPr="003F6E7B">
        <w:rPr>
          <w:rFonts w:ascii="Times New Roman" w:hAnsi="Times New Roman" w:cs="Times New Roman"/>
          <w:i/>
          <w:szCs w:val="24"/>
        </w:rPr>
        <w:t>(</w:t>
      </w:r>
      <w:r w:rsidRPr="003F6E7B">
        <w:rPr>
          <w:rFonts w:ascii="Times New Roman" w:hAnsi="Times New Roman" w:cs="Times New Roman"/>
          <w:i/>
          <w:szCs w:val="24"/>
        </w:rPr>
        <w:t>ESPP</w:t>
      </w:r>
      <w:r w:rsidR="00197C7D" w:rsidRPr="003F6E7B">
        <w:rPr>
          <w:rFonts w:ascii="Times New Roman" w:hAnsi="Times New Roman" w:cs="Times New Roman"/>
          <w:i/>
          <w:szCs w:val="24"/>
        </w:rPr>
        <w:t>),</w:t>
      </w:r>
      <w:r w:rsidRPr="003F6E7B">
        <w:rPr>
          <w:rFonts w:ascii="Times New Roman" w:hAnsi="Times New Roman" w:cs="Times New Roman"/>
          <w:szCs w:val="24"/>
        </w:rPr>
        <w:t xml:space="preserve"> Barcelona, July 4-6, 2004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197C7D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Workshop on Presuppositions and Implicatures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197C7D" w:rsidRPr="003F6E7B">
        <w:rPr>
          <w:rFonts w:ascii="Times New Roman" w:hAnsi="Times New Roman" w:cs="Times New Roman"/>
          <w:szCs w:val="24"/>
        </w:rPr>
        <w:t xml:space="preserve">organized by P. </w:t>
      </w:r>
      <w:proofErr w:type="spellStart"/>
      <w:r w:rsidR="00EA4CE5" w:rsidRPr="003F6E7B">
        <w:rPr>
          <w:rFonts w:ascii="Times New Roman" w:hAnsi="Times New Roman" w:cs="Times New Roman"/>
          <w:szCs w:val="24"/>
        </w:rPr>
        <w:t>Amsili</w:t>
      </w:r>
      <w:proofErr w:type="spellEnd"/>
      <w:r w:rsidR="00197C7D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Paris</w:t>
      </w:r>
      <w:r w:rsidR="0052212B" w:rsidRPr="003F6E7B">
        <w:rPr>
          <w:rFonts w:ascii="Times New Roman" w:hAnsi="Times New Roman" w:cs="Times New Roman"/>
          <w:szCs w:val="24"/>
        </w:rPr>
        <w:t>, October 2004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 xml:space="preserve">‘Une Analyse de </w:t>
      </w:r>
      <w:r w:rsidRPr="003F6E7B">
        <w:rPr>
          <w:rFonts w:ascii="Times New Roman" w:hAnsi="Times New Roman" w:cs="Times New Roman"/>
          <w:i/>
          <w:szCs w:val="24"/>
          <w:lang w:val="fr-FR"/>
        </w:rPr>
        <w:t>One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Générique’. </w:t>
      </w:r>
      <w:r w:rsidR="00FE20BC" w:rsidRPr="003F6E7B">
        <w:rPr>
          <w:rFonts w:ascii="Times New Roman" w:hAnsi="Times New Roman" w:cs="Times New Roman"/>
          <w:i/>
          <w:szCs w:val="24"/>
          <w:lang w:val="fr-FR"/>
        </w:rPr>
        <w:t>Journée de la Sé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mantique et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Modelisation</w:t>
      </w:r>
      <w:proofErr w:type="spellEnd"/>
      <w:r w:rsidR="00197C7D" w:rsidRPr="003F6E7B">
        <w:rPr>
          <w:rFonts w:ascii="Times New Roman" w:hAnsi="Times New Roman" w:cs="Times New Roman"/>
          <w:i/>
          <w:szCs w:val="24"/>
          <w:lang w:val="fr-FR"/>
        </w:rPr>
        <w:t xml:space="preserve"> (JSM),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Lyon, Mars 25-26, 2004.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‘Generic </w:t>
      </w:r>
      <w:r w:rsidRPr="003F6E7B">
        <w:rPr>
          <w:rFonts w:ascii="Times New Roman" w:hAnsi="Times New Roman" w:cs="Times New Roman"/>
          <w:i/>
          <w:szCs w:val="24"/>
        </w:rPr>
        <w:t>one</w:t>
      </w:r>
      <w:r w:rsidRPr="003F6E7B">
        <w:rPr>
          <w:rFonts w:ascii="Times New Roman" w:hAnsi="Times New Roman" w:cs="Times New Roman"/>
          <w:szCs w:val="24"/>
        </w:rPr>
        <w:t xml:space="preserve"> and the First Person’. </w:t>
      </w:r>
      <w:r w:rsidR="00197C7D" w:rsidRPr="003F6E7B">
        <w:rPr>
          <w:rFonts w:ascii="Times New Roman" w:hAnsi="Times New Roman" w:cs="Times New Roman"/>
          <w:i/>
          <w:szCs w:val="24"/>
        </w:rPr>
        <w:t>Meeting of the European Society for Philosophy and Psychology (ESPP),</w:t>
      </w:r>
      <w:r w:rsidR="00EA4CE5" w:rsidRPr="003F6E7B">
        <w:rPr>
          <w:rFonts w:ascii="Times New Roman" w:hAnsi="Times New Roman" w:cs="Times New Roman"/>
          <w:szCs w:val="24"/>
        </w:rPr>
        <w:t xml:space="preserve"> Turin, July, 2003; A</w:t>
      </w:r>
      <w:r w:rsidRPr="003F6E7B">
        <w:rPr>
          <w:rFonts w:ascii="Times New Roman" w:hAnsi="Times New Roman" w:cs="Times New Roman"/>
          <w:szCs w:val="24"/>
        </w:rPr>
        <w:t>nnual meeting of the German Society for Semantics (</w:t>
      </w:r>
      <w:r w:rsidRPr="003F6E7B">
        <w:rPr>
          <w:rFonts w:ascii="Times New Roman" w:hAnsi="Times New Roman" w:cs="Times New Roman"/>
          <w:i/>
          <w:szCs w:val="24"/>
        </w:rPr>
        <w:t xml:space="preserve">Deutsche Gesellschaft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fuer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EA4CE5" w:rsidRPr="003F6E7B">
        <w:rPr>
          <w:rFonts w:ascii="Times New Roman" w:hAnsi="Times New Roman" w:cs="Times New Roman"/>
          <w:i/>
          <w:szCs w:val="24"/>
        </w:rPr>
        <w:t>Semantik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), September 2003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'Two Kinds of Universals: A New Account of their Difference'. </w:t>
      </w:r>
      <w:r w:rsidRPr="003F6E7B">
        <w:rPr>
          <w:rFonts w:ascii="Times New Roman" w:hAnsi="Times New Roman" w:cs="Times New Roman"/>
          <w:i/>
          <w:szCs w:val="24"/>
        </w:rPr>
        <w:t>Fourth European Congress for Analytic Philosophy</w:t>
      </w:r>
      <w:r w:rsidRPr="003F6E7B">
        <w:rPr>
          <w:rFonts w:ascii="Times New Roman" w:hAnsi="Times New Roman" w:cs="Times New Roman"/>
          <w:szCs w:val="24"/>
        </w:rPr>
        <w:t xml:space="preserve"> (ECAP4), Lund,</w:t>
      </w:r>
      <w:r w:rsidR="002D7CED" w:rsidRPr="003F6E7B">
        <w:rPr>
          <w:rFonts w:ascii="Times New Roman" w:hAnsi="Times New Roman" w:cs="Times New Roman"/>
          <w:szCs w:val="24"/>
        </w:rPr>
        <w:t xml:space="preserve"> June 14-18, 2002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A529A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‘Events as Derived Objects’. </w:t>
      </w:r>
      <w:r w:rsidR="002C01CE" w:rsidRPr="003F6E7B">
        <w:rPr>
          <w:rFonts w:ascii="Times New Roman" w:hAnsi="Times New Roman" w:cs="Times New Roman"/>
          <w:i/>
          <w:szCs w:val="24"/>
          <w:lang w:val="en-US"/>
        </w:rPr>
        <w:t xml:space="preserve">Colloque de Syntax et </w:t>
      </w:r>
      <w:proofErr w:type="spellStart"/>
      <w:r w:rsidR="002C01CE" w:rsidRPr="003F6E7B">
        <w:rPr>
          <w:rFonts w:ascii="Times New Roman" w:hAnsi="Times New Roman" w:cs="Times New Roman"/>
          <w:i/>
          <w:szCs w:val="24"/>
          <w:lang w:val="en-US"/>
        </w:rPr>
        <w:t>Sé</w:t>
      </w:r>
      <w:r w:rsidRPr="003F6E7B">
        <w:rPr>
          <w:rFonts w:ascii="Times New Roman" w:hAnsi="Times New Roman" w:cs="Times New Roman"/>
          <w:i/>
          <w:szCs w:val="24"/>
          <w:lang w:val="en-US"/>
        </w:rPr>
        <w:t>mantique</w:t>
      </w:r>
      <w:proofErr w:type="spellEnd"/>
      <w:r w:rsidR="009F72F4" w:rsidRPr="003F6E7B">
        <w:rPr>
          <w:rFonts w:ascii="Times New Roman" w:hAnsi="Times New Roman" w:cs="Times New Roman"/>
          <w:szCs w:val="24"/>
          <w:lang w:val="en-US"/>
        </w:rPr>
        <w:t xml:space="preserve"> (CSSP),</w:t>
      </w:r>
      <w:r w:rsidR="00174CCC" w:rsidRPr="003F6E7B">
        <w:rPr>
          <w:rFonts w:ascii="Times New Roman" w:hAnsi="Times New Roman" w:cs="Times New Roman"/>
          <w:szCs w:val="24"/>
          <w:lang w:val="en-US"/>
        </w:rPr>
        <w:t xml:space="preserve"> Paris VII, fall 2001</w:t>
      </w:r>
      <w:r w:rsidR="00EA4CE5" w:rsidRPr="003F6E7B">
        <w:rPr>
          <w:rFonts w:ascii="Times New Roman" w:hAnsi="Times New Roman" w:cs="Times New Roman"/>
          <w:szCs w:val="24"/>
          <w:lang w:val="en-US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Dept. of Linguistics, CUNY, and Dept. of Linguistics, Uni</w:t>
      </w:r>
      <w:r w:rsidR="002D7CED" w:rsidRPr="003F6E7B">
        <w:rPr>
          <w:rFonts w:ascii="Times New Roman" w:hAnsi="Times New Roman" w:cs="Times New Roman"/>
          <w:szCs w:val="24"/>
        </w:rPr>
        <w:t>versity of Utrecht, spring 2000</w:t>
      </w:r>
    </w:p>
    <w:p w:rsidR="00AA529A" w:rsidRPr="003F6E7B" w:rsidRDefault="00AA52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A529A" w:rsidRPr="003F6E7B" w:rsidRDefault="00AA52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A529A" w:rsidRPr="003F6E7B" w:rsidRDefault="00AA529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STUDENT SUPERVISION</w:t>
      </w:r>
      <w:r w:rsidR="008547FD" w:rsidRPr="003F6E7B">
        <w:rPr>
          <w:rFonts w:ascii="Times New Roman" w:hAnsi="Times New Roman" w:cs="Times New Roman"/>
          <w:szCs w:val="24"/>
        </w:rPr>
        <w:t xml:space="preserve"> AND POSTDOCTORAL SUPERVISION</w:t>
      </w:r>
    </w:p>
    <w:p w:rsidR="00AA529A" w:rsidRPr="001250F4" w:rsidRDefault="00AA529A" w:rsidP="003F6E7B">
      <w:pPr>
        <w:pStyle w:val="Default"/>
        <w:jc w:val="both"/>
        <w:rPr>
          <w:u w:val="single"/>
          <w:lang w:val="en-US"/>
        </w:rPr>
      </w:pPr>
    </w:p>
    <w:p w:rsidR="00AA529A" w:rsidRPr="0037041F" w:rsidRDefault="007430C8" w:rsidP="003F6E7B">
      <w:pPr>
        <w:pStyle w:val="Default"/>
        <w:jc w:val="both"/>
        <w:rPr>
          <w:lang w:val="en-US"/>
        </w:rPr>
      </w:pPr>
      <w:r w:rsidRPr="0037041F">
        <w:rPr>
          <w:lang w:val="en-US"/>
        </w:rPr>
        <w:t>PH D THESES</w:t>
      </w:r>
    </w:p>
    <w:p w:rsidR="00770B47" w:rsidRPr="0037041F" w:rsidRDefault="00770B47" w:rsidP="003F6E7B">
      <w:pPr>
        <w:pStyle w:val="Default"/>
        <w:jc w:val="both"/>
        <w:rPr>
          <w:lang w:val="en-US"/>
        </w:rPr>
      </w:pPr>
    </w:p>
    <w:p w:rsidR="00512B33" w:rsidRPr="00512B33" w:rsidRDefault="00512B33" w:rsidP="00770B47">
      <w:pPr>
        <w:pStyle w:val="Default"/>
        <w:jc w:val="both"/>
      </w:pPr>
      <w:r w:rsidRPr="00512B33">
        <w:t xml:space="preserve">Alexis </w:t>
      </w:r>
      <w:proofErr w:type="spellStart"/>
      <w:r w:rsidRPr="00512B33">
        <w:t>Mezin</w:t>
      </w:r>
      <w:proofErr w:type="spellEnd"/>
      <w:r w:rsidRPr="00512B33">
        <w:t xml:space="preserve">, </w:t>
      </w:r>
      <w:r w:rsidR="00D74083">
        <w:t xml:space="preserve">‘Concepts and </w:t>
      </w:r>
      <w:proofErr w:type="spellStart"/>
      <w:r w:rsidR="00D74083">
        <w:t>Underspecificity</w:t>
      </w:r>
      <w:proofErr w:type="spellEnd"/>
      <w:r w:rsidR="00D74083">
        <w:t xml:space="preserve">’, </w:t>
      </w:r>
      <w:r w:rsidRPr="00512B33">
        <w:t xml:space="preserve">Université </w:t>
      </w:r>
      <w:r>
        <w:t>Côte d’Azur, 202</w:t>
      </w:r>
      <w:r w:rsidR="00D74083">
        <w:t>5</w:t>
      </w:r>
      <w:r>
        <w:t xml:space="preserve"> – </w:t>
      </w:r>
      <w:proofErr w:type="spellStart"/>
      <w:r>
        <w:t>present</w:t>
      </w:r>
      <w:proofErr w:type="spellEnd"/>
      <w:r>
        <w:t>.</w:t>
      </w:r>
    </w:p>
    <w:p w:rsidR="00512B33" w:rsidRPr="00512B33" w:rsidRDefault="00512B33" w:rsidP="00770B47">
      <w:pPr>
        <w:pStyle w:val="Default"/>
        <w:jc w:val="both"/>
      </w:pPr>
    </w:p>
    <w:p w:rsidR="00770B47" w:rsidRPr="001250F4" w:rsidRDefault="00770B47" w:rsidP="00770B47">
      <w:pPr>
        <w:pStyle w:val="Default"/>
        <w:jc w:val="both"/>
        <w:rPr>
          <w:lang w:val="en-US"/>
        </w:rPr>
      </w:pPr>
      <w:r w:rsidRPr="001250F4">
        <w:rPr>
          <w:lang w:val="en-US"/>
        </w:rPr>
        <w:t xml:space="preserve">Pierre </w:t>
      </w:r>
      <w:proofErr w:type="spellStart"/>
      <w:r w:rsidRPr="001250F4">
        <w:rPr>
          <w:lang w:val="en-US"/>
        </w:rPr>
        <w:t>Ardisson</w:t>
      </w:r>
      <w:proofErr w:type="spellEnd"/>
      <w:r w:rsidRPr="001250F4">
        <w:rPr>
          <w:lang w:val="en-US"/>
        </w:rPr>
        <w:t>, ‘The Mass-Count Distinction’, Université Côte d’Azur, 2024 - present</w:t>
      </w:r>
    </w:p>
    <w:p w:rsidR="007430C8" w:rsidRPr="001250F4" w:rsidRDefault="007430C8" w:rsidP="00770B47">
      <w:pPr>
        <w:pStyle w:val="Default"/>
        <w:jc w:val="both"/>
        <w:rPr>
          <w:lang w:val="en-US"/>
        </w:rPr>
      </w:pPr>
    </w:p>
    <w:p w:rsidR="003D073D" w:rsidRDefault="003D073D" w:rsidP="00770B47">
      <w:pPr>
        <w:pStyle w:val="Default"/>
        <w:jc w:val="both"/>
        <w:rPr>
          <w:lang w:val="en-US"/>
        </w:rPr>
      </w:pPr>
      <w:r w:rsidRPr="00770B47">
        <w:rPr>
          <w:lang w:val="en-US"/>
        </w:rPr>
        <w:t xml:space="preserve">Furkan </w:t>
      </w:r>
      <w:proofErr w:type="spellStart"/>
      <w:r w:rsidRPr="00770B47">
        <w:rPr>
          <w:lang w:val="en-US"/>
        </w:rPr>
        <w:t>Dikmen</w:t>
      </w:r>
      <w:proofErr w:type="spellEnd"/>
      <w:r w:rsidRPr="00770B47">
        <w:rPr>
          <w:lang w:val="en-US"/>
        </w:rPr>
        <w:t xml:space="preserve">, </w:t>
      </w:r>
      <w:r w:rsidR="00D74083">
        <w:rPr>
          <w:lang w:val="en-US"/>
        </w:rPr>
        <w:t xml:space="preserve">‘Clausal Complements and Experiential </w:t>
      </w:r>
      <w:proofErr w:type="spellStart"/>
      <w:r w:rsidR="00D74083">
        <w:rPr>
          <w:lang w:val="en-US"/>
        </w:rPr>
        <w:t>Attituses</w:t>
      </w:r>
      <w:proofErr w:type="spellEnd"/>
      <w:r w:rsidR="00D74083">
        <w:rPr>
          <w:lang w:val="en-US"/>
        </w:rPr>
        <w:t xml:space="preserve">’, </w:t>
      </w:r>
      <w:r w:rsidRPr="00770B47">
        <w:rPr>
          <w:lang w:val="en-US"/>
        </w:rPr>
        <w:t xml:space="preserve">Université Côte d’Azur, 2023 </w:t>
      </w:r>
      <w:r w:rsidR="00770B47" w:rsidRPr="00770B47">
        <w:rPr>
          <w:lang w:val="en-US"/>
        </w:rPr>
        <w:t>– present</w:t>
      </w:r>
    </w:p>
    <w:p w:rsidR="00770B47" w:rsidRPr="00770B47" w:rsidRDefault="00770B47" w:rsidP="00770B47">
      <w:pPr>
        <w:pStyle w:val="Default"/>
        <w:jc w:val="both"/>
        <w:rPr>
          <w:lang w:val="en-US"/>
        </w:rPr>
      </w:pPr>
    </w:p>
    <w:p w:rsidR="00770B47" w:rsidRDefault="00770B47" w:rsidP="00770B47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770B47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Dustin Goossen, University of Bochum (philosophy), co-director of PhD thesis, 2023 </w:t>
      </w:r>
      <w:r>
        <w:rPr>
          <w:rFonts w:ascii="Times New Roman" w:hAnsi="Times New Roman" w:cs="Times New Roman"/>
          <w:color w:val="000000"/>
          <w:szCs w:val="24"/>
          <w:lang w:val="en-FR" w:eastAsia="en-GB"/>
        </w:rPr>
        <w:t>–</w:t>
      </w:r>
      <w:r w:rsidRPr="00770B47">
        <w:rPr>
          <w:rFonts w:ascii="Times New Roman" w:hAnsi="Times New Roman" w:cs="Times New Roman"/>
          <w:color w:val="000000"/>
          <w:szCs w:val="24"/>
          <w:lang w:val="en-FR" w:eastAsia="en-GB"/>
        </w:rPr>
        <w:t> </w:t>
      </w:r>
    </w:p>
    <w:p w:rsidR="00770B47" w:rsidRPr="00770B47" w:rsidRDefault="00770B47" w:rsidP="00770B47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</w:p>
    <w:p w:rsidR="00096AB6" w:rsidRDefault="00770B47" w:rsidP="00770B47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770B47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Barbora Wichterlova, University of Chicago, PhD committee member, 2020 </w:t>
      </w:r>
      <w:r>
        <w:rPr>
          <w:rFonts w:ascii="Times New Roman" w:hAnsi="Times New Roman" w:cs="Times New Roman"/>
          <w:color w:val="000000"/>
          <w:szCs w:val="24"/>
          <w:lang w:val="en-FR" w:eastAsia="en-GB"/>
        </w:rPr>
        <w:t>–</w:t>
      </w:r>
    </w:p>
    <w:p w:rsidR="00770B47" w:rsidRPr="00770B47" w:rsidRDefault="00770B47" w:rsidP="00770B47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</w:p>
    <w:p w:rsidR="00096AB6" w:rsidRPr="00770B47" w:rsidRDefault="00096AB6" w:rsidP="00770B47">
      <w:pPr>
        <w:pStyle w:val="Default"/>
        <w:jc w:val="both"/>
      </w:pPr>
      <w:proofErr w:type="spellStart"/>
      <w:r w:rsidRPr="00770B47">
        <w:t>Arash</w:t>
      </w:r>
      <w:proofErr w:type="spellEnd"/>
      <w:r w:rsidRPr="00770B47">
        <w:t xml:space="preserve"> </w:t>
      </w:r>
      <w:proofErr w:type="spellStart"/>
      <w:r w:rsidRPr="00770B47">
        <w:t>Behboodi</w:t>
      </w:r>
      <w:proofErr w:type="spellEnd"/>
      <w:r w:rsidRPr="00770B47">
        <w:t xml:space="preserve">, </w:t>
      </w:r>
      <w:proofErr w:type="spellStart"/>
      <w:r w:rsidRPr="00770B47">
        <w:t>philosophy</w:t>
      </w:r>
      <w:proofErr w:type="spellEnd"/>
      <w:r w:rsidRPr="00770B47">
        <w:t>, Paris 1, 2012 –</w:t>
      </w:r>
      <w:r w:rsidR="001E23B7" w:rsidRPr="00770B47">
        <w:t xml:space="preserve"> </w:t>
      </w:r>
      <w:proofErr w:type="spellStart"/>
      <w:r w:rsidR="001E23B7" w:rsidRPr="00770B47">
        <w:t>present</w:t>
      </w:r>
      <w:proofErr w:type="spellEnd"/>
    </w:p>
    <w:p w:rsidR="006613A4" w:rsidRPr="00770B47" w:rsidRDefault="00D4393C" w:rsidP="00770B47">
      <w:pPr>
        <w:pStyle w:val="Default"/>
        <w:jc w:val="both"/>
      </w:pPr>
      <w:proofErr w:type="gramStart"/>
      <w:r w:rsidRPr="00770B47">
        <w:t>Topic:</w:t>
      </w:r>
      <w:proofErr w:type="gramEnd"/>
      <w:r w:rsidRPr="00770B47">
        <w:t xml:space="preserve"> ‘La</w:t>
      </w:r>
      <w:r w:rsidR="00942D69" w:rsidRPr="00770B47">
        <w:t xml:space="preserve"> n</w:t>
      </w:r>
      <w:r w:rsidR="00096AB6" w:rsidRPr="00770B47">
        <w:t xml:space="preserve">otion </w:t>
      </w:r>
      <w:r w:rsidRPr="00770B47">
        <w:t>de l’</w:t>
      </w:r>
      <w:r w:rsidR="00942D69" w:rsidRPr="00770B47">
        <w:t>e</w:t>
      </w:r>
      <w:r w:rsidR="007C48FB" w:rsidRPr="00770B47">
        <w:t>xistence’</w:t>
      </w:r>
    </w:p>
    <w:p w:rsidR="00770B47" w:rsidRPr="0037041F" w:rsidRDefault="00770B47" w:rsidP="00770B47">
      <w:pPr>
        <w:pStyle w:val="Default"/>
        <w:jc w:val="both"/>
      </w:pPr>
    </w:p>
    <w:p w:rsidR="00770B47" w:rsidRPr="003F6E7B" w:rsidRDefault="00770B47" w:rsidP="00770B47">
      <w:pPr>
        <w:pStyle w:val="Default"/>
        <w:jc w:val="both"/>
      </w:pPr>
      <w:r w:rsidRPr="003F6E7B">
        <w:t xml:space="preserve">Aurélien Tonneau, </w:t>
      </w:r>
      <w:proofErr w:type="spellStart"/>
      <w:r w:rsidRPr="003F6E7B">
        <w:t>philosophy</w:t>
      </w:r>
      <w:proofErr w:type="spellEnd"/>
      <w:r w:rsidRPr="003F6E7B">
        <w:t xml:space="preserve">, Paris 1, 2011 – 2014 </w:t>
      </w:r>
    </w:p>
    <w:p w:rsidR="00770B47" w:rsidRDefault="00770B47" w:rsidP="00770B47">
      <w:pPr>
        <w:pStyle w:val="Default"/>
        <w:jc w:val="both"/>
      </w:pPr>
      <w:proofErr w:type="gramStart"/>
      <w:r w:rsidRPr="00143141">
        <w:t>Topic:</w:t>
      </w:r>
      <w:proofErr w:type="gramEnd"/>
      <w:r w:rsidRPr="00143141">
        <w:t xml:space="preserve"> ‘La distinction massif-comptable’</w:t>
      </w:r>
    </w:p>
    <w:p w:rsidR="00770B47" w:rsidRPr="00143141" w:rsidRDefault="00770B47" w:rsidP="00770B47">
      <w:pPr>
        <w:pStyle w:val="Default"/>
        <w:jc w:val="both"/>
      </w:pPr>
      <w:proofErr w:type="spellStart"/>
      <w:proofErr w:type="gramStart"/>
      <w:r w:rsidRPr="00143141">
        <w:t>Financing</w:t>
      </w:r>
      <w:proofErr w:type="spellEnd"/>
      <w:r w:rsidRPr="00143141">
        <w:t>:</w:t>
      </w:r>
      <w:proofErr w:type="gramEnd"/>
      <w:r w:rsidRPr="00143141">
        <w:t xml:space="preserve"> doctoral </w:t>
      </w:r>
      <w:proofErr w:type="spellStart"/>
      <w:r w:rsidRPr="00143141">
        <w:t>fellowship</w:t>
      </w:r>
      <w:proofErr w:type="spellEnd"/>
      <w:r w:rsidRPr="00143141">
        <w:t>, Paris 1, 2011 - 2014</w:t>
      </w:r>
    </w:p>
    <w:p w:rsidR="001E23B7" w:rsidRPr="003F6E7B" w:rsidRDefault="001E23B7" w:rsidP="003F6E7B">
      <w:pPr>
        <w:pStyle w:val="Default"/>
        <w:jc w:val="both"/>
      </w:pPr>
    </w:p>
    <w:p w:rsidR="00574273" w:rsidRDefault="001E23B7" w:rsidP="003F6E7B">
      <w:pPr>
        <w:pStyle w:val="Default"/>
        <w:jc w:val="both"/>
        <w:rPr>
          <w:shd w:val="clear" w:color="auto" w:fill="FFFFFF"/>
          <w:lang w:val="en-US"/>
        </w:rPr>
      </w:pPr>
      <w:r w:rsidRPr="003F6E7B">
        <w:rPr>
          <w:shd w:val="clear" w:color="auto" w:fill="FFFFFF"/>
          <w:lang w:val="en-US"/>
        </w:rPr>
        <w:t>Parham G</w:t>
      </w:r>
      <w:r w:rsidR="00520623" w:rsidRPr="003F6E7B">
        <w:rPr>
          <w:shd w:val="clear" w:color="auto" w:fill="FFFFFF"/>
          <w:lang w:val="en-US"/>
        </w:rPr>
        <w:t xml:space="preserve">hayour, philosophy, </w:t>
      </w:r>
      <w:r w:rsidRPr="003F6E7B">
        <w:rPr>
          <w:shd w:val="clear" w:color="auto" w:fill="FFFFFF"/>
          <w:lang w:val="en-US"/>
        </w:rPr>
        <w:t>Paris 1, 2020</w:t>
      </w:r>
      <w:r w:rsidR="00520623" w:rsidRPr="003F6E7B">
        <w:rPr>
          <w:shd w:val="clear" w:color="auto" w:fill="FFFFFF"/>
          <w:lang w:val="en-US"/>
        </w:rPr>
        <w:t xml:space="preserve"> </w:t>
      </w:r>
      <w:r w:rsidR="003D073D" w:rsidRPr="003F6E7B">
        <w:rPr>
          <w:shd w:val="clear" w:color="auto" w:fill="FFFFFF"/>
          <w:lang w:val="en-US"/>
        </w:rPr>
        <w:t>–</w:t>
      </w:r>
      <w:r w:rsidR="00520623" w:rsidRPr="003F6E7B">
        <w:rPr>
          <w:shd w:val="clear" w:color="auto" w:fill="FFFFFF"/>
          <w:lang w:val="en-US"/>
        </w:rPr>
        <w:t xml:space="preserve"> </w:t>
      </w:r>
      <w:r w:rsidR="003D073D" w:rsidRPr="003F6E7B">
        <w:rPr>
          <w:shd w:val="clear" w:color="auto" w:fill="FFFFFF"/>
          <w:lang w:val="en-US"/>
        </w:rPr>
        <w:t>2023,</w:t>
      </w:r>
      <w:r w:rsidR="00520623" w:rsidRPr="003F6E7B">
        <w:rPr>
          <w:shd w:val="clear" w:color="auto" w:fill="FFFFFF"/>
          <w:lang w:val="en-US"/>
        </w:rPr>
        <w:t xml:space="preserve"> topic: ‘The semantics aesthetic </w:t>
      </w:r>
      <w:proofErr w:type="gramStart"/>
      <w:r w:rsidR="00520623" w:rsidRPr="003F6E7B">
        <w:rPr>
          <w:shd w:val="clear" w:color="auto" w:fill="FFFFFF"/>
          <w:lang w:val="en-US"/>
        </w:rPr>
        <w:t>judgments’</w:t>
      </w:r>
      <w:proofErr w:type="gramEnd"/>
      <w:r w:rsidR="00520623" w:rsidRPr="003F6E7B">
        <w:rPr>
          <w:shd w:val="clear" w:color="auto" w:fill="FFFFFF"/>
          <w:lang w:val="en-US"/>
        </w:rPr>
        <w:t>.</w:t>
      </w:r>
    </w:p>
    <w:p w:rsidR="00512B33" w:rsidRDefault="00512B33" w:rsidP="003F6E7B">
      <w:pPr>
        <w:pStyle w:val="Default"/>
        <w:jc w:val="both"/>
        <w:rPr>
          <w:lang w:val="en-US"/>
        </w:rPr>
      </w:pPr>
    </w:p>
    <w:p w:rsidR="00397415" w:rsidRPr="003F6E7B" w:rsidRDefault="00397415" w:rsidP="00397415">
      <w:pPr>
        <w:pStyle w:val="Default"/>
        <w:jc w:val="both"/>
        <w:rPr>
          <w:lang w:val="en-US"/>
        </w:rPr>
      </w:pPr>
      <w:r w:rsidRPr="003F6E7B">
        <w:rPr>
          <w:lang w:val="en-US"/>
        </w:rPr>
        <w:t>MA THESES</w:t>
      </w:r>
    </w:p>
    <w:p w:rsidR="00397415" w:rsidRPr="003F6E7B" w:rsidRDefault="00397415" w:rsidP="00397415">
      <w:pPr>
        <w:pStyle w:val="Default"/>
        <w:jc w:val="both"/>
        <w:rPr>
          <w:lang w:val="en-US"/>
        </w:rPr>
      </w:pPr>
    </w:p>
    <w:p w:rsidR="00397415" w:rsidRPr="00397415" w:rsidRDefault="00397415" w:rsidP="00397415">
      <w:pPr>
        <w:pStyle w:val="Default"/>
        <w:jc w:val="both"/>
        <w:rPr>
          <w:lang w:val="en-US"/>
        </w:rPr>
      </w:pPr>
      <w:proofErr w:type="spellStart"/>
      <w:r w:rsidRPr="00397415">
        <w:rPr>
          <w:lang w:val="en-US"/>
        </w:rPr>
        <w:t>Arash</w:t>
      </w:r>
      <w:proofErr w:type="spellEnd"/>
      <w:r w:rsidRPr="00397415">
        <w:rPr>
          <w:lang w:val="en-US"/>
        </w:rPr>
        <w:t xml:space="preserve"> </w:t>
      </w:r>
      <w:proofErr w:type="spellStart"/>
      <w:r w:rsidRPr="00397415">
        <w:rPr>
          <w:lang w:val="en-US"/>
        </w:rPr>
        <w:t>Behboodi</w:t>
      </w:r>
      <w:proofErr w:type="spellEnd"/>
      <w:r w:rsidRPr="00397415">
        <w:rPr>
          <w:lang w:val="en-US"/>
        </w:rPr>
        <w:t xml:space="preserve">, philosophy, Paris 1, 2010-2011. </w:t>
      </w:r>
    </w:p>
    <w:p w:rsidR="00397415" w:rsidRPr="003F6E7B" w:rsidRDefault="00397415" w:rsidP="00397415">
      <w:pPr>
        <w:pStyle w:val="Default"/>
        <w:jc w:val="both"/>
      </w:pPr>
      <w:r w:rsidRPr="003F6E7B">
        <w:t>Topic : ‘L’existence et les modes d’existence’</w:t>
      </w:r>
    </w:p>
    <w:p w:rsidR="00397415" w:rsidRPr="003F6E7B" w:rsidRDefault="00397415" w:rsidP="00397415">
      <w:pPr>
        <w:pStyle w:val="Default"/>
        <w:jc w:val="both"/>
      </w:pPr>
    </w:p>
    <w:p w:rsidR="00397415" w:rsidRPr="003F6E7B" w:rsidRDefault="00397415" w:rsidP="00397415">
      <w:pPr>
        <w:pStyle w:val="Default"/>
        <w:jc w:val="both"/>
      </w:pPr>
      <w:proofErr w:type="spellStart"/>
      <w:r w:rsidRPr="003F6E7B">
        <w:t>Tifroute</w:t>
      </w:r>
      <w:proofErr w:type="spellEnd"/>
      <w:r w:rsidRPr="003F6E7B">
        <w:t xml:space="preserve"> Lahcen, philosophie, Paris 1, 2006-2007. </w:t>
      </w:r>
    </w:p>
    <w:p w:rsidR="00397415" w:rsidRPr="003F6E7B" w:rsidRDefault="00397415" w:rsidP="00397415">
      <w:pPr>
        <w:pStyle w:val="Default"/>
        <w:jc w:val="both"/>
      </w:pPr>
      <w:r w:rsidRPr="003F6E7B">
        <w:lastRenderedPageBreak/>
        <w:t>Topic : ‘La philosophie du langage arabe’</w:t>
      </w:r>
    </w:p>
    <w:p w:rsidR="00397415" w:rsidRPr="00397415" w:rsidRDefault="00397415" w:rsidP="003F6E7B">
      <w:pPr>
        <w:pStyle w:val="Default"/>
        <w:jc w:val="both"/>
      </w:pPr>
    </w:p>
    <w:p w:rsidR="00D344B0" w:rsidRPr="00397415" w:rsidRDefault="00D344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:rsidR="00543A6F" w:rsidRPr="003F6E7B" w:rsidRDefault="007430C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POSTDOCTORAL FELLOW SUPERVISION</w:t>
      </w:r>
    </w:p>
    <w:p w:rsidR="00220C4C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461600" w:rsidRPr="00461600" w:rsidRDefault="0046160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proofErr w:type="spellStart"/>
      <w:r w:rsidRPr="00461600">
        <w:rPr>
          <w:rFonts w:ascii="Times New Roman" w:hAnsi="Times New Roman" w:cs="Times New Roman"/>
          <w:color w:val="000000"/>
          <w:szCs w:val="24"/>
          <w:shd w:val="clear" w:color="auto" w:fill="FFFFFF"/>
        </w:rPr>
        <w:t>Kalle</w:t>
      </w:r>
      <w:proofErr w:type="spellEnd"/>
      <w:r w:rsidRPr="0046160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Mueller, March 2023 - 2025, two-year Feodor-Lynen fellowship, Université Côte d'Azur, topic: 'Abstract Objects in the Syntax of Natural Language'</w:t>
      </w:r>
    </w:p>
    <w:p w:rsidR="00461600" w:rsidRPr="00461600" w:rsidRDefault="0046160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220C4C" w:rsidRPr="003F6E7B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Clementine Raffy, 2022</w:t>
      </w:r>
      <w:r w:rsidR="006A08C0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>-</w:t>
      </w:r>
      <w:r w:rsidR="006A08C0">
        <w:rPr>
          <w:rFonts w:ascii="Times New Roman" w:hAnsi="Times New Roman" w:cs="Times New Roman"/>
          <w:szCs w:val="24"/>
          <w:lang w:val="en-US"/>
        </w:rPr>
        <w:t xml:space="preserve"> 2024</w:t>
      </w:r>
    </w:p>
    <w:p w:rsidR="00220C4C" w:rsidRPr="003F6E7B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Topic: </w:t>
      </w:r>
      <w:r w:rsidR="006A08C0">
        <w:rPr>
          <w:rFonts w:ascii="Times New Roman" w:hAnsi="Times New Roman" w:cs="Times New Roman"/>
          <w:szCs w:val="24"/>
          <w:lang w:val="en-US"/>
        </w:rPr>
        <w:t>‘</w:t>
      </w:r>
      <w:r w:rsidRPr="003F6E7B">
        <w:rPr>
          <w:rFonts w:ascii="Times New Roman" w:hAnsi="Times New Roman" w:cs="Times New Roman"/>
          <w:szCs w:val="24"/>
          <w:lang w:val="en-US"/>
        </w:rPr>
        <w:t>Modals and Attitudinal Objects</w:t>
      </w:r>
      <w:r w:rsidR="006A08C0">
        <w:rPr>
          <w:rFonts w:ascii="Times New Roman" w:hAnsi="Times New Roman" w:cs="Times New Roman"/>
          <w:szCs w:val="24"/>
          <w:lang w:val="en-US"/>
        </w:rPr>
        <w:t>’</w:t>
      </w:r>
    </w:p>
    <w:p w:rsidR="00220C4C" w:rsidRPr="0037041F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proofErr w:type="gramStart"/>
      <w:r w:rsidRPr="0037041F">
        <w:rPr>
          <w:rFonts w:ascii="Times New Roman" w:hAnsi="Times New Roman" w:cs="Times New Roman"/>
          <w:szCs w:val="24"/>
          <w:lang w:val="fr-FR"/>
        </w:rPr>
        <w:t>Financing</w:t>
      </w:r>
      <w:proofErr w:type="spellEnd"/>
      <w:r w:rsidRPr="0037041F">
        <w:rPr>
          <w:rFonts w:ascii="Times New Roman" w:hAnsi="Times New Roman" w:cs="Times New Roman"/>
          <w:szCs w:val="24"/>
          <w:lang w:val="fr-FR"/>
        </w:rPr>
        <w:t>:</w:t>
      </w:r>
      <w:proofErr w:type="gramEnd"/>
      <w:r w:rsidRPr="0037041F">
        <w:rPr>
          <w:rFonts w:ascii="Times New Roman" w:hAnsi="Times New Roman" w:cs="Times New Roman"/>
          <w:szCs w:val="24"/>
          <w:lang w:val="fr-FR"/>
        </w:rPr>
        <w:t xml:space="preserve"> IDEX Universit</w:t>
      </w:r>
      <w:r w:rsidR="006A08C0" w:rsidRPr="0037041F">
        <w:rPr>
          <w:rFonts w:ascii="Times New Roman" w:hAnsi="Times New Roman" w:cs="Times New Roman"/>
          <w:szCs w:val="24"/>
          <w:lang w:val="fr-FR"/>
        </w:rPr>
        <w:t>é</w:t>
      </w:r>
      <w:r w:rsidRPr="0037041F">
        <w:rPr>
          <w:rFonts w:ascii="Times New Roman" w:hAnsi="Times New Roman" w:cs="Times New Roman"/>
          <w:szCs w:val="24"/>
          <w:lang w:val="fr-FR"/>
        </w:rPr>
        <w:t xml:space="preserve"> Côte d’Azur</w:t>
      </w:r>
    </w:p>
    <w:p w:rsidR="007430C8" w:rsidRPr="0037041F" w:rsidRDefault="007430C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u w:val="single"/>
          <w:lang w:val="fr-FR"/>
        </w:rPr>
      </w:pPr>
    </w:p>
    <w:p w:rsidR="00C829A4" w:rsidRPr="0037041F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7041F">
        <w:rPr>
          <w:rFonts w:ascii="Times New Roman" w:hAnsi="Times New Roman" w:cs="Times New Roman"/>
          <w:szCs w:val="24"/>
          <w:lang w:val="fr-FR"/>
        </w:rPr>
        <w:t>Francesco Berto, 2008</w:t>
      </w:r>
      <w:r w:rsidR="00520623" w:rsidRPr="0037041F">
        <w:rPr>
          <w:rFonts w:ascii="Times New Roman" w:hAnsi="Times New Roman" w:cs="Times New Roman"/>
          <w:szCs w:val="24"/>
          <w:lang w:val="fr-FR"/>
        </w:rPr>
        <w:t xml:space="preserve"> </w:t>
      </w:r>
      <w:r w:rsidRPr="0037041F">
        <w:rPr>
          <w:rFonts w:ascii="Times New Roman" w:hAnsi="Times New Roman" w:cs="Times New Roman"/>
          <w:szCs w:val="24"/>
          <w:lang w:val="fr-FR"/>
        </w:rPr>
        <w:t>-</w:t>
      </w:r>
      <w:r w:rsidR="00520623" w:rsidRPr="0037041F">
        <w:rPr>
          <w:rFonts w:ascii="Times New Roman" w:hAnsi="Times New Roman" w:cs="Times New Roman"/>
          <w:szCs w:val="24"/>
          <w:lang w:val="fr-FR"/>
        </w:rPr>
        <w:t xml:space="preserve"> </w:t>
      </w:r>
      <w:r w:rsidRPr="0037041F">
        <w:rPr>
          <w:rFonts w:ascii="Times New Roman" w:hAnsi="Times New Roman" w:cs="Times New Roman"/>
          <w:szCs w:val="24"/>
          <w:lang w:val="fr-FR"/>
        </w:rPr>
        <w:t xml:space="preserve">2010 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Topic: ‘Nonexistent </w:t>
      </w:r>
      <w:r w:rsidR="006A08C0">
        <w:rPr>
          <w:rFonts w:ascii="Times New Roman" w:hAnsi="Times New Roman" w:cs="Times New Roman"/>
          <w:szCs w:val="24"/>
          <w:lang w:val="en-US"/>
        </w:rPr>
        <w:t>O</w:t>
      </w:r>
      <w:r w:rsidRPr="003F6E7B">
        <w:rPr>
          <w:rFonts w:ascii="Times New Roman" w:hAnsi="Times New Roman" w:cs="Times New Roman"/>
          <w:szCs w:val="24"/>
          <w:lang w:val="en-US"/>
        </w:rPr>
        <w:t>bjects’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  <w:r w:rsidR="00096AB6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096AB6" w:rsidRPr="003F6E7B">
        <w:rPr>
          <w:rFonts w:ascii="Times New Roman" w:hAnsi="Times New Roman" w:cs="Times New Roman"/>
          <w:i/>
          <w:szCs w:val="24"/>
          <w:lang w:val="en-US"/>
        </w:rPr>
        <w:t>Semantic Structure and Ontological Structure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Alexandra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, 2011</w:t>
      </w:r>
      <w:r w:rsidR="00520623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>-</w:t>
      </w:r>
      <w:r w:rsidR="00520623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>2012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‘Functional part-whole relations and their linguistic applications’</w:t>
      </w:r>
    </w:p>
    <w:p w:rsidR="00C829A4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i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ANR-DG project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Nominalizations</w:t>
      </w:r>
    </w:p>
    <w:p w:rsidR="00067872" w:rsidRPr="003F6E7B" w:rsidRDefault="0006787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63679A" w:rsidRPr="003F6E7B" w:rsidRDefault="0063679A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SHORT-TERM POSTDOCTORAL FELLOWS</w:t>
      </w:r>
    </w:p>
    <w:p w:rsidR="0063679A" w:rsidRPr="003F6E7B" w:rsidRDefault="0063679A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u w:val="single"/>
          <w:lang w:val="en-US"/>
        </w:rPr>
      </w:pP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Ave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Bavid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, March – February 2010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Topic: </w:t>
      </w:r>
      <w:r w:rsidR="008547FD" w:rsidRPr="003F6E7B">
        <w:rPr>
          <w:rFonts w:ascii="Times New Roman" w:hAnsi="Times New Roman" w:cs="Times New Roman"/>
          <w:szCs w:val="24"/>
          <w:lang w:val="en-US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Expressivism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and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deflationism</w:t>
      </w:r>
      <w:proofErr w:type="spellEnd"/>
      <w:r w:rsidR="00696D44" w:rsidRPr="003F6E7B">
        <w:rPr>
          <w:rFonts w:ascii="Times New Roman" w:hAnsi="Times New Roman" w:cs="Times New Roman"/>
          <w:szCs w:val="24"/>
          <w:lang w:val="en-US"/>
        </w:rPr>
        <w:t>’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Elia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Zardini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, March – February 2010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Express</w:t>
      </w:r>
      <w:r w:rsidR="003A1772" w:rsidRPr="003F6E7B">
        <w:rPr>
          <w:rFonts w:ascii="Times New Roman" w:hAnsi="Times New Roman" w:cs="Times New Roman"/>
          <w:szCs w:val="24"/>
          <w:lang w:val="en-US"/>
        </w:rPr>
        <w:t>i</w:t>
      </w:r>
      <w:r w:rsidRPr="003F6E7B">
        <w:rPr>
          <w:rFonts w:ascii="Times New Roman" w:hAnsi="Times New Roman" w:cs="Times New Roman"/>
          <w:szCs w:val="24"/>
          <w:lang w:val="en-US"/>
        </w:rPr>
        <w:t>vism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’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Ephraim Glick, </w:t>
      </w:r>
      <w:r w:rsidR="008547FD" w:rsidRPr="003F6E7B">
        <w:rPr>
          <w:rFonts w:ascii="Times New Roman" w:hAnsi="Times New Roman" w:cs="Times New Roman"/>
          <w:szCs w:val="24"/>
          <w:lang w:val="en-US"/>
        </w:rPr>
        <w:t>May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– June 2010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‘The Measurement T</w:t>
      </w:r>
      <w:r w:rsidR="008547FD" w:rsidRPr="003F6E7B">
        <w:rPr>
          <w:rFonts w:ascii="Times New Roman" w:hAnsi="Times New Roman" w:cs="Times New Roman"/>
          <w:szCs w:val="24"/>
          <w:lang w:val="en-US"/>
        </w:rPr>
        <w:t>heory of a</w:t>
      </w:r>
      <w:r w:rsidRPr="003F6E7B">
        <w:rPr>
          <w:rFonts w:ascii="Times New Roman" w:hAnsi="Times New Roman" w:cs="Times New Roman"/>
          <w:szCs w:val="24"/>
          <w:lang w:val="en-US"/>
        </w:rPr>
        <w:t>ttitudes’</w:t>
      </w:r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:rsidR="008547FD" w:rsidRPr="003F6E7B" w:rsidRDefault="008547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8547FD" w:rsidRPr="003F6E7B" w:rsidRDefault="008547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Luka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Crnic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, May – June 2010</w:t>
      </w:r>
    </w:p>
    <w:p w:rsidR="008547FD" w:rsidRPr="003F6E7B" w:rsidRDefault="008547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‘Plural predication’</w:t>
      </w:r>
    </w:p>
    <w:p w:rsidR="00DC0B1B" w:rsidRPr="003F6E7B" w:rsidRDefault="00C403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543A6F" w:rsidRPr="003F6E7B" w:rsidRDefault="00FF13D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EDITING AND REVIEWING</w:t>
      </w:r>
    </w:p>
    <w:p w:rsidR="00033A31" w:rsidRPr="003F6E7B" w:rsidRDefault="00033A31" w:rsidP="003F6E7B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</w:p>
    <w:p w:rsidR="005A7A16" w:rsidRPr="003F6E7B" w:rsidRDefault="00033A31" w:rsidP="003F6E7B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3F6E7B">
        <w:rPr>
          <w:rFonts w:ascii="Times New Roman" w:hAnsi="Times New Roman" w:cs="Times New Roman"/>
          <w:iCs/>
          <w:szCs w:val="24"/>
        </w:rPr>
        <w:t>R</w:t>
      </w:r>
      <w:r w:rsidR="00543A6F" w:rsidRPr="003F6E7B">
        <w:rPr>
          <w:rFonts w:ascii="Times New Roman" w:hAnsi="Times New Roman" w:cs="Times New Roman"/>
          <w:szCs w:val="24"/>
        </w:rPr>
        <w:t>e</w:t>
      </w:r>
      <w:r w:rsidR="003327CD" w:rsidRPr="003F6E7B">
        <w:rPr>
          <w:rFonts w:ascii="Times New Roman" w:hAnsi="Times New Roman" w:cs="Times New Roman"/>
          <w:szCs w:val="24"/>
        </w:rPr>
        <w:t>feree</w:t>
      </w:r>
      <w:r w:rsidR="00570E35" w:rsidRPr="003F6E7B">
        <w:rPr>
          <w:rFonts w:ascii="Times New Roman" w:hAnsi="Times New Roman" w:cs="Times New Roman"/>
          <w:szCs w:val="24"/>
        </w:rPr>
        <w:t xml:space="preserve"> (repeatedly)</w:t>
      </w:r>
      <w:r w:rsidR="00543A6F" w:rsidRPr="003F6E7B">
        <w:rPr>
          <w:rFonts w:ascii="Times New Roman" w:hAnsi="Times New Roman" w:cs="Times New Roman"/>
          <w:szCs w:val="24"/>
        </w:rPr>
        <w:t xml:space="preserve"> for </w:t>
      </w:r>
      <w:r w:rsidR="00543A6F" w:rsidRPr="003F6E7B">
        <w:rPr>
          <w:rFonts w:ascii="Times New Roman" w:hAnsi="Times New Roman" w:cs="Times New Roman"/>
          <w:i/>
          <w:szCs w:val="24"/>
        </w:rPr>
        <w:t>Natural Language and Linguistic Theory</w:t>
      </w:r>
      <w:r w:rsidR="00096AB6" w:rsidRPr="003F6E7B">
        <w:rPr>
          <w:rFonts w:ascii="Times New Roman" w:hAnsi="Times New Roman" w:cs="Times New Roman"/>
          <w:szCs w:val="24"/>
        </w:rPr>
        <w:t>,</w:t>
      </w:r>
      <w:r w:rsidR="00543A6F" w:rsidRPr="003F6E7B">
        <w:rPr>
          <w:rFonts w:ascii="Times New Roman" w:hAnsi="Times New Roman" w:cs="Times New Roman"/>
          <w:szCs w:val="24"/>
        </w:rPr>
        <w:t xml:space="preserve"> </w:t>
      </w:r>
      <w:r w:rsidR="00543A6F" w:rsidRPr="003F6E7B">
        <w:rPr>
          <w:rFonts w:ascii="Times New Roman" w:hAnsi="Times New Roman" w:cs="Times New Roman"/>
          <w:i/>
          <w:szCs w:val="24"/>
        </w:rPr>
        <w:t xml:space="preserve">Natural Language </w:t>
      </w:r>
    </w:p>
    <w:p w:rsidR="005A7A16" w:rsidRPr="003F6E7B" w:rsidRDefault="00543A6F" w:rsidP="003F6E7B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3F6E7B">
        <w:rPr>
          <w:rFonts w:ascii="Times New Roman" w:hAnsi="Times New Roman" w:cs="Times New Roman"/>
          <w:i/>
          <w:szCs w:val="24"/>
        </w:rPr>
        <w:t>Semantics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i/>
          <w:szCs w:val="24"/>
        </w:rPr>
        <w:t>Linguistics and Philosophy, Journal of Semantics</w:t>
      </w:r>
      <w:r w:rsidR="005A7A16" w:rsidRPr="003F6E7B">
        <w:rPr>
          <w:rFonts w:ascii="Times New Roman" w:hAnsi="Times New Roman" w:cs="Times New Roman"/>
          <w:i/>
          <w:szCs w:val="24"/>
        </w:rPr>
        <w:t xml:space="preserve">, </w:t>
      </w:r>
      <w:r w:rsidRPr="003F6E7B">
        <w:rPr>
          <w:rFonts w:ascii="Times New Roman" w:hAnsi="Times New Roman" w:cs="Times New Roman"/>
          <w:i/>
          <w:szCs w:val="24"/>
        </w:rPr>
        <w:t>Mind</w:t>
      </w:r>
      <w:r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u w:val="single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Philosophical Studies,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Philosophy and Phenomenological Research</w:t>
      </w:r>
      <w:r w:rsidRPr="003F6E7B">
        <w:rPr>
          <w:rFonts w:ascii="Times New Roman" w:hAnsi="Times New Roman" w:cs="Times New Roman"/>
          <w:i/>
          <w:szCs w:val="24"/>
          <w:u w:val="single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 xml:space="preserve">Nous, Australasian </w:t>
      </w:r>
      <w:r w:rsidRPr="003F6E7B">
        <w:rPr>
          <w:rFonts w:ascii="Times New Roman" w:hAnsi="Times New Roman" w:cs="Times New Roman"/>
          <w:i/>
          <w:szCs w:val="24"/>
        </w:rPr>
        <w:lastRenderedPageBreak/>
        <w:t>Journal of Philosophy</w:t>
      </w:r>
      <w:r w:rsidR="005A7A16" w:rsidRPr="003F6E7B">
        <w:rPr>
          <w:rFonts w:ascii="Times New Roman" w:hAnsi="Times New Roman" w:cs="Times New Roman"/>
          <w:i/>
          <w:szCs w:val="24"/>
        </w:rPr>
        <w:t>, Philosophical Quarterly</w:t>
      </w:r>
      <w:r w:rsidR="002B7A9E" w:rsidRPr="003F6E7B">
        <w:rPr>
          <w:rFonts w:ascii="Times New Roman" w:hAnsi="Times New Roman" w:cs="Times New Roman"/>
          <w:i/>
          <w:szCs w:val="24"/>
        </w:rPr>
        <w:t>, Analytic Philosophy</w:t>
      </w:r>
      <w:r w:rsidR="00096AB6" w:rsidRPr="003F6E7B">
        <w:rPr>
          <w:rFonts w:ascii="Times New Roman" w:hAnsi="Times New Roman" w:cs="Times New Roman"/>
          <w:i/>
          <w:szCs w:val="24"/>
        </w:rPr>
        <w:t>,</w:t>
      </w:r>
      <w:r w:rsidR="00C0366B" w:rsidRPr="003F6E7B">
        <w:rPr>
          <w:rFonts w:ascii="Times New Roman" w:hAnsi="Times New Roman" w:cs="Times New Roman"/>
          <w:i/>
          <w:szCs w:val="24"/>
        </w:rPr>
        <w:t xml:space="preserve"> </w:t>
      </w:r>
      <w:r w:rsidR="00033A31" w:rsidRPr="003F6E7B">
        <w:rPr>
          <w:rFonts w:ascii="Times New Roman" w:hAnsi="Times New Roman" w:cs="Times New Roman"/>
          <w:i/>
          <w:szCs w:val="24"/>
        </w:rPr>
        <w:t>Linguistic Inquiry,</w:t>
      </w:r>
      <w:r w:rsidR="00096AB6" w:rsidRPr="003F6E7B">
        <w:rPr>
          <w:rFonts w:ascii="Times New Roman" w:hAnsi="Times New Roman" w:cs="Times New Roman"/>
          <w:szCs w:val="24"/>
        </w:rPr>
        <w:t xml:space="preserve"> </w:t>
      </w:r>
      <w:r w:rsidR="00096AB6" w:rsidRPr="003F6E7B">
        <w:rPr>
          <w:rFonts w:ascii="Times New Roman" w:hAnsi="Times New Roman" w:cs="Times New Roman"/>
          <w:i/>
          <w:szCs w:val="24"/>
        </w:rPr>
        <w:t>Journal of East-Asian Linguistic</w:t>
      </w:r>
      <w:r w:rsidR="0055441C" w:rsidRPr="003F6E7B">
        <w:rPr>
          <w:rFonts w:ascii="Times New Roman" w:hAnsi="Times New Roman" w:cs="Times New Roman"/>
          <w:i/>
          <w:szCs w:val="24"/>
        </w:rPr>
        <w:t xml:space="preserve">, Studia </w:t>
      </w:r>
      <w:proofErr w:type="spellStart"/>
      <w:r w:rsidR="0055441C" w:rsidRPr="003F6E7B">
        <w:rPr>
          <w:rFonts w:ascii="Times New Roman" w:hAnsi="Times New Roman" w:cs="Times New Roman"/>
          <w:i/>
          <w:szCs w:val="24"/>
        </w:rPr>
        <w:t>Linguistica</w:t>
      </w:r>
      <w:proofErr w:type="spellEnd"/>
      <w:r w:rsidR="00782DFB" w:rsidRPr="003F6E7B">
        <w:rPr>
          <w:rFonts w:ascii="Times New Roman" w:hAnsi="Times New Roman" w:cs="Times New Roman"/>
          <w:i/>
          <w:szCs w:val="24"/>
        </w:rPr>
        <w:t>, Journal of Pragmatic</w:t>
      </w:r>
      <w:r w:rsidR="00C0366B" w:rsidRPr="003F6E7B">
        <w:rPr>
          <w:rFonts w:ascii="Times New Roman" w:hAnsi="Times New Roman" w:cs="Times New Roman"/>
          <w:i/>
          <w:szCs w:val="24"/>
        </w:rPr>
        <w:t>s</w:t>
      </w:r>
      <w:r w:rsidR="00782DFB" w:rsidRPr="003F6E7B">
        <w:rPr>
          <w:rFonts w:ascii="Times New Roman" w:hAnsi="Times New Roman" w:cs="Times New Roman"/>
          <w:i/>
          <w:szCs w:val="24"/>
        </w:rPr>
        <w:t>,</w:t>
      </w:r>
      <w:r w:rsidR="00101B84" w:rsidRPr="003F6E7B">
        <w:rPr>
          <w:rFonts w:ascii="Times New Roman" w:hAnsi="Times New Roman" w:cs="Times New Roman"/>
          <w:i/>
          <w:szCs w:val="24"/>
        </w:rPr>
        <w:t xml:space="preserve"> Review</w:t>
      </w:r>
      <w:r w:rsidR="00570E35" w:rsidRPr="003F6E7B">
        <w:rPr>
          <w:rFonts w:ascii="Times New Roman" w:hAnsi="Times New Roman" w:cs="Times New Roman"/>
          <w:i/>
          <w:szCs w:val="24"/>
        </w:rPr>
        <w:t xml:space="preserve"> of Symbolic Logic, P</w:t>
      </w:r>
      <w:r w:rsidR="003D6570" w:rsidRPr="003F6E7B">
        <w:rPr>
          <w:rFonts w:ascii="Times New Roman" w:hAnsi="Times New Roman" w:cs="Times New Roman"/>
          <w:i/>
          <w:szCs w:val="24"/>
        </w:rPr>
        <w:t>acific Philosophical Qu</w:t>
      </w:r>
      <w:r w:rsidR="00574273" w:rsidRPr="003F6E7B">
        <w:rPr>
          <w:rFonts w:ascii="Times New Roman" w:hAnsi="Times New Roman" w:cs="Times New Roman"/>
          <w:i/>
          <w:szCs w:val="24"/>
        </w:rPr>
        <w:t>art</w:t>
      </w:r>
      <w:r w:rsidR="00E128BC" w:rsidRPr="003F6E7B">
        <w:rPr>
          <w:rFonts w:ascii="Times New Roman" w:hAnsi="Times New Roman" w:cs="Times New Roman"/>
          <w:i/>
          <w:szCs w:val="24"/>
        </w:rPr>
        <w:t>erly</w:t>
      </w:r>
      <w:r w:rsidR="00574273" w:rsidRPr="003F6E7B">
        <w:rPr>
          <w:rFonts w:ascii="Times New Roman" w:hAnsi="Times New Roman" w:cs="Times New Roman"/>
          <w:i/>
          <w:szCs w:val="24"/>
        </w:rPr>
        <w:t xml:space="preserve">, Philosophical Quarterly, </w:t>
      </w:r>
      <w:proofErr w:type="spellStart"/>
      <w:r w:rsidR="00E128BC" w:rsidRPr="003F6E7B">
        <w:rPr>
          <w:rFonts w:ascii="Times New Roman" w:hAnsi="Times New Roman" w:cs="Times New Roman"/>
          <w:i/>
          <w:szCs w:val="24"/>
        </w:rPr>
        <w:t>Erkenntnis</w:t>
      </w:r>
      <w:proofErr w:type="spellEnd"/>
    </w:p>
    <w:p w:rsidR="00574273" w:rsidRPr="003F6E7B" w:rsidRDefault="00574273" w:rsidP="003F6E7B">
      <w:pPr>
        <w:spacing w:line="240" w:lineRule="auto"/>
        <w:rPr>
          <w:rFonts w:ascii="Times New Roman" w:hAnsi="Times New Roman" w:cs="Times New Roman"/>
          <w:i/>
          <w:szCs w:val="24"/>
        </w:rPr>
      </w:pPr>
    </w:p>
    <w:p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Countless referee</w:t>
      </w:r>
      <w:r w:rsidR="00096AB6" w:rsidRPr="003F6E7B">
        <w:rPr>
          <w:rFonts w:ascii="Times New Roman" w:hAnsi="Times New Roman" w:cs="Times New Roman"/>
          <w:szCs w:val="24"/>
        </w:rPr>
        <w:t>ing</w:t>
      </w:r>
      <w:r w:rsidRPr="003F6E7B">
        <w:rPr>
          <w:rFonts w:ascii="Times New Roman" w:hAnsi="Times New Roman" w:cs="Times New Roman"/>
          <w:szCs w:val="24"/>
        </w:rPr>
        <w:t xml:space="preserve"> activities for workshops and conferences, such as NELS, SALT,</w:t>
      </w:r>
      <w:r w:rsidRPr="003F6E7B">
        <w:rPr>
          <w:rFonts w:ascii="Times New Roman" w:hAnsi="Times New Roman" w:cs="Times New Roman"/>
          <w:i/>
          <w:iCs/>
          <w:szCs w:val="24"/>
        </w:rPr>
        <w:t xml:space="preserve"> Sinn und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</w:rPr>
        <w:t>Bedeutung</w:t>
      </w:r>
      <w:proofErr w:type="spellEnd"/>
      <w:r w:rsidRPr="003F6E7B">
        <w:rPr>
          <w:rFonts w:ascii="Times New Roman" w:hAnsi="Times New Roman" w:cs="Times New Roman"/>
          <w:i/>
          <w:iCs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802A41" w:rsidRPr="003F6E7B">
        <w:rPr>
          <w:rFonts w:ascii="Times New Roman" w:hAnsi="Times New Roman" w:cs="Times New Roman"/>
          <w:szCs w:val="24"/>
        </w:rPr>
        <w:t xml:space="preserve">GLOW, </w:t>
      </w:r>
      <w:r w:rsidRPr="003F6E7B">
        <w:rPr>
          <w:rFonts w:ascii="Times New Roman" w:hAnsi="Times New Roman" w:cs="Times New Roman"/>
          <w:szCs w:val="24"/>
        </w:rPr>
        <w:t>SOPHA</w:t>
      </w:r>
      <w:r w:rsidR="006359C0" w:rsidRPr="003F6E7B">
        <w:rPr>
          <w:rFonts w:ascii="Times New Roman" w:hAnsi="Times New Roman" w:cs="Times New Roman"/>
          <w:szCs w:val="24"/>
        </w:rPr>
        <w:t>, SPE</w:t>
      </w:r>
      <w:r w:rsidRPr="003F6E7B">
        <w:rPr>
          <w:rFonts w:ascii="Times New Roman" w:hAnsi="Times New Roman" w:cs="Times New Roman"/>
          <w:szCs w:val="24"/>
        </w:rPr>
        <w:t>.</w:t>
      </w:r>
      <w:r w:rsidR="00BD7856" w:rsidRPr="003F6E7B">
        <w:rPr>
          <w:rFonts w:ascii="Times New Roman" w:hAnsi="Times New Roman" w:cs="Times New Roman"/>
          <w:szCs w:val="24"/>
        </w:rPr>
        <w:t xml:space="preserve"> ECAP</w:t>
      </w:r>
      <w:r w:rsidR="00782DFB" w:rsidRPr="003F6E7B">
        <w:rPr>
          <w:rFonts w:ascii="Times New Roman" w:hAnsi="Times New Roman" w:cs="Times New Roman"/>
          <w:szCs w:val="24"/>
        </w:rPr>
        <w:t>, FOIS</w:t>
      </w:r>
    </w:p>
    <w:p w:rsidR="005A7A16" w:rsidRPr="003F6E7B" w:rsidRDefault="005A7A16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2D7CED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Book refer</w:t>
      </w:r>
      <w:r w:rsidR="005A0480" w:rsidRPr="003F6E7B">
        <w:rPr>
          <w:rFonts w:ascii="Times New Roman" w:hAnsi="Times New Roman" w:cs="Times New Roman"/>
          <w:szCs w:val="24"/>
        </w:rPr>
        <w:t>ee</w:t>
      </w:r>
      <w:r w:rsidRPr="003F6E7B">
        <w:rPr>
          <w:rFonts w:ascii="Times New Roman" w:hAnsi="Times New Roman" w:cs="Times New Roman"/>
          <w:szCs w:val="24"/>
        </w:rPr>
        <w:t xml:space="preserve">ing for </w:t>
      </w:r>
      <w:r w:rsidR="00C403B0" w:rsidRPr="003F6E7B">
        <w:rPr>
          <w:rFonts w:ascii="Times New Roman" w:hAnsi="Times New Roman" w:cs="Times New Roman"/>
          <w:szCs w:val="24"/>
        </w:rPr>
        <w:t xml:space="preserve">Cambridge University Press., </w:t>
      </w:r>
      <w:r w:rsidRPr="003F6E7B">
        <w:rPr>
          <w:rFonts w:ascii="Times New Roman" w:hAnsi="Times New Roman" w:cs="Times New Roman"/>
          <w:szCs w:val="24"/>
        </w:rPr>
        <w:t>MIT Press, Oxford University Press, Routledge</w:t>
      </w:r>
      <w:r w:rsidR="00C403B0" w:rsidRPr="003F6E7B">
        <w:rPr>
          <w:rFonts w:ascii="Times New Roman" w:hAnsi="Times New Roman" w:cs="Times New Roman"/>
          <w:szCs w:val="24"/>
        </w:rPr>
        <w:t>, Springer</w:t>
      </w:r>
    </w:p>
    <w:p w:rsidR="00C403B0" w:rsidRPr="003F6E7B" w:rsidRDefault="00C403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D7CED" w:rsidRPr="003F6E7B" w:rsidRDefault="002D7CE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Project evaluation</w:t>
      </w:r>
      <w:r w:rsidR="00F505E9" w:rsidRPr="003F6E7B">
        <w:rPr>
          <w:rFonts w:ascii="Times New Roman" w:hAnsi="Times New Roman" w:cs="Times New Roman"/>
          <w:szCs w:val="24"/>
        </w:rPr>
        <w:t>s</w:t>
      </w:r>
      <w:r w:rsidRPr="003F6E7B">
        <w:rPr>
          <w:rFonts w:ascii="Times New Roman" w:hAnsi="Times New Roman" w:cs="Times New Roman"/>
          <w:szCs w:val="24"/>
        </w:rPr>
        <w:t xml:space="preserve"> for the N</w:t>
      </w:r>
      <w:r w:rsidR="00F505E9" w:rsidRPr="003F6E7B">
        <w:rPr>
          <w:rFonts w:ascii="Times New Roman" w:hAnsi="Times New Roman" w:cs="Times New Roman"/>
          <w:szCs w:val="24"/>
        </w:rPr>
        <w:t>ational Science Foundation (N</w:t>
      </w:r>
      <w:r w:rsidRPr="003F6E7B">
        <w:rPr>
          <w:rFonts w:ascii="Times New Roman" w:hAnsi="Times New Roman" w:cs="Times New Roman"/>
          <w:szCs w:val="24"/>
        </w:rPr>
        <w:t>SF</w:t>
      </w:r>
      <w:r w:rsidR="00F505E9" w:rsidRPr="003F6E7B">
        <w:rPr>
          <w:rFonts w:ascii="Times New Roman" w:hAnsi="Times New Roman" w:cs="Times New Roman"/>
          <w:szCs w:val="24"/>
        </w:rPr>
        <w:t>)</w:t>
      </w:r>
      <w:r w:rsidR="00E420EB" w:rsidRPr="003F6E7B">
        <w:rPr>
          <w:rFonts w:ascii="Times New Roman" w:hAnsi="Times New Roman" w:cs="Times New Roman"/>
          <w:szCs w:val="24"/>
        </w:rPr>
        <w:t>, the Leverhulme Trust,</w:t>
      </w:r>
      <w:r w:rsidR="007127CD" w:rsidRPr="003F6E7B">
        <w:rPr>
          <w:rFonts w:ascii="Times New Roman" w:hAnsi="Times New Roman" w:cs="Times New Roman"/>
          <w:szCs w:val="24"/>
        </w:rPr>
        <w:t xml:space="preserve"> the </w:t>
      </w:r>
      <w:r w:rsidR="00100786" w:rsidRPr="003F6E7B">
        <w:rPr>
          <w:rFonts w:ascii="Times New Roman" w:hAnsi="Times New Roman" w:cs="Times New Roman"/>
          <w:color w:val="000000"/>
          <w:szCs w:val="24"/>
        </w:rPr>
        <w:t xml:space="preserve">Conseil de </w:t>
      </w:r>
      <w:proofErr w:type="spellStart"/>
      <w:r w:rsidR="00100786" w:rsidRPr="003F6E7B">
        <w:rPr>
          <w:rFonts w:ascii="Times New Roman" w:hAnsi="Times New Roman" w:cs="Times New Roman"/>
          <w:color w:val="000000"/>
          <w:szCs w:val="24"/>
        </w:rPr>
        <w:t>Recherches</w:t>
      </w:r>
      <w:proofErr w:type="spellEnd"/>
      <w:r w:rsidR="00100786" w:rsidRPr="003F6E7B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100786" w:rsidRPr="003F6E7B">
        <w:rPr>
          <w:rFonts w:ascii="Times New Roman" w:hAnsi="Times New Roman" w:cs="Times New Roman"/>
          <w:color w:val="000000"/>
          <w:szCs w:val="24"/>
        </w:rPr>
        <w:t>en</w:t>
      </w:r>
      <w:proofErr w:type="spellEnd"/>
      <w:r w:rsidR="00100786" w:rsidRPr="003F6E7B">
        <w:rPr>
          <w:rFonts w:ascii="Times New Roman" w:hAnsi="Times New Roman" w:cs="Times New Roman"/>
          <w:color w:val="000000"/>
          <w:szCs w:val="24"/>
        </w:rPr>
        <w:t xml:space="preserve"> Sciences </w:t>
      </w:r>
      <w:proofErr w:type="spellStart"/>
      <w:r w:rsidR="00100786" w:rsidRPr="003F6E7B">
        <w:rPr>
          <w:rFonts w:ascii="Times New Roman" w:hAnsi="Times New Roman" w:cs="Times New Roman"/>
          <w:color w:val="000000"/>
          <w:szCs w:val="24"/>
        </w:rPr>
        <w:t>H</w:t>
      </w:r>
      <w:r w:rsidR="00802A41" w:rsidRPr="003F6E7B">
        <w:rPr>
          <w:rFonts w:ascii="Times New Roman" w:hAnsi="Times New Roman" w:cs="Times New Roman"/>
          <w:color w:val="000000"/>
          <w:szCs w:val="24"/>
        </w:rPr>
        <w:t>umaines</w:t>
      </w:r>
      <w:proofErr w:type="spellEnd"/>
      <w:r w:rsidR="00802A41" w:rsidRPr="003F6E7B">
        <w:rPr>
          <w:rFonts w:ascii="Times New Roman" w:hAnsi="Times New Roman" w:cs="Times New Roman"/>
          <w:color w:val="000000"/>
          <w:szCs w:val="24"/>
        </w:rPr>
        <w:t xml:space="preserve"> du Canada (CRSH)</w:t>
      </w:r>
      <w:r w:rsidR="00101B84" w:rsidRPr="003F6E7B">
        <w:rPr>
          <w:rFonts w:ascii="Times New Roman" w:hAnsi="Times New Roman" w:cs="Times New Roman"/>
          <w:color w:val="000000"/>
          <w:szCs w:val="24"/>
        </w:rPr>
        <w:t>, the Austrian Science Foundation</w:t>
      </w:r>
    </w:p>
    <w:p w:rsidR="005D6B9B" w:rsidRPr="003F6E7B" w:rsidRDefault="005D6B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92896" w:rsidRPr="003F6E7B" w:rsidRDefault="005D6B9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External referee for a promotion as </w:t>
      </w:r>
      <w:r w:rsidR="00461600">
        <w:rPr>
          <w:rFonts w:ascii="Times New Roman" w:hAnsi="Times New Roman" w:cs="Times New Roman"/>
          <w:szCs w:val="24"/>
        </w:rPr>
        <w:t>associate</w:t>
      </w:r>
      <w:r w:rsidRPr="003F6E7B">
        <w:rPr>
          <w:rFonts w:ascii="Times New Roman" w:hAnsi="Times New Roman" w:cs="Times New Roman"/>
          <w:szCs w:val="24"/>
        </w:rPr>
        <w:t xml:space="preserve"> professor</w:t>
      </w:r>
      <w:r w:rsidR="00461600">
        <w:rPr>
          <w:rFonts w:ascii="Times New Roman" w:hAnsi="Times New Roman" w:cs="Times New Roman"/>
          <w:szCs w:val="24"/>
        </w:rPr>
        <w:t xml:space="preserve"> at the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461600">
        <w:rPr>
          <w:rFonts w:ascii="Times New Roman" w:hAnsi="Times New Roman" w:cs="Times New Roman"/>
          <w:szCs w:val="24"/>
        </w:rPr>
        <w:t xml:space="preserve">University of Durham, promotion of full professor at the </w:t>
      </w:r>
      <w:r w:rsidRPr="003F6E7B">
        <w:rPr>
          <w:rFonts w:ascii="Times New Roman" w:hAnsi="Times New Roman" w:cs="Times New Roman"/>
          <w:szCs w:val="24"/>
        </w:rPr>
        <w:t>University of Toronto</w:t>
      </w:r>
      <w:r w:rsidR="00C403B0" w:rsidRPr="003F6E7B">
        <w:rPr>
          <w:rFonts w:ascii="Times New Roman" w:hAnsi="Times New Roman" w:cs="Times New Roman"/>
          <w:szCs w:val="24"/>
        </w:rPr>
        <w:t>,</w:t>
      </w:r>
      <w:r w:rsidR="004E1B10" w:rsidRPr="003F6E7B">
        <w:rPr>
          <w:rFonts w:ascii="Times New Roman" w:hAnsi="Times New Roman" w:cs="Times New Roman"/>
          <w:szCs w:val="24"/>
        </w:rPr>
        <w:t xml:space="preserve"> </w:t>
      </w:r>
      <w:r w:rsidR="003920CB" w:rsidRPr="003F6E7B">
        <w:rPr>
          <w:rFonts w:ascii="Times New Roman" w:hAnsi="Times New Roman" w:cs="Times New Roman"/>
          <w:szCs w:val="24"/>
        </w:rPr>
        <w:t>as Senior Lecturer</w:t>
      </w:r>
      <w:r w:rsidR="00461600">
        <w:rPr>
          <w:rFonts w:ascii="Times New Roman" w:hAnsi="Times New Roman" w:cs="Times New Roman"/>
          <w:szCs w:val="24"/>
        </w:rPr>
        <w:t xml:space="preserve"> at the</w:t>
      </w:r>
      <w:r w:rsidR="003920CB" w:rsidRPr="003F6E7B">
        <w:rPr>
          <w:rFonts w:ascii="Times New Roman" w:hAnsi="Times New Roman" w:cs="Times New Roman"/>
          <w:szCs w:val="24"/>
        </w:rPr>
        <w:t xml:space="preserve"> University of Aberdeen</w:t>
      </w:r>
      <w:r w:rsidR="00C90E18" w:rsidRPr="003F6E7B">
        <w:rPr>
          <w:rFonts w:ascii="Times New Roman" w:hAnsi="Times New Roman" w:cs="Times New Roman"/>
          <w:szCs w:val="24"/>
        </w:rPr>
        <w:t>, for a recruitment as fellow</w:t>
      </w:r>
      <w:r w:rsidR="00A425A6" w:rsidRPr="003F6E7B">
        <w:rPr>
          <w:rFonts w:ascii="Times New Roman" w:hAnsi="Times New Roman" w:cs="Times New Roman"/>
          <w:szCs w:val="24"/>
        </w:rPr>
        <w:t xml:space="preserve"> at Academia </w:t>
      </w:r>
      <w:proofErr w:type="spellStart"/>
      <w:r w:rsidR="00A425A6" w:rsidRPr="003F6E7B">
        <w:rPr>
          <w:rFonts w:ascii="Times New Roman" w:hAnsi="Times New Roman" w:cs="Times New Roman"/>
          <w:szCs w:val="24"/>
        </w:rPr>
        <w:t>Sinica</w:t>
      </w:r>
      <w:proofErr w:type="spellEnd"/>
      <w:r w:rsidR="00C403B0" w:rsidRPr="003F6E7B">
        <w:rPr>
          <w:rFonts w:ascii="Times New Roman" w:hAnsi="Times New Roman" w:cs="Times New Roman"/>
          <w:szCs w:val="24"/>
        </w:rPr>
        <w:t xml:space="preserve">, for a recruitment </w:t>
      </w:r>
      <w:r w:rsidR="00CD5B42" w:rsidRPr="003F6E7B">
        <w:rPr>
          <w:rFonts w:ascii="Times New Roman" w:hAnsi="Times New Roman" w:cs="Times New Roman"/>
          <w:szCs w:val="24"/>
        </w:rPr>
        <w:t>of</w:t>
      </w:r>
      <w:r w:rsidR="00C403B0" w:rsidRPr="003F6E7B">
        <w:rPr>
          <w:rFonts w:ascii="Times New Roman" w:hAnsi="Times New Roman" w:cs="Times New Roman"/>
          <w:szCs w:val="24"/>
        </w:rPr>
        <w:t xml:space="preserve"> full professor at the University of Dusseldorf.</w:t>
      </w:r>
    </w:p>
    <w:p w:rsidR="00DA45B2" w:rsidRPr="003F6E7B" w:rsidRDefault="00DA45B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3D073D" w:rsidRPr="003F6E7B" w:rsidRDefault="00DA45B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ORGANIZATION OF CONFERENCES</w:t>
      </w:r>
    </w:p>
    <w:p w:rsidR="003D073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</w:t>
      </w:r>
      <w:r>
        <w:rPr>
          <w:rFonts w:ascii="Times New Roman" w:hAnsi="Times New Roman" w:cs="Times New Roman"/>
          <w:szCs w:val="24"/>
        </w:rPr>
        <w:t>9</w:t>
      </w:r>
      <w:r w:rsidRPr="003F6E7B">
        <w:rPr>
          <w:rFonts w:ascii="Times New Roman" w:hAnsi="Times New Roman" w:cs="Times New Roman"/>
          <w:szCs w:val="24"/>
        </w:rPr>
        <w:t>]</w:t>
      </w:r>
      <w:r>
        <w:rPr>
          <w:rFonts w:ascii="Times New Roman" w:hAnsi="Times New Roman" w:cs="Times New Roman"/>
          <w:szCs w:val="24"/>
        </w:rPr>
        <w:t xml:space="preserve"> ‘</w:t>
      </w:r>
      <w:r w:rsidR="00683AD6">
        <w:rPr>
          <w:rFonts w:ascii="Times New Roman" w:hAnsi="Times New Roman" w:cs="Times New Roman"/>
          <w:szCs w:val="24"/>
        </w:rPr>
        <w:t>Part-Whole Structure. Ontology and Semantics’. Co-organized with the University of Lille, January 17-18, 2025.</w:t>
      </w:r>
    </w:p>
    <w:p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</w:t>
      </w:r>
      <w:r>
        <w:rPr>
          <w:rFonts w:ascii="Times New Roman" w:hAnsi="Times New Roman" w:cs="Times New Roman"/>
          <w:szCs w:val="24"/>
        </w:rPr>
        <w:t>8</w:t>
      </w:r>
      <w:r w:rsidRPr="003F6E7B">
        <w:rPr>
          <w:rFonts w:ascii="Times New Roman" w:hAnsi="Times New Roman" w:cs="Times New Roman"/>
          <w:szCs w:val="24"/>
        </w:rPr>
        <w:t>]</w:t>
      </w:r>
      <w:r>
        <w:rPr>
          <w:rFonts w:ascii="Times New Roman" w:hAnsi="Times New Roman" w:cs="Times New Roman"/>
          <w:szCs w:val="24"/>
        </w:rPr>
        <w:t xml:space="preserve"> ‘New Research on the Ontology and Semantics of Events. Joint workshop with the Universities of Genova, Trento, and Rostock, Université Côte d’Azur, June 13-14, 2024.</w:t>
      </w:r>
    </w:p>
    <w:p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3D073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[47] </w:t>
      </w:r>
      <w:r w:rsidRPr="003F6E7B">
        <w:rPr>
          <w:rFonts w:ascii="Times New Roman" w:hAnsi="Times New Roman" w:cs="Times New Roman"/>
          <w:i/>
          <w:szCs w:val="24"/>
        </w:rPr>
        <w:t>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 12 / OASIS 3, Université Côte d’Azur, October 12-14, 2023.</w:t>
      </w:r>
    </w:p>
    <w:p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C5253" w:rsidRPr="003F6E7B" w:rsidRDefault="005C5253" w:rsidP="003F6E7B">
      <w:pPr>
        <w:pStyle w:val="NormalWeb"/>
        <w:shd w:val="clear" w:color="auto" w:fill="FFFFFF"/>
        <w:spacing w:line="240" w:lineRule="auto"/>
        <w:rPr>
          <w:color w:val="000000"/>
          <w:lang w:val="en-US" w:eastAsia="fr-FR"/>
        </w:rPr>
      </w:pPr>
      <w:r w:rsidRPr="003F6E7B">
        <w:t>[46]</w:t>
      </w:r>
      <w:r w:rsidR="00671AED" w:rsidRPr="003F6E7B">
        <w:rPr>
          <w:bCs/>
          <w:color w:val="000000"/>
          <w:lang w:val="en-US" w:eastAsia="fr-FR"/>
        </w:rPr>
        <w:t xml:space="preserve"> Workshop </w:t>
      </w:r>
      <w:proofErr w:type="gramStart"/>
      <w:r w:rsidR="00671AED" w:rsidRPr="003F6E7B">
        <w:rPr>
          <w:bCs/>
          <w:i/>
          <w:iCs/>
          <w:color w:val="000000"/>
          <w:lang w:val="en-US" w:eastAsia="fr-FR"/>
        </w:rPr>
        <w:t>The</w:t>
      </w:r>
      <w:proofErr w:type="gramEnd"/>
      <w:r w:rsidR="00671AED" w:rsidRPr="003F6E7B">
        <w:rPr>
          <w:bCs/>
          <w:i/>
          <w:iCs/>
          <w:color w:val="000000"/>
          <w:lang w:val="en-US" w:eastAsia="fr-FR"/>
        </w:rPr>
        <w:t xml:space="preserve"> Ontology of the Mind and Its Linguistic Reflection: Emotions</w:t>
      </w:r>
      <w:r w:rsidR="00671AED" w:rsidRPr="003F6E7B">
        <w:rPr>
          <w:bCs/>
          <w:iCs/>
          <w:color w:val="000000"/>
          <w:lang w:val="en-US" w:eastAsia="fr-FR"/>
        </w:rPr>
        <w:t>,</w:t>
      </w:r>
      <w:r w:rsidR="00671AED" w:rsidRPr="003F6E7B">
        <w:rPr>
          <w:b/>
          <w:bCs/>
          <w:i/>
          <w:iCs/>
          <w:color w:val="000000"/>
          <w:lang w:val="en-US" w:eastAsia="fr-FR"/>
        </w:rPr>
        <w:t xml:space="preserve"> </w:t>
      </w:r>
      <w:r w:rsidR="00671AED" w:rsidRPr="003F6E7B">
        <w:rPr>
          <w:bCs/>
          <w:color w:val="000000"/>
          <w:lang w:val="en-US" w:eastAsia="fr-FR"/>
        </w:rPr>
        <w:t xml:space="preserve">Université Côte d’Azur, MSHS Sud-Est, </w:t>
      </w:r>
      <w:r w:rsidR="00671AED" w:rsidRPr="003F6E7B">
        <w:rPr>
          <w:color w:val="000000"/>
          <w:lang w:val="en-US" w:eastAsia="fr-FR"/>
        </w:rPr>
        <w:t>April 28-29, 2022</w:t>
      </w:r>
    </w:p>
    <w:p w:rsidR="00671AED" w:rsidRPr="003F6E7B" w:rsidRDefault="00671AED" w:rsidP="003F6E7B">
      <w:pPr>
        <w:pStyle w:val="NormalWeb"/>
        <w:shd w:val="clear" w:color="auto" w:fill="FFFFFF"/>
        <w:spacing w:line="240" w:lineRule="auto"/>
        <w:rPr>
          <w:color w:val="000000"/>
          <w:lang w:val="en-US" w:eastAsia="fr-FR"/>
        </w:rPr>
      </w:pPr>
    </w:p>
    <w:p w:rsidR="005C5253" w:rsidRPr="003F6E7B" w:rsidRDefault="005C5253" w:rsidP="003F6E7B">
      <w:pPr>
        <w:pStyle w:val="NormalWeb"/>
        <w:shd w:val="clear" w:color="auto" w:fill="FFFFFF"/>
        <w:spacing w:line="240" w:lineRule="auto"/>
        <w:rPr>
          <w:color w:val="000000"/>
          <w:lang w:val="en-US" w:eastAsia="fr-FR"/>
        </w:rPr>
      </w:pPr>
      <w:r w:rsidRPr="003F6E7B">
        <w:t>[45] W</w:t>
      </w:r>
      <w:r w:rsidR="00671AED" w:rsidRPr="003F6E7B">
        <w:t>orkshop</w:t>
      </w:r>
      <w:r w:rsidRPr="003F6E7B">
        <w:t xml:space="preserve"> </w:t>
      </w:r>
      <w:proofErr w:type="gramStart"/>
      <w:r w:rsidRPr="003F6E7B">
        <w:rPr>
          <w:bCs/>
          <w:i/>
          <w:color w:val="000000"/>
          <w:lang w:val="en-US" w:eastAsia="fr-FR"/>
        </w:rPr>
        <w:t>The</w:t>
      </w:r>
      <w:proofErr w:type="gramEnd"/>
      <w:r w:rsidRPr="003F6E7B">
        <w:rPr>
          <w:bCs/>
          <w:i/>
          <w:color w:val="000000"/>
          <w:lang w:val="en-US" w:eastAsia="fr-FR"/>
        </w:rPr>
        <w:t xml:space="preserve"> Ontology of the Mind and Its Linguistic Reflection: The Content-Force Distinction</w:t>
      </w:r>
      <w:r w:rsidRPr="003F6E7B">
        <w:rPr>
          <w:bCs/>
          <w:color w:val="000000"/>
          <w:lang w:val="en-US" w:eastAsia="fr-FR"/>
        </w:rPr>
        <w:t xml:space="preserve">, Université Côte d’Azur, MSHS Sud-Est, </w:t>
      </w:r>
      <w:r w:rsidRPr="003F6E7B">
        <w:rPr>
          <w:color w:val="000000"/>
          <w:lang w:val="en-US" w:eastAsia="fr-FR"/>
        </w:rPr>
        <w:t>December 13, 2021</w:t>
      </w:r>
    </w:p>
    <w:p w:rsidR="005C5253" w:rsidRPr="003F6E7B" w:rsidRDefault="005C525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25582" w:rsidRPr="003F6E7B" w:rsidRDefault="00D7085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</w:t>
      </w:r>
      <w:r w:rsidR="00A25582" w:rsidRPr="003F6E7B">
        <w:rPr>
          <w:rFonts w:ascii="Times New Roman" w:hAnsi="Times New Roman" w:cs="Times New Roman"/>
          <w:szCs w:val="24"/>
        </w:rPr>
        <w:t>44</w:t>
      </w:r>
      <w:r w:rsidRPr="003F6E7B">
        <w:rPr>
          <w:rFonts w:ascii="Times New Roman" w:hAnsi="Times New Roman" w:cs="Times New Roman"/>
          <w:szCs w:val="24"/>
        </w:rPr>
        <w:t xml:space="preserve">] </w:t>
      </w:r>
      <w:r w:rsidR="00CD5B42" w:rsidRPr="003F6E7B">
        <w:rPr>
          <w:rFonts w:ascii="Times New Roman" w:hAnsi="Times New Roman" w:cs="Times New Roman"/>
          <w:szCs w:val="24"/>
        </w:rPr>
        <w:t xml:space="preserve">Workshop </w:t>
      </w:r>
      <w:r w:rsidR="00A25582" w:rsidRPr="003F6E7B">
        <w:rPr>
          <w:rFonts w:ascii="Times New Roman" w:hAnsi="Times New Roman" w:cs="Times New Roman"/>
          <w:i/>
          <w:szCs w:val="24"/>
        </w:rPr>
        <w:t>Looks, Att</w:t>
      </w:r>
      <w:r w:rsidR="00CD5B42" w:rsidRPr="003F6E7B">
        <w:rPr>
          <w:rFonts w:ascii="Times New Roman" w:hAnsi="Times New Roman" w:cs="Times New Roman"/>
          <w:i/>
          <w:szCs w:val="24"/>
        </w:rPr>
        <w:t>itudes, and Syntactic Embedding</w:t>
      </w:r>
      <w:r w:rsidR="00A25582" w:rsidRPr="003F6E7B">
        <w:rPr>
          <w:rFonts w:ascii="Times New Roman" w:hAnsi="Times New Roman" w:cs="Times New Roman"/>
          <w:szCs w:val="24"/>
        </w:rPr>
        <w:t xml:space="preserve">, </w:t>
      </w:r>
      <w:r w:rsidR="00CD5B42" w:rsidRPr="003F6E7B">
        <w:rPr>
          <w:rFonts w:ascii="Times New Roman" w:hAnsi="Times New Roman" w:cs="Times New Roman"/>
          <w:szCs w:val="24"/>
        </w:rPr>
        <w:t xml:space="preserve">co-organized with K. Fine and J. </w:t>
      </w:r>
      <w:proofErr w:type="spellStart"/>
      <w:r w:rsidR="00CD5B42" w:rsidRPr="003F6E7B">
        <w:rPr>
          <w:rFonts w:ascii="Times New Roman" w:hAnsi="Times New Roman" w:cs="Times New Roman"/>
          <w:szCs w:val="24"/>
        </w:rPr>
        <w:t>Bledin</w:t>
      </w:r>
      <w:proofErr w:type="spellEnd"/>
      <w:r w:rsidR="00CD5B42" w:rsidRPr="003F6E7B">
        <w:rPr>
          <w:rFonts w:ascii="Times New Roman" w:hAnsi="Times New Roman" w:cs="Times New Roman"/>
          <w:szCs w:val="24"/>
        </w:rPr>
        <w:t xml:space="preserve">, </w:t>
      </w:r>
      <w:r w:rsidR="00A25582" w:rsidRPr="003F6E7B">
        <w:rPr>
          <w:rFonts w:ascii="Times New Roman" w:hAnsi="Times New Roman" w:cs="Times New Roman"/>
          <w:szCs w:val="24"/>
        </w:rPr>
        <w:t>NYU November 1, 2019</w:t>
      </w:r>
    </w:p>
    <w:p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[43]</w:t>
      </w:r>
      <w:r w:rsidRPr="003F6E7B">
        <w:rPr>
          <w:rFonts w:ascii="Times New Roman" w:hAnsi="Times New Roman" w:cs="Times New Roman"/>
          <w:i/>
          <w:szCs w:val="24"/>
        </w:rPr>
        <w:t xml:space="preserve"> Semantics and Philosophy in Europe </w:t>
      </w:r>
      <w:r w:rsidRPr="003F6E7B">
        <w:rPr>
          <w:rFonts w:ascii="Times New Roman" w:hAnsi="Times New Roman" w:cs="Times New Roman"/>
          <w:szCs w:val="24"/>
        </w:rPr>
        <w:t>11,</w:t>
      </w:r>
      <w:r w:rsidR="00CD5B42" w:rsidRPr="003F6E7B">
        <w:rPr>
          <w:rFonts w:ascii="Times New Roman" w:hAnsi="Times New Roman" w:cs="Times New Roman"/>
          <w:szCs w:val="24"/>
        </w:rPr>
        <w:t xml:space="preserve"> (co-organized), Sofia, Bulgaria,</w:t>
      </w:r>
      <w:r w:rsidRPr="003F6E7B">
        <w:rPr>
          <w:rFonts w:ascii="Times New Roman" w:hAnsi="Times New Roman" w:cs="Times New Roman"/>
          <w:szCs w:val="24"/>
        </w:rPr>
        <w:t xml:space="preserve"> September 19-22, 2019</w:t>
      </w:r>
    </w:p>
    <w:p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[42] Work-in-Progress Workshop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Truthmaker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Semantics</w:t>
      </w:r>
      <w:r w:rsidRPr="003F6E7B">
        <w:rPr>
          <w:rFonts w:ascii="Times New Roman" w:hAnsi="Times New Roman" w:cs="Times New Roman"/>
          <w:szCs w:val="24"/>
        </w:rPr>
        <w:t>, NYU, April 19, 2019Date: April 19, 2019</w:t>
      </w:r>
    </w:p>
    <w:p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34CF9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[41] </w:t>
      </w:r>
      <w:r w:rsidR="00D70856" w:rsidRPr="003F6E7B">
        <w:rPr>
          <w:rFonts w:ascii="Times New Roman" w:hAnsi="Times New Roman" w:cs="Times New Roman"/>
          <w:i/>
          <w:szCs w:val="24"/>
        </w:rPr>
        <w:t xml:space="preserve">Rutgers </w:t>
      </w:r>
      <w:r w:rsidRPr="003F6E7B">
        <w:rPr>
          <w:rFonts w:ascii="Times New Roman" w:hAnsi="Times New Roman" w:cs="Times New Roman"/>
          <w:i/>
          <w:szCs w:val="24"/>
        </w:rPr>
        <w:t>Workshop on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D70856" w:rsidRPr="003F6E7B">
        <w:rPr>
          <w:rFonts w:ascii="Times New Roman" w:hAnsi="Times New Roman" w:cs="Times New Roman"/>
          <w:i/>
          <w:szCs w:val="24"/>
        </w:rPr>
        <w:t>Clausal Complementation</w:t>
      </w:r>
      <w:r w:rsidR="00D70856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co-organized with B. Matthews and J. Grimshaw, </w:t>
      </w:r>
      <w:r w:rsidR="00D70856" w:rsidRPr="003F6E7B">
        <w:rPr>
          <w:rFonts w:ascii="Times New Roman" w:hAnsi="Times New Roman" w:cs="Times New Roman"/>
          <w:szCs w:val="24"/>
        </w:rPr>
        <w:t>April 06, 2018</w:t>
      </w:r>
    </w:p>
    <w:p w:rsidR="00D70856" w:rsidRPr="003F6E7B" w:rsidRDefault="00D7085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34CF9" w:rsidRPr="003F6E7B" w:rsidRDefault="00234CF9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[40] </w:t>
      </w:r>
      <w:r w:rsidRPr="003F6E7B">
        <w:rPr>
          <w:rFonts w:ascii="Times New Roman" w:hAnsi="Times New Roman" w:cs="Times New Roman"/>
          <w:i/>
          <w:szCs w:val="24"/>
        </w:rPr>
        <w:t>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 (SPE) 10, co-organized with W. </w:t>
      </w:r>
      <w:proofErr w:type="spellStart"/>
      <w:r w:rsidRPr="003F6E7B">
        <w:rPr>
          <w:rFonts w:ascii="Times New Roman" w:hAnsi="Times New Roman" w:cs="Times New Roman"/>
          <w:szCs w:val="24"/>
        </w:rPr>
        <w:t>Hinzen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F6E7B">
        <w:rPr>
          <w:rFonts w:ascii="Times New Roman" w:hAnsi="Times New Roman" w:cs="Times New Roman"/>
          <w:szCs w:val="24"/>
        </w:rPr>
        <w:t>Barleone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December 17-19, 2018.</w:t>
      </w: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bCs/>
          <w:szCs w:val="24"/>
        </w:rPr>
        <w:t xml:space="preserve">[39] </w:t>
      </w:r>
      <w:hyperlink r:id="rId40" w:history="1">
        <w:r w:rsidRPr="003F6E7B">
          <w:rPr>
            <w:rFonts w:ascii="Times New Roman" w:hAnsi="Times New Roman" w:cs="Times New Roman"/>
            <w:bCs/>
            <w:i/>
            <w:szCs w:val="24"/>
          </w:rPr>
          <w:t>Semantics and Philosophy in Europe</w:t>
        </w:r>
        <w:r w:rsidRPr="003F6E7B">
          <w:rPr>
            <w:rFonts w:ascii="Times New Roman" w:hAnsi="Times New Roman" w:cs="Times New Roman"/>
            <w:bCs/>
            <w:szCs w:val="24"/>
          </w:rPr>
          <w:t xml:space="preserve"> (SPE) 9, </w:t>
        </w:r>
        <w:r w:rsidR="00CD5B42" w:rsidRPr="003F6E7B">
          <w:rPr>
            <w:rFonts w:ascii="Times New Roman" w:hAnsi="Times New Roman" w:cs="Times New Roman"/>
            <w:bCs/>
            <w:szCs w:val="24"/>
          </w:rPr>
          <w:t>co-or</w:t>
        </w:r>
        <w:r w:rsidRPr="003F6E7B">
          <w:rPr>
            <w:rFonts w:ascii="Times New Roman" w:hAnsi="Times New Roman" w:cs="Times New Roman"/>
            <w:bCs/>
            <w:szCs w:val="24"/>
          </w:rPr>
          <w:t>ganized with M. Carrara, Padua, September 4-6, 2017</w:t>
        </w:r>
      </w:hyperlink>
    </w:p>
    <w:p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67A01" w:rsidRPr="003F6E7B" w:rsidRDefault="00000000" w:rsidP="003F6E7B">
      <w:pPr>
        <w:spacing w:line="240" w:lineRule="auto"/>
        <w:rPr>
          <w:rFonts w:ascii="Times New Roman" w:hAnsi="Times New Roman" w:cs="Times New Roman"/>
          <w:szCs w:val="24"/>
        </w:rPr>
      </w:pPr>
      <w:hyperlink r:id="rId41" w:history="1">
        <w:r w:rsidR="00567A01" w:rsidRPr="003F6E7B">
          <w:rPr>
            <w:rFonts w:ascii="Times New Roman" w:hAnsi="Times New Roman" w:cs="Times New Roman"/>
            <w:bCs/>
            <w:szCs w:val="24"/>
          </w:rPr>
          <w:t xml:space="preserve">[38] Workshop </w:t>
        </w:r>
        <w:r w:rsidR="00567A01" w:rsidRPr="003F6E7B">
          <w:rPr>
            <w:rFonts w:ascii="Times New Roman" w:hAnsi="Times New Roman" w:cs="Times New Roman"/>
            <w:bCs/>
            <w:i/>
            <w:szCs w:val="24"/>
          </w:rPr>
          <w:t>Imperatives and Deontic Modals</w:t>
        </w:r>
        <w:r w:rsidR="00567A01" w:rsidRPr="003F6E7B">
          <w:rPr>
            <w:rFonts w:ascii="Times New Roman" w:hAnsi="Times New Roman" w:cs="Times New Roman"/>
            <w:bCs/>
            <w:szCs w:val="24"/>
          </w:rPr>
          <w:t>, NYU, March 20, 2016</w:t>
        </w:r>
      </w:hyperlink>
    </w:p>
    <w:p w:rsidR="00CF7789" w:rsidRPr="003F6E7B" w:rsidRDefault="00CF7789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CF7789" w:rsidRPr="003F6E7B" w:rsidRDefault="00CF7789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[37] Workshop </w:t>
      </w:r>
      <w:r w:rsidRPr="003F6E7B">
        <w:rPr>
          <w:rFonts w:ascii="Times New Roman" w:hAnsi="Times New Roman" w:cs="Times New Roman"/>
          <w:i/>
          <w:szCs w:val="24"/>
        </w:rPr>
        <w:t>Sentences and Embedded Clauses. New Work in Syntax and Semantics</w:t>
      </w:r>
      <w:r w:rsidRPr="003F6E7B">
        <w:rPr>
          <w:rFonts w:ascii="Times New Roman" w:hAnsi="Times New Roman" w:cs="Times New Roman"/>
          <w:szCs w:val="24"/>
        </w:rPr>
        <w:t>. IHPST, sponsored by the IEC (ENS), September 14, 2015.</w:t>
      </w:r>
    </w:p>
    <w:p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E71324" w:rsidRPr="003F6E7B" w:rsidRDefault="00E7132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[36</w:t>
      </w:r>
      <w:r w:rsidR="00570E35" w:rsidRPr="003F6E7B">
        <w:rPr>
          <w:rFonts w:ascii="Times New Roman" w:hAnsi="Times New Roman" w:cs="Times New Roman"/>
          <w:szCs w:val="24"/>
        </w:rPr>
        <w:t xml:space="preserve">] </w:t>
      </w:r>
      <w:r w:rsidRPr="003F6E7B">
        <w:rPr>
          <w:rFonts w:ascii="Times New Roman" w:hAnsi="Times New Roman" w:cs="Times New Roman"/>
          <w:szCs w:val="24"/>
        </w:rPr>
        <w:t xml:space="preserve">Workshop </w:t>
      </w:r>
      <w:r w:rsidRPr="003F6E7B">
        <w:rPr>
          <w:rFonts w:ascii="Times New Roman" w:hAnsi="Times New Roman" w:cs="Times New Roman"/>
          <w:i/>
          <w:szCs w:val="24"/>
        </w:rPr>
        <w:t>Complement Clauses, Truthmaking, and Attitudes</w:t>
      </w:r>
      <w:r w:rsidRPr="003F6E7B">
        <w:rPr>
          <w:rFonts w:ascii="Times New Roman" w:hAnsi="Times New Roman" w:cs="Times New Roman"/>
          <w:szCs w:val="24"/>
        </w:rPr>
        <w:t xml:space="preserve">, NYU, Department of Philosophy, sponsored by the </w:t>
      </w:r>
      <w:r w:rsidRPr="003F6E7B">
        <w:rPr>
          <w:rFonts w:ascii="Times New Roman" w:hAnsi="Times New Roman" w:cs="Times New Roman"/>
          <w:i/>
          <w:szCs w:val="24"/>
        </w:rPr>
        <w:t>New York Institute of Philosophy</w:t>
      </w:r>
      <w:r w:rsidRPr="003F6E7B">
        <w:rPr>
          <w:rFonts w:ascii="Times New Roman" w:hAnsi="Times New Roman" w:cs="Times New Roman"/>
          <w:szCs w:val="24"/>
        </w:rPr>
        <w:t xml:space="preserve">, February </w:t>
      </w:r>
      <w:r w:rsidR="001C2258" w:rsidRPr="003F6E7B">
        <w:rPr>
          <w:rFonts w:ascii="Times New Roman" w:hAnsi="Times New Roman" w:cs="Times New Roman"/>
          <w:szCs w:val="24"/>
        </w:rPr>
        <w:t>21</w:t>
      </w:r>
      <w:r w:rsidR="007C48FB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2015.</w:t>
      </w:r>
    </w:p>
    <w:p w:rsidR="00E71324" w:rsidRPr="003F6E7B" w:rsidRDefault="00E7132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570E35" w:rsidRPr="003F6E7B" w:rsidRDefault="00E7132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[35] </w:t>
      </w:r>
      <w:r w:rsidR="00570E35" w:rsidRPr="003F6E7B">
        <w:rPr>
          <w:rFonts w:ascii="Times New Roman" w:hAnsi="Times New Roman" w:cs="Times New Roman"/>
          <w:szCs w:val="24"/>
        </w:rPr>
        <w:t>W</w:t>
      </w:r>
      <w:r w:rsidR="00177CBC" w:rsidRPr="003F6E7B">
        <w:rPr>
          <w:rFonts w:ascii="Times New Roman" w:hAnsi="Times New Roman" w:cs="Times New Roman"/>
          <w:szCs w:val="24"/>
        </w:rPr>
        <w:t xml:space="preserve">orkshop </w:t>
      </w:r>
      <w:r w:rsidRPr="003F6E7B">
        <w:rPr>
          <w:rFonts w:ascii="Times New Roman" w:hAnsi="Times New Roman" w:cs="Times New Roman"/>
          <w:i/>
          <w:szCs w:val="24"/>
        </w:rPr>
        <w:t>Speech Acts</w:t>
      </w:r>
      <w:r w:rsidR="001C2258" w:rsidRPr="003F6E7B">
        <w:rPr>
          <w:rFonts w:ascii="Times New Roman" w:hAnsi="Times New Roman" w:cs="Times New Roman"/>
          <w:i/>
          <w:szCs w:val="24"/>
        </w:rPr>
        <w:t xml:space="preserve"> and Propositions</w:t>
      </w:r>
      <w:r w:rsidR="00570E35" w:rsidRPr="003F6E7B">
        <w:rPr>
          <w:rFonts w:ascii="Times New Roman" w:hAnsi="Times New Roman" w:cs="Times New Roman"/>
          <w:szCs w:val="24"/>
        </w:rPr>
        <w:t xml:space="preserve">, </w:t>
      </w:r>
      <w:r w:rsidR="001C2258" w:rsidRPr="003F6E7B">
        <w:rPr>
          <w:rFonts w:ascii="Times New Roman" w:hAnsi="Times New Roman" w:cs="Times New Roman"/>
          <w:szCs w:val="24"/>
        </w:rPr>
        <w:t xml:space="preserve">sponsored by the France-Berkeley Fund (project ‘The Action-Product Distinction and Its Importance for Social Ontology and Speech Act Theory’, </w:t>
      </w:r>
      <w:proofErr w:type="spellStart"/>
      <w:r w:rsidR="001C2258" w:rsidRPr="003F6E7B">
        <w:rPr>
          <w:rFonts w:ascii="Times New Roman" w:hAnsi="Times New Roman" w:cs="Times New Roman"/>
          <w:szCs w:val="24"/>
        </w:rPr>
        <w:t>F.Moltmann</w:t>
      </w:r>
      <w:proofErr w:type="spellEnd"/>
      <w:r w:rsidR="001C2258" w:rsidRPr="003F6E7B">
        <w:rPr>
          <w:rFonts w:ascii="Times New Roman" w:hAnsi="Times New Roman" w:cs="Times New Roman"/>
          <w:szCs w:val="24"/>
        </w:rPr>
        <w:t xml:space="preserve"> / J. Searle), University of Berkeley),</w:t>
      </w:r>
      <w:r w:rsidR="00570E35" w:rsidRPr="003F6E7B">
        <w:rPr>
          <w:rFonts w:ascii="Times New Roman" w:hAnsi="Times New Roman" w:cs="Times New Roman"/>
          <w:szCs w:val="24"/>
        </w:rPr>
        <w:t xml:space="preserve"> January </w:t>
      </w:r>
      <w:r w:rsidR="008A20B1" w:rsidRPr="003F6E7B">
        <w:rPr>
          <w:rFonts w:ascii="Times New Roman" w:hAnsi="Times New Roman" w:cs="Times New Roman"/>
          <w:szCs w:val="24"/>
        </w:rPr>
        <w:t>31</w:t>
      </w:r>
      <w:r w:rsidR="00570E35" w:rsidRPr="003F6E7B">
        <w:rPr>
          <w:rFonts w:ascii="Times New Roman" w:hAnsi="Times New Roman" w:cs="Times New Roman"/>
          <w:szCs w:val="24"/>
        </w:rPr>
        <w:t>, 2015</w:t>
      </w:r>
    </w:p>
    <w:p w:rsidR="00570E35" w:rsidRPr="003F6E7B" w:rsidRDefault="00570E3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[34] Workshop </w:t>
      </w:r>
      <w:r w:rsidRPr="003F6E7B">
        <w:rPr>
          <w:rFonts w:ascii="Times New Roman" w:hAnsi="Times New Roman" w:cs="Times New Roman"/>
          <w:i/>
          <w:szCs w:val="24"/>
        </w:rPr>
        <w:t>Cognitive Approaches to Propositions or their Replacements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782DFB" w:rsidRPr="003F6E7B">
        <w:rPr>
          <w:rFonts w:ascii="Times New Roman" w:hAnsi="Times New Roman" w:cs="Times New Roman"/>
          <w:szCs w:val="24"/>
        </w:rPr>
        <w:t>NYU, Department of Philosophy</w:t>
      </w:r>
      <w:r w:rsidRPr="003F6E7B">
        <w:rPr>
          <w:rFonts w:ascii="Times New Roman" w:hAnsi="Times New Roman" w:cs="Times New Roman"/>
          <w:szCs w:val="24"/>
        </w:rPr>
        <w:t>, June 13, 2014.</w:t>
      </w:r>
    </w:p>
    <w:p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34F33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[33] </w:t>
      </w:r>
      <w:r w:rsidRPr="003F6E7B">
        <w:rPr>
          <w:rFonts w:ascii="Times New Roman" w:hAnsi="Times New Roman" w:cs="Times New Roman"/>
          <w:i/>
          <w:szCs w:val="24"/>
        </w:rPr>
        <w:t>Workshop on Imperatives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101B84" w:rsidRPr="003F6E7B">
        <w:rPr>
          <w:rFonts w:ascii="Times New Roman" w:hAnsi="Times New Roman" w:cs="Times New Roman"/>
          <w:szCs w:val="24"/>
        </w:rPr>
        <w:t xml:space="preserve">sponsored by the </w:t>
      </w:r>
      <w:r w:rsidRPr="003F6E7B">
        <w:rPr>
          <w:rFonts w:ascii="Times New Roman" w:hAnsi="Times New Roman" w:cs="Times New Roman"/>
          <w:szCs w:val="24"/>
        </w:rPr>
        <w:t xml:space="preserve">New York Institute of Philosophy, </w:t>
      </w:r>
      <w:r w:rsidR="00782DFB" w:rsidRPr="003F6E7B">
        <w:rPr>
          <w:rFonts w:ascii="Times New Roman" w:hAnsi="Times New Roman" w:cs="Times New Roman"/>
          <w:szCs w:val="24"/>
        </w:rPr>
        <w:t xml:space="preserve">NYU, </w:t>
      </w:r>
      <w:r w:rsidRPr="003F6E7B">
        <w:rPr>
          <w:rFonts w:ascii="Times New Roman" w:hAnsi="Times New Roman" w:cs="Times New Roman"/>
          <w:szCs w:val="24"/>
        </w:rPr>
        <w:t>May 10, 2014</w:t>
      </w:r>
    </w:p>
    <w:p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34F33" w:rsidRPr="003F6E7B" w:rsidRDefault="00034F3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[32] </w:t>
      </w:r>
      <w:r w:rsidRPr="003F6E7B">
        <w:rPr>
          <w:rFonts w:ascii="Times New Roman" w:hAnsi="Times New Roman" w:cs="Times New Roman"/>
          <w:i/>
          <w:szCs w:val="24"/>
        </w:rPr>
        <w:t>Workshop on Quotation</w:t>
      </w:r>
      <w:r w:rsidRPr="003F6E7B">
        <w:rPr>
          <w:rFonts w:ascii="Times New Roman" w:hAnsi="Times New Roman" w:cs="Times New Roman"/>
          <w:szCs w:val="24"/>
        </w:rPr>
        <w:t xml:space="preserve">. NYU, </w:t>
      </w:r>
      <w:r w:rsidR="00782DFB" w:rsidRPr="003F6E7B">
        <w:rPr>
          <w:rFonts w:ascii="Times New Roman" w:hAnsi="Times New Roman" w:cs="Times New Roman"/>
          <w:szCs w:val="24"/>
        </w:rPr>
        <w:t>Departme</w:t>
      </w:r>
      <w:r w:rsidR="00101B84" w:rsidRPr="003F6E7B">
        <w:rPr>
          <w:rFonts w:ascii="Times New Roman" w:hAnsi="Times New Roman" w:cs="Times New Roman"/>
          <w:szCs w:val="24"/>
        </w:rPr>
        <w:t>n</w:t>
      </w:r>
      <w:r w:rsidR="00782DFB" w:rsidRPr="003F6E7B">
        <w:rPr>
          <w:rFonts w:ascii="Times New Roman" w:hAnsi="Times New Roman" w:cs="Times New Roman"/>
          <w:szCs w:val="24"/>
        </w:rPr>
        <w:t xml:space="preserve">t of Philosophy, </w:t>
      </w:r>
      <w:r w:rsidRPr="003F6E7B">
        <w:rPr>
          <w:rFonts w:ascii="Times New Roman" w:hAnsi="Times New Roman" w:cs="Times New Roman"/>
          <w:szCs w:val="24"/>
        </w:rPr>
        <w:t>April 18, 2014.</w:t>
      </w:r>
    </w:p>
    <w:p w:rsidR="00034F33" w:rsidRPr="003F6E7B" w:rsidRDefault="00034F3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034F33" w:rsidRPr="003F6E7B" w:rsidRDefault="00034F3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[33] Workshop</w:t>
      </w:r>
      <w:r w:rsidRPr="003F6E7B">
        <w:rPr>
          <w:rFonts w:ascii="Times New Roman" w:hAnsi="Times New Roman" w:cs="Times New Roman"/>
          <w:i/>
          <w:szCs w:val="24"/>
        </w:rPr>
        <w:t xml:space="preserve"> Twardowski’s Distinction between Actions and Products</w:t>
      </w:r>
      <w:r w:rsidRPr="003F6E7B">
        <w:rPr>
          <w:rFonts w:ascii="Times New Roman" w:hAnsi="Times New Roman" w:cs="Times New Roman"/>
          <w:szCs w:val="24"/>
        </w:rPr>
        <w:t xml:space="preserve">. Co-organized with W. </w:t>
      </w:r>
      <w:proofErr w:type="spellStart"/>
      <w:r w:rsidRPr="003F6E7B">
        <w:rPr>
          <w:rFonts w:ascii="Times New Roman" w:hAnsi="Times New Roman" w:cs="Times New Roman"/>
          <w:szCs w:val="24"/>
        </w:rPr>
        <w:t>Miskiewicz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(IHPST), January 18, 2014.</w:t>
      </w:r>
    </w:p>
    <w:p w:rsidR="00B31A43" w:rsidRPr="003F6E7B" w:rsidRDefault="00B31A4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D9492C" w:rsidRPr="003F6E7B" w:rsidRDefault="00D9492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[31]</w:t>
      </w:r>
      <w:r w:rsidRPr="003F6E7B">
        <w:rPr>
          <w:rFonts w:ascii="Times New Roman" w:hAnsi="Times New Roman" w:cs="Times New Roman"/>
          <w:i/>
          <w:szCs w:val="24"/>
        </w:rPr>
        <w:t xml:space="preserve"> 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 6, co-organized with B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Broogart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(Missouri), W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Hinzen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(Durham), R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D569F7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Matthews (Rutgers), R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May (UC</w:t>
      </w:r>
      <w:r w:rsidR="00DB524A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Davis), M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Werning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(Bochum), and E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CD5B42" w:rsidRPr="003F6E7B">
        <w:rPr>
          <w:rFonts w:ascii="Times New Roman" w:hAnsi="Times New Roman" w:cs="Times New Roman"/>
          <w:szCs w:val="24"/>
        </w:rPr>
        <w:t xml:space="preserve"> Zimmermann (Frankfurt),</w:t>
      </w:r>
      <w:r w:rsidRPr="003F6E7B">
        <w:rPr>
          <w:rFonts w:ascii="Times New Roman" w:hAnsi="Times New Roman" w:cs="Times New Roman"/>
          <w:szCs w:val="24"/>
        </w:rPr>
        <w:t xml:space="preserve"> S</w:t>
      </w:r>
      <w:r w:rsidR="00CD5B42" w:rsidRPr="003F6E7B">
        <w:rPr>
          <w:rFonts w:ascii="Times New Roman" w:hAnsi="Times New Roman" w:cs="Times New Roman"/>
          <w:szCs w:val="24"/>
        </w:rPr>
        <w:t>aint</w:t>
      </w:r>
      <w:r w:rsidRPr="003F6E7B">
        <w:rPr>
          <w:rFonts w:ascii="Times New Roman" w:hAnsi="Times New Roman" w:cs="Times New Roman"/>
          <w:szCs w:val="24"/>
        </w:rPr>
        <w:t xml:space="preserve"> Petersburg, June 10-14, 2013</w:t>
      </w:r>
    </w:p>
    <w:p w:rsidR="00D9492C" w:rsidRPr="003F6E7B" w:rsidRDefault="00D9492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B31A43" w:rsidRPr="003F6E7B" w:rsidRDefault="00B31A4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[30] </w:t>
      </w:r>
      <w:r w:rsidRPr="003F6E7B">
        <w:rPr>
          <w:rFonts w:ascii="Times New Roman" w:hAnsi="Times New Roman" w:cs="Times New Roman"/>
          <w:i/>
          <w:szCs w:val="24"/>
        </w:rPr>
        <w:t>The Mass-Count Distinction</w:t>
      </w:r>
      <w:r w:rsidRPr="003F6E7B">
        <w:rPr>
          <w:rFonts w:ascii="Times New Roman" w:hAnsi="Times New Roman" w:cs="Times New Roman"/>
          <w:szCs w:val="24"/>
        </w:rPr>
        <w:t>, colloquium co-organized with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L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Tovena</w:t>
      </w:r>
      <w:proofErr w:type="spellEnd"/>
      <w:r w:rsidR="00696D44" w:rsidRPr="003F6E7B">
        <w:rPr>
          <w:rFonts w:ascii="Times New Roman" w:hAnsi="Times New Roman" w:cs="Times New Roman"/>
          <w:szCs w:val="24"/>
        </w:rPr>
        <w:t xml:space="preserve"> (Paris 7)</w:t>
      </w:r>
      <w:r w:rsidRPr="003F6E7B">
        <w:rPr>
          <w:rFonts w:ascii="Times New Roman" w:hAnsi="Times New Roman" w:cs="Times New Roman"/>
          <w:szCs w:val="24"/>
        </w:rPr>
        <w:t>, December 20-21, 2012</w:t>
      </w:r>
    </w:p>
    <w:p w:rsidR="0076753C" w:rsidRPr="003F6E7B" w:rsidRDefault="0076753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F87EBE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>[29]</w:t>
      </w:r>
      <w:r w:rsidR="00D9492C" w:rsidRPr="003F6E7B">
        <w:rPr>
          <w:rFonts w:ascii="Times New Roman" w:hAnsi="Times New Roman" w:cs="Times New Roman"/>
          <w:i/>
          <w:szCs w:val="24"/>
        </w:rPr>
        <w:t xml:space="preserve"> Semantics and Philosophy in Europe</w:t>
      </w:r>
      <w:r w:rsidR="00D9492C" w:rsidRPr="003F6E7B">
        <w:rPr>
          <w:rFonts w:ascii="Times New Roman" w:hAnsi="Times New Roman" w:cs="Times New Roman"/>
          <w:szCs w:val="24"/>
        </w:rPr>
        <w:t xml:space="preserve"> 5, co-organized with</w:t>
      </w:r>
      <w:r w:rsidRPr="003F6E7B">
        <w:rPr>
          <w:rFonts w:ascii="Times New Roman" w:hAnsi="Times New Roman" w:cs="Times New Roman"/>
          <w:szCs w:val="24"/>
        </w:rPr>
        <w:t xml:space="preserve"> O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Linnebo</w:t>
      </w:r>
      <w:proofErr w:type="spellEnd"/>
      <w:r w:rsidR="00696D44" w:rsidRPr="003F6E7B">
        <w:rPr>
          <w:rFonts w:ascii="Times New Roman" w:hAnsi="Times New Roman" w:cs="Times New Roman"/>
          <w:szCs w:val="24"/>
        </w:rPr>
        <w:t xml:space="preserve"> (Birkbeck College),</w:t>
      </w:r>
      <w:r w:rsidRPr="003F6E7B">
        <w:rPr>
          <w:rFonts w:ascii="Times New Roman" w:hAnsi="Times New Roman" w:cs="Times New Roman"/>
          <w:szCs w:val="24"/>
        </w:rPr>
        <w:t xml:space="preserve"> B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Schnieder</w:t>
      </w:r>
      <w:proofErr w:type="spellEnd"/>
      <w:r w:rsidR="00696D44" w:rsidRPr="003F6E7B">
        <w:rPr>
          <w:rFonts w:ascii="Times New Roman" w:hAnsi="Times New Roman" w:cs="Times New Roman"/>
          <w:szCs w:val="24"/>
        </w:rPr>
        <w:t xml:space="preserve"> (University of Hamburg) and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696D44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96D44" w:rsidRPr="003F6E7B">
        <w:rPr>
          <w:rFonts w:ascii="Times New Roman" w:hAnsi="Times New Roman" w:cs="Times New Roman"/>
          <w:szCs w:val="24"/>
        </w:rPr>
        <w:t>Voltolini</w:t>
      </w:r>
      <w:proofErr w:type="spellEnd"/>
      <w:r w:rsidR="00696D44" w:rsidRPr="003F6E7B">
        <w:rPr>
          <w:rFonts w:ascii="Times New Roman" w:hAnsi="Times New Roman" w:cs="Times New Roman"/>
          <w:szCs w:val="24"/>
        </w:rPr>
        <w:t xml:space="preserve"> (University of Turin)</w:t>
      </w:r>
      <w:r w:rsidRPr="003F6E7B">
        <w:rPr>
          <w:rFonts w:ascii="Times New Roman" w:hAnsi="Times New Roman" w:cs="Times New Roman"/>
          <w:szCs w:val="24"/>
        </w:rPr>
        <w:t>, Turin</w:t>
      </w:r>
      <w:r w:rsidR="00B31A43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June 25-27, 2012.</w:t>
      </w:r>
    </w:p>
    <w:p w:rsidR="00F87EBE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71950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[28] </w:t>
      </w:r>
      <w:r w:rsidRPr="003F6E7B">
        <w:rPr>
          <w:rFonts w:ascii="Times New Roman" w:hAnsi="Times New Roman" w:cs="Times New Roman"/>
          <w:i/>
          <w:szCs w:val="24"/>
        </w:rPr>
        <w:t>Acts and Propositional Content</w:t>
      </w:r>
      <w:r w:rsidRPr="003F6E7B">
        <w:rPr>
          <w:rFonts w:ascii="Times New Roman" w:hAnsi="Times New Roman" w:cs="Times New Roman"/>
          <w:szCs w:val="24"/>
        </w:rPr>
        <w:t>, IHPST, November 26, 2011.</w:t>
      </w:r>
    </w:p>
    <w:p w:rsidR="00F87EBE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971950" w:rsidRPr="003F6E7B" w:rsidRDefault="0097195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[27] </w:t>
      </w:r>
      <w:r w:rsidR="00F87EBE" w:rsidRPr="003F6E7B">
        <w:rPr>
          <w:rFonts w:ascii="Times New Roman" w:hAnsi="Times New Roman" w:cs="Times New Roman"/>
          <w:i/>
          <w:szCs w:val="24"/>
        </w:rPr>
        <w:t>Fact Description,</w:t>
      </w:r>
      <w:r w:rsidRPr="003F6E7B">
        <w:rPr>
          <w:rFonts w:ascii="Times New Roman" w:hAnsi="Times New Roman" w:cs="Times New Roman"/>
          <w:szCs w:val="24"/>
        </w:rPr>
        <w:t xml:space="preserve"> workshop in the context of the ANR-DFG project NOMINAL, co-organized with A.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F87EBE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 xml:space="preserve">, Paris, </w:t>
      </w:r>
      <w:r w:rsidR="00F87EBE" w:rsidRPr="003F6E7B">
        <w:rPr>
          <w:rFonts w:ascii="Times New Roman" w:hAnsi="Times New Roman" w:cs="Times New Roman"/>
          <w:szCs w:val="24"/>
        </w:rPr>
        <w:t>October 15</w:t>
      </w:r>
      <w:r w:rsidRPr="003F6E7B">
        <w:rPr>
          <w:rFonts w:ascii="Times New Roman" w:hAnsi="Times New Roman" w:cs="Times New Roman"/>
          <w:szCs w:val="24"/>
        </w:rPr>
        <w:t>, 2011</w:t>
      </w:r>
    </w:p>
    <w:p w:rsidR="00971950" w:rsidRPr="003F6E7B" w:rsidRDefault="0097195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D7CED" w:rsidRPr="003F6E7B" w:rsidRDefault="002D7CE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[26]</w:t>
      </w:r>
      <w:r w:rsidR="00045656" w:rsidRPr="003F6E7B">
        <w:rPr>
          <w:rFonts w:ascii="Times New Roman" w:hAnsi="Times New Roman" w:cs="Times New Roman"/>
          <w:szCs w:val="24"/>
        </w:rPr>
        <w:t xml:space="preserve"> </w:t>
      </w:r>
      <w:r w:rsidR="00045656" w:rsidRPr="003F6E7B">
        <w:rPr>
          <w:rFonts w:ascii="Times New Roman" w:hAnsi="Times New Roman" w:cs="Times New Roman"/>
          <w:i/>
          <w:szCs w:val="24"/>
        </w:rPr>
        <w:t>Nominalizations and Quotation</w:t>
      </w:r>
      <w:r w:rsidRPr="003F6E7B">
        <w:rPr>
          <w:rFonts w:ascii="Times New Roman" w:hAnsi="Times New Roman" w:cs="Times New Roman"/>
          <w:szCs w:val="24"/>
        </w:rPr>
        <w:t xml:space="preserve">, workshop in the context of the ANR-DFG project NOMINAL, co-organized with A.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F87EBE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>, Paris, May 7, 2011</w:t>
      </w:r>
    </w:p>
    <w:p w:rsidR="002D7CED" w:rsidRPr="003F6E7B" w:rsidRDefault="002D7CE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271EA" w:rsidRPr="003F6E7B" w:rsidRDefault="002271E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[25] </w:t>
      </w:r>
      <w:r w:rsidRPr="003F6E7B">
        <w:rPr>
          <w:rFonts w:ascii="Times New Roman" w:hAnsi="Times New Roman" w:cs="Times New Roman"/>
          <w:i/>
          <w:szCs w:val="24"/>
        </w:rPr>
        <w:t>Actions, Products, and Propositional Content</w:t>
      </w:r>
      <w:r w:rsidR="00117C99" w:rsidRPr="003F6E7B">
        <w:rPr>
          <w:rFonts w:ascii="Times New Roman" w:hAnsi="Times New Roman" w:cs="Times New Roman"/>
          <w:szCs w:val="24"/>
        </w:rPr>
        <w:t>, w</w:t>
      </w:r>
      <w:r w:rsidR="00D344B0" w:rsidRPr="003F6E7B">
        <w:rPr>
          <w:rFonts w:ascii="Times New Roman" w:hAnsi="Times New Roman" w:cs="Times New Roman"/>
          <w:szCs w:val="24"/>
        </w:rPr>
        <w:t xml:space="preserve">orkshop in the context of the ANR-DFG project NOMINAL, co-organized with A. </w:t>
      </w:r>
      <w:proofErr w:type="spellStart"/>
      <w:r w:rsidR="00D344B0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D344B0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F87EBE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>, Paris</w:t>
      </w:r>
      <w:r w:rsidR="00117C99" w:rsidRPr="003F6E7B">
        <w:rPr>
          <w:rFonts w:ascii="Times New Roman" w:hAnsi="Times New Roman" w:cs="Times New Roman"/>
          <w:szCs w:val="24"/>
        </w:rPr>
        <w:t>, March 12, 2011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[24] </w:t>
      </w:r>
      <w:r w:rsidRPr="003F6E7B">
        <w:rPr>
          <w:rFonts w:ascii="Times New Roman" w:hAnsi="Times New Roman" w:cs="Times New Roman"/>
          <w:i/>
          <w:szCs w:val="24"/>
        </w:rPr>
        <w:t>Paris-Kyoto Semantics Workshop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117C99" w:rsidRPr="003F6E7B">
        <w:rPr>
          <w:rFonts w:ascii="Times New Roman" w:hAnsi="Times New Roman" w:cs="Times New Roman"/>
          <w:szCs w:val="24"/>
        </w:rPr>
        <w:t>workshop in the context of the Sakura project</w:t>
      </w:r>
      <w:r w:rsidR="00444E48" w:rsidRPr="003F6E7B">
        <w:rPr>
          <w:rFonts w:ascii="Times New Roman" w:hAnsi="Times New Roman" w:cs="Times New Roman"/>
          <w:szCs w:val="24"/>
        </w:rPr>
        <w:t xml:space="preserve"> (EGIDE)</w:t>
      </w:r>
      <w:r w:rsidR="00117C99" w:rsidRPr="003F6E7B">
        <w:rPr>
          <w:rFonts w:ascii="Times New Roman" w:hAnsi="Times New Roman" w:cs="Times New Roman"/>
          <w:szCs w:val="24"/>
        </w:rPr>
        <w:t xml:space="preserve">, IHPST, </w:t>
      </w:r>
      <w:r w:rsidRPr="003F6E7B">
        <w:rPr>
          <w:rFonts w:ascii="Times New Roman" w:hAnsi="Times New Roman" w:cs="Times New Roman"/>
          <w:szCs w:val="24"/>
        </w:rPr>
        <w:t>Paris</w:t>
      </w:r>
      <w:r w:rsidR="00117C99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September 1, 2010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[23] </w:t>
      </w:r>
      <w:r w:rsidRPr="003F6E7B">
        <w:rPr>
          <w:rFonts w:ascii="Times New Roman" w:hAnsi="Times New Roman" w:cs="Times New Roman"/>
          <w:i/>
          <w:szCs w:val="24"/>
        </w:rPr>
        <w:t>Seman</w:t>
      </w:r>
      <w:r w:rsidR="00117C99" w:rsidRPr="003F6E7B">
        <w:rPr>
          <w:rFonts w:ascii="Times New Roman" w:hAnsi="Times New Roman" w:cs="Times New Roman"/>
          <w:i/>
          <w:szCs w:val="24"/>
        </w:rPr>
        <w:t>tics and Philosophy in Europe 3</w:t>
      </w:r>
      <w:r w:rsidR="00117C99" w:rsidRPr="003F6E7B">
        <w:rPr>
          <w:rFonts w:ascii="Times New Roman" w:hAnsi="Times New Roman" w:cs="Times New Roman"/>
          <w:szCs w:val="24"/>
        </w:rPr>
        <w:t xml:space="preserve"> (SPE3),</w:t>
      </w:r>
      <w:r w:rsidRPr="003F6E7B">
        <w:rPr>
          <w:rFonts w:ascii="Times New Roman" w:hAnsi="Times New Roman" w:cs="Times New Roman"/>
          <w:szCs w:val="24"/>
        </w:rPr>
        <w:t xml:space="preserve"> three-day internatio</w:t>
      </w:r>
      <w:r w:rsidR="008538BD" w:rsidRPr="003F6E7B">
        <w:rPr>
          <w:rFonts w:ascii="Times New Roman" w:hAnsi="Times New Roman" w:cs="Times New Roman"/>
          <w:szCs w:val="24"/>
        </w:rPr>
        <w:t>nal colloquium</w:t>
      </w:r>
      <w:r w:rsidR="003920CB" w:rsidRPr="003F6E7B">
        <w:rPr>
          <w:rFonts w:ascii="Times New Roman" w:hAnsi="Times New Roman" w:cs="Times New Roman"/>
          <w:szCs w:val="24"/>
        </w:rPr>
        <w:t xml:space="preserve"> co-organized with A.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Ara</w:t>
      </w:r>
      <w:r w:rsidR="00444E48" w:rsidRPr="003F6E7B">
        <w:rPr>
          <w:rFonts w:ascii="Times New Roman" w:hAnsi="Times New Roman" w:cs="Times New Roman"/>
          <w:szCs w:val="24"/>
        </w:rPr>
        <w:t>pinis</w:t>
      </w:r>
      <w:proofErr w:type="spellEnd"/>
      <w:r w:rsidR="008538BD" w:rsidRPr="003F6E7B">
        <w:rPr>
          <w:rFonts w:ascii="Times New Roman" w:hAnsi="Times New Roman" w:cs="Times New Roman"/>
          <w:szCs w:val="24"/>
        </w:rPr>
        <w:t xml:space="preserve">, </w:t>
      </w:r>
      <w:r w:rsidR="00444E48" w:rsidRPr="003F6E7B">
        <w:rPr>
          <w:rFonts w:ascii="Times New Roman" w:hAnsi="Times New Roman" w:cs="Times New Roman"/>
          <w:szCs w:val="24"/>
        </w:rPr>
        <w:t xml:space="preserve">IHPST, </w:t>
      </w:r>
      <w:r w:rsidR="008538BD" w:rsidRPr="003F6E7B">
        <w:rPr>
          <w:rFonts w:ascii="Times New Roman" w:hAnsi="Times New Roman" w:cs="Times New Roman"/>
          <w:szCs w:val="24"/>
        </w:rPr>
        <w:t>Paris, May 2010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[22] </w:t>
      </w:r>
      <w:r w:rsidRPr="003F6E7B">
        <w:rPr>
          <w:rFonts w:ascii="Times New Roman" w:hAnsi="Times New Roman" w:cs="Times New Roman"/>
          <w:i/>
          <w:szCs w:val="24"/>
        </w:rPr>
        <w:t>Adjec</w:t>
      </w:r>
      <w:r w:rsidR="00117C99" w:rsidRPr="003F6E7B">
        <w:rPr>
          <w:rFonts w:ascii="Times New Roman" w:hAnsi="Times New Roman" w:cs="Times New Roman"/>
          <w:i/>
          <w:szCs w:val="24"/>
        </w:rPr>
        <w:t>tives and Relative Clauses</w:t>
      </w:r>
      <w:r w:rsidRPr="003F6E7B">
        <w:rPr>
          <w:rFonts w:ascii="Times New Roman" w:hAnsi="Times New Roman" w:cs="Times New Roman"/>
          <w:szCs w:val="24"/>
        </w:rPr>
        <w:t>, two-day international workshop</w:t>
      </w:r>
      <w:r w:rsidR="00F81D46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F81D46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F81D46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81D46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Pr="003F6E7B">
        <w:rPr>
          <w:rFonts w:ascii="Times New Roman" w:hAnsi="Times New Roman" w:cs="Times New Roman"/>
          <w:szCs w:val="24"/>
        </w:rPr>
        <w:t>, co-organized with G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Cinque (Universit</w:t>
      </w:r>
      <w:r w:rsidR="008538BD" w:rsidRPr="003F6E7B">
        <w:rPr>
          <w:rFonts w:ascii="Times New Roman" w:hAnsi="Times New Roman" w:cs="Times New Roman"/>
          <w:szCs w:val="24"/>
        </w:rPr>
        <w:t>y of Venice), Venice, June 2010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[21] </w:t>
      </w:r>
      <w:r w:rsidRPr="003F6E7B">
        <w:rPr>
          <w:rFonts w:ascii="Times New Roman" w:hAnsi="Times New Roman" w:cs="Times New Roman"/>
          <w:i/>
          <w:szCs w:val="24"/>
        </w:rPr>
        <w:t>Propositio</w:t>
      </w:r>
      <w:r w:rsidR="00117C99" w:rsidRPr="003F6E7B">
        <w:rPr>
          <w:rFonts w:ascii="Times New Roman" w:hAnsi="Times New Roman" w:cs="Times New Roman"/>
          <w:i/>
          <w:szCs w:val="24"/>
        </w:rPr>
        <w:t>ns and Proposition-Related Acts</w:t>
      </w:r>
      <w:r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117C99" w:rsidRPr="003F6E7B">
        <w:rPr>
          <w:rFonts w:ascii="Times New Roman" w:hAnsi="Times New Roman" w:cs="Times New Roman"/>
          <w:szCs w:val="24"/>
        </w:rPr>
        <w:t xml:space="preserve">, co-organized with A. </w:t>
      </w:r>
      <w:proofErr w:type="spellStart"/>
      <w:r w:rsidR="00117C99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8538BD" w:rsidRPr="003F6E7B">
        <w:rPr>
          <w:rFonts w:ascii="Times New Roman" w:hAnsi="Times New Roman" w:cs="Times New Roman"/>
          <w:szCs w:val="24"/>
        </w:rPr>
        <w:t>, Paris, March 2010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[20] </w:t>
      </w:r>
      <w:r w:rsidR="001012BC" w:rsidRPr="003F6E7B">
        <w:rPr>
          <w:rFonts w:ascii="Times New Roman" w:hAnsi="Times New Roman" w:cs="Times New Roman"/>
          <w:i/>
          <w:szCs w:val="24"/>
        </w:rPr>
        <w:t>On the Semant</w:t>
      </w:r>
      <w:r w:rsidRPr="003F6E7B">
        <w:rPr>
          <w:rFonts w:ascii="Times New Roman" w:hAnsi="Times New Roman" w:cs="Times New Roman"/>
          <w:i/>
          <w:szCs w:val="24"/>
        </w:rPr>
        <w:t>ics of Nominalizations and Time</w:t>
      </w:r>
      <w:r w:rsidR="001012BC"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Sakura project (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Egide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>)</w:t>
      </w:r>
      <w:r w:rsidR="001012BC" w:rsidRPr="003F6E7B">
        <w:rPr>
          <w:rFonts w:ascii="Times New Roman" w:hAnsi="Times New Roman" w:cs="Times New Roman"/>
          <w:szCs w:val="24"/>
        </w:rPr>
        <w:t>,</w:t>
      </w:r>
      <w:r w:rsidR="00D96B91" w:rsidRPr="003F6E7B">
        <w:rPr>
          <w:rFonts w:ascii="Times New Roman" w:hAnsi="Times New Roman" w:cs="Times New Roman"/>
          <w:szCs w:val="24"/>
        </w:rPr>
        <w:t xml:space="preserve"> co-organized with A.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>,</w:t>
      </w:r>
      <w:r w:rsidR="001012BC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IHPST, </w:t>
      </w:r>
      <w:r w:rsidR="001012BC" w:rsidRPr="003F6E7B">
        <w:rPr>
          <w:rFonts w:ascii="Times New Roman" w:hAnsi="Times New Roman" w:cs="Times New Roman"/>
          <w:szCs w:val="24"/>
        </w:rPr>
        <w:t>Paris, February 2010</w:t>
      </w:r>
      <w:r w:rsidR="008538BD" w:rsidRPr="003F6E7B">
        <w:rPr>
          <w:rFonts w:ascii="Times New Roman" w:hAnsi="Times New Roman" w:cs="Times New Roman"/>
          <w:szCs w:val="24"/>
        </w:rPr>
        <w:t xml:space="preserve">, 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[19] </w:t>
      </w:r>
      <w:r w:rsidR="001012BC" w:rsidRPr="003F6E7B">
        <w:rPr>
          <w:rFonts w:ascii="Times New Roman" w:hAnsi="Times New Roman" w:cs="Times New Roman"/>
          <w:i/>
          <w:szCs w:val="24"/>
        </w:rPr>
        <w:t>Individual-L</w:t>
      </w:r>
      <w:r w:rsidRPr="003F6E7B">
        <w:rPr>
          <w:rFonts w:ascii="Times New Roman" w:hAnsi="Times New Roman" w:cs="Times New Roman"/>
          <w:i/>
          <w:szCs w:val="24"/>
        </w:rPr>
        <w:t>evel and Stage-Level Predicates</w:t>
      </w:r>
      <w:r w:rsidR="001012BC" w:rsidRPr="003F6E7B">
        <w:rPr>
          <w:rFonts w:ascii="Times New Roman" w:hAnsi="Times New Roman" w:cs="Times New Roman"/>
          <w:szCs w:val="24"/>
        </w:rPr>
        <w:t>, one-day workshop, co-organized with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1012BC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012BC" w:rsidRPr="003F6E7B">
        <w:rPr>
          <w:rFonts w:ascii="Times New Roman" w:hAnsi="Times New Roman" w:cs="Times New Roman"/>
          <w:szCs w:val="24"/>
        </w:rPr>
        <w:t>Kratzer</w:t>
      </w:r>
      <w:proofErr w:type="spellEnd"/>
      <w:r w:rsidR="001012BC" w:rsidRPr="003F6E7B">
        <w:rPr>
          <w:rFonts w:ascii="Times New Roman" w:hAnsi="Times New Roman" w:cs="Times New Roman"/>
          <w:szCs w:val="24"/>
        </w:rPr>
        <w:t xml:space="preserve"> (University of Massachusetts, Amherst), </w:t>
      </w:r>
      <w:r w:rsidRPr="003F6E7B">
        <w:rPr>
          <w:rFonts w:ascii="Times New Roman" w:hAnsi="Times New Roman" w:cs="Times New Roman"/>
          <w:szCs w:val="24"/>
        </w:rPr>
        <w:t xml:space="preserve">Maison </w:t>
      </w:r>
      <w:proofErr w:type="spellStart"/>
      <w:r w:rsidRPr="003F6E7B">
        <w:rPr>
          <w:rFonts w:ascii="Times New Roman" w:hAnsi="Times New Roman" w:cs="Times New Roman"/>
          <w:szCs w:val="24"/>
        </w:rPr>
        <w:t>Suger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8538BD" w:rsidRPr="003F6E7B">
        <w:rPr>
          <w:rFonts w:ascii="Times New Roman" w:hAnsi="Times New Roman" w:cs="Times New Roman"/>
          <w:szCs w:val="24"/>
        </w:rPr>
        <w:t>Paris, December 2009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1012BC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[18] </w:t>
      </w:r>
      <w:r w:rsidR="001012BC" w:rsidRPr="003F6E7B">
        <w:rPr>
          <w:rFonts w:ascii="Times New Roman" w:hAnsi="Times New Roman" w:cs="Times New Roman"/>
          <w:i/>
          <w:szCs w:val="24"/>
        </w:rPr>
        <w:t>Philosophy, Mathematics, Linguistics: Aspe</w:t>
      </w:r>
      <w:r w:rsidRPr="003F6E7B">
        <w:rPr>
          <w:rFonts w:ascii="Times New Roman" w:hAnsi="Times New Roman" w:cs="Times New Roman"/>
          <w:i/>
          <w:szCs w:val="24"/>
        </w:rPr>
        <w:t>cts of Interactions</w:t>
      </w:r>
      <w:r w:rsidR="001012BC" w:rsidRPr="003F6E7B">
        <w:rPr>
          <w:rFonts w:ascii="Times New Roman" w:hAnsi="Times New Roman" w:cs="Times New Roman"/>
          <w:szCs w:val="24"/>
        </w:rPr>
        <w:t xml:space="preserve">, three-day international conference, </w:t>
      </w:r>
      <w:r w:rsidR="00D96B91" w:rsidRPr="003F6E7B">
        <w:rPr>
          <w:rFonts w:ascii="Times New Roman" w:hAnsi="Times New Roman" w:cs="Times New Roman"/>
          <w:szCs w:val="24"/>
        </w:rPr>
        <w:t xml:space="preserve">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, </w:t>
      </w:r>
      <w:r w:rsidR="001012BC" w:rsidRPr="003F6E7B">
        <w:rPr>
          <w:rFonts w:ascii="Times New Roman" w:hAnsi="Times New Roman" w:cs="Times New Roman"/>
          <w:szCs w:val="24"/>
        </w:rPr>
        <w:t>c</w:t>
      </w:r>
      <w:r w:rsidRPr="003F6E7B">
        <w:rPr>
          <w:rFonts w:ascii="Times New Roman" w:hAnsi="Times New Roman" w:cs="Times New Roman"/>
          <w:szCs w:val="24"/>
        </w:rPr>
        <w:t>o-organized with O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Prosorov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F6E7B">
        <w:rPr>
          <w:rFonts w:ascii="Times New Roman" w:hAnsi="Times New Roman" w:cs="Times New Roman"/>
          <w:szCs w:val="24"/>
        </w:rPr>
        <w:t>Steklov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Institute, </w:t>
      </w:r>
      <w:r w:rsidR="008538BD" w:rsidRPr="003F6E7B">
        <w:rPr>
          <w:rFonts w:ascii="Times New Roman" w:hAnsi="Times New Roman" w:cs="Times New Roman"/>
          <w:szCs w:val="24"/>
        </w:rPr>
        <w:t>St Petersburg, November 2009</w:t>
      </w:r>
    </w:p>
    <w:p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[17] </w:t>
      </w:r>
      <w:r w:rsidR="005C4746" w:rsidRPr="003F6E7B">
        <w:rPr>
          <w:rFonts w:ascii="Times New Roman" w:hAnsi="Times New Roman" w:cs="Times New Roman"/>
          <w:i/>
          <w:szCs w:val="24"/>
        </w:rPr>
        <w:t>Light Objects and Real Objects</w:t>
      </w:r>
      <w:r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Pr="003F6E7B">
        <w:rPr>
          <w:rFonts w:ascii="Times New Roman" w:hAnsi="Times New Roman" w:cs="Times New Roman"/>
          <w:szCs w:val="24"/>
        </w:rPr>
        <w:t>, co-organized with F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Berto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8538BD" w:rsidRPr="003F6E7B">
        <w:rPr>
          <w:rFonts w:ascii="Times New Roman" w:hAnsi="Times New Roman" w:cs="Times New Roman"/>
          <w:szCs w:val="24"/>
        </w:rPr>
        <w:t>Paris, June 2009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[16] </w:t>
      </w:r>
      <w:r w:rsidR="00213496" w:rsidRPr="003F6E7B">
        <w:rPr>
          <w:rFonts w:ascii="Times New Roman" w:hAnsi="Times New Roman" w:cs="Times New Roman"/>
          <w:i/>
          <w:szCs w:val="24"/>
        </w:rPr>
        <w:t>The Ontology, Seman</w:t>
      </w:r>
      <w:r w:rsidRPr="003F6E7B">
        <w:rPr>
          <w:rFonts w:ascii="Times New Roman" w:hAnsi="Times New Roman" w:cs="Times New Roman"/>
          <w:i/>
          <w:szCs w:val="24"/>
        </w:rPr>
        <w:t>tics, and Syntax of Predication</w:t>
      </w:r>
      <w:r w:rsidR="00213496"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213496" w:rsidRPr="003F6E7B">
        <w:rPr>
          <w:rFonts w:ascii="Times New Roman" w:hAnsi="Times New Roman" w:cs="Times New Roman"/>
          <w:szCs w:val="24"/>
        </w:rPr>
        <w:t>, co-organized with F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8538BD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538BD" w:rsidRPr="003F6E7B">
        <w:rPr>
          <w:rFonts w:ascii="Times New Roman" w:hAnsi="Times New Roman" w:cs="Times New Roman"/>
          <w:szCs w:val="24"/>
        </w:rPr>
        <w:t>Berto</w:t>
      </w:r>
      <w:proofErr w:type="spellEnd"/>
      <w:r w:rsidR="008538BD" w:rsidRPr="003F6E7B">
        <w:rPr>
          <w:rFonts w:ascii="Times New Roman" w:hAnsi="Times New Roman" w:cs="Times New Roman"/>
          <w:szCs w:val="24"/>
        </w:rPr>
        <w:t xml:space="preserve">, </w:t>
      </w:r>
      <w:r w:rsidR="00D96B91" w:rsidRPr="003F6E7B">
        <w:rPr>
          <w:rFonts w:ascii="Times New Roman" w:hAnsi="Times New Roman" w:cs="Times New Roman"/>
          <w:szCs w:val="24"/>
        </w:rPr>
        <w:t xml:space="preserve">IHPST, </w:t>
      </w:r>
      <w:r w:rsidR="008538BD" w:rsidRPr="003F6E7B">
        <w:rPr>
          <w:rFonts w:ascii="Times New Roman" w:hAnsi="Times New Roman" w:cs="Times New Roman"/>
          <w:szCs w:val="24"/>
        </w:rPr>
        <w:t>Paris, March 2009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[15] </w:t>
      </w:r>
      <w:r w:rsidR="00213496" w:rsidRPr="003F6E7B">
        <w:rPr>
          <w:rFonts w:ascii="Times New Roman" w:hAnsi="Times New Roman" w:cs="Times New Roman"/>
          <w:i/>
          <w:szCs w:val="24"/>
        </w:rPr>
        <w:t>Propositions: Ont</w:t>
      </w:r>
      <w:r w:rsidRPr="003F6E7B">
        <w:rPr>
          <w:rFonts w:ascii="Times New Roman" w:hAnsi="Times New Roman" w:cs="Times New Roman"/>
          <w:i/>
          <w:szCs w:val="24"/>
        </w:rPr>
        <w:t>ology, Semantics, and Pragmatics</w:t>
      </w:r>
      <w:r w:rsidR="00213496" w:rsidRPr="003F6E7B">
        <w:rPr>
          <w:rFonts w:ascii="Times New Roman" w:hAnsi="Times New Roman" w:cs="Times New Roman"/>
          <w:szCs w:val="24"/>
        </w:rPr>
        <w:t xml:space="preserve">, </w:t>
      </w:r>
      <w:r w:rsidR="00D96B91" w:rsidRPr="003F6E7B">
        <w:rPr>
          <w:rFonts w:ascii="Times New Roman" w:hAnsi="Times New Roman" w:cs="Times New Roman"/>
          <w:szCs w:val="24"/>
        </w:rPr>
        <w:t xml:space="preserve">three-day workshop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213496" w:rsidRPr="003F6E7B">
        <w:rPr>
          <w:rFonts w:ascii="Times New Roman" w:hAnsi="Times New Roman" w:cs="Times New Roman"/>
          <w:szCs w:val="24"/>
        </w:rPr>
        <w:t>co-organi</w:t>
      </w:r>
      <w:r w:rsidR="003A1772" w:rsidRPr="003F6E7B">
        <w:rPr>
          <w:rFonts w:ascii="Times New Roman" w:hAnsi="Times New Roman" w:cs="Times New Roman"/>
          <w:szCs w:val="24"/>
        </w:rPr>
        <w:t>zed with H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3A1772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A1772" w:rsidRPr="003F6E7B">
        <w:rPr>
          <w:rFonts w:ascii="Times New Roman" w:hAnsi="Times New Roman" w:cs="Times New Roman"/>
          <w:szCs w:val="24"/>
        </w:rPr>
        <w:t>Cappelen</w:t>
      </w:r>
      <w:proofErr w:type="spellEnd"/>
      <w:r w:rsidR="003A1772" w:rsidRPr="003F6E7B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3A1772" w:rsidRPr="003F6E7B">
        <w:rPr>
          <w:rFonts w:ascii="Times New Roman" w:hAnsi="Times New Roman" w:cs="Times New Roman"/>
          <w:szCs w:val="24"/>
        </w:rPr>
        <w:t>Arché</w:t>
      </w:r>
      <w:proofErr w:type="spellEnd"/>
      <w:r w:rsidR="00213496" w:rsidRPr="003F6E7B">
        <w:rPr>
          <w:rFonts w:ascii="Times New Roman" w:hAnsi="Times New Roman" w:cs="Times New Roman"/>
          <w:szCs w:val="24"/>
        </w:rPr>
        <w:t>, St Andrews, and CSM</w:t>
      </w:r>
      <w:r w:rsidR="008538BD" w:rsidRPr="003F6E7B">
        <w:rPr>
          <w:rFonts w:ascii="Times New Roman" w:hAnsi="Times New Roman" w:cs="Times New Roman"/>
          <w:szCs w:val="24"/>
        </w:rPr>
        <w:t>N, Oslo), Venice, November 2008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[14] </w:t>
      </w:r>
      <w:r w:rsidR="00213496" w:rsidRPr="003F6E7B">
        <w:rPr>
          <w:rFonts w:ascii="Times New Roman" w:hAnsi="Times New Roman" w:cs="Times New Roman"/>
          <w:i/>
          <w:szCs w:val="24"/>
        </w:rPr>
        <w:t>Seman</w:t>
      </w:r>
      <w:r w:rsidR="00117C99" w:rsidRPr="003F6E7B">
        <w:rPr>
          <w:rFonts w:ascii="Times New Roman" w:hAnsi="Times New Roman" w:cs="Times New Roman"/>
          <w:i/>
          <w:szCs w:val="24"/>
        </w:rPr>
        <w:t>tics and Philosophy in Europe 1</w:t>
      </w:r>
      <w:r w:rsidRPr="003F6E7B">
        <w:rPr>
          <w:rFonts w:ascii="Times New Roman" w:hAnsi="Times New Roman" w:cs="Times New Roman"/>
          <w:szCs w:val="24"/>
        </w:rPr>
        <w:t xml:space="preserve"> (SPE 1)</w:t>
      </w:r>
      <w:r w:rsidR="00117C99" w:rsidRPr="003F6E7B">
        <w:rPr>
          <w:rFonts w:ascii="Times New Roman" w:hAnsi="Times New Roman" w:cs="Times New Roman"/>
          <w:szCs w:val="24"/>
        </w:rPr>
        <w:t>,</w:t>
      </w:r>
      <w:r w:rsidR="00213496" w:rsidRPr="003F6E7B">
        <w:rPr>
          <w:rFonts w:ascii="Times New Roman" w:hAnsi="Times New Roman" w:cs="Times New Roman"/>
          <w:szCs w:val="24"/>
        </w:rPr>
        <w:t xml:space="preserve"> three-day colloquium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D96B91" w:rsidRPr="003F6E7B">
        <w:rPr>
          <w:rFonts w:ascii="Times New Roman" w:hAnsi="Times New Roman" w:cs="Times New Roman"/>
          <w:szCs w:val="24"/>
        </w:rPr>
        <w:t xml:space="preserve">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co-organized with A.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F. </w:t>
      </w:r>
      <w:proofErr w:type="spellStart"/>
      <w:r w:rsidRPr="003F6E7B">
        <w:rPr>
          <w:rFonts w:ascii="Times New Roman" w:hAnsi="Times New Roman" w:cs="Times New Roman"/>
          <w:szCs w:val="24"/>
        </w:rPr>
        <w:t>Berto</w:t>
      </w:r>
      <w:proofErr w:type="spellEnd"/>
      <w:r w:rsidR="008538BD" w:rsidRPr="003F6E7B">
        <w:rPr>
          <w:rFonts w:ascii="Times New Roman" w:hAnsi="Times New Roman" w:cs="Times New Roman"/>
          <w:szCs w:val="24"/>
        </w:rPr>
        <w:t xml:space="preserve">, </w:t>
      </w:r>
      <w:r w:rsidR="00D96B91" w:rsidRPr="003F6E7B">
        <w:rPr>
          <w:rFonts w:ascii="Times New Roman" w:hAnsi="Times New Roman" w:cs="Times New Roman"/>
          <w:szCs w:val="24"/>
        </w:rPr>
        <w:t xml:space="preserve">ENS, </w:t>
      </w:r>
      <w:r w:rsidR="008538BD" w:rsidRPr="003F6E7B">
        <w:rPr>
          <w:rFonts w:ascii="Times New Roman" w:hAnsi="Times New Roman" w:cs="Times New Roman"/>
          <w:szCs w:val="24"/>
        </w:rPr>
        <w:t>Paris, May 2008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[13] </w:t>
      </w:r>
      <w:r w:rsidRPr="003F6E7B">
        <w:rPr>
          <w:rFonts w:ascii="Times New Roman" w:hAnsi="Times New Roman" w:cs="Times New Roman"/>
          <w:i/>
          <w:szCs w:val="24"/>
        </w:rPr>
        <w:t>Abstract Objects in Semantic</w:t>
      </w:r>
      <w:r w:rsidR="00117C99" w:rsidRPr="003F6E7B">
        <w:rPr>
          <w:rFonts w:ascii="Times New Roman" w:hAnsi="Times New Roman" w:cs="Times New Roman"/>
          <w:i/>
          <w:szCs w:val="24"/>
        </w:rPr>
        <w:t>s and Philosophy of Mathematics</w:t>
      </w:r>
      <w:r w:rsidRPr="003F6E7B">
        <w:rPr>
          <w:rFonts w:ascii="Times New Roman" w:hAnsi="Times New Roman" w:cs="Times New Roman"/>
          <w:szCs w:val="24"/>
        </w:rPr>
        <w:t>, joint two-day Paris-</w:t>
      </w:r>
      <w:proofErr w:type="spellStart"/>
      <w:r w:rsidRPr="003F6E7B">
        <w:rPr>
          <w:rFonts w:ascii="Times New Roman" w:hAnsi="Times New Roman" w:cs="Times New Roman"/>
          <w:szCs w:val="24"/>
        </w:rPr>
        <w:t>Arché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117C99" w:rsidRPr="003F6E7B">
        <w:rPr>
          <w:rFonts w:ascii="Times New Roman" w:hAnsi="Times New Roman" w:cs="Times New Roman"/>
          <w:szCs w:val="24"/>
        </w:rPr>
        <w:t xml:space="preserve">IHPST, </w:t>
      </w:r>
      <w:r w:rsidR="008538BD" w:rsidRPr="003F6E7B">
        <w:rPr>
          <w:rFonts w:ascii="Times New Roman" w:hAnsi="Times New Roman" w:cs="Times New Roman"/>
          <w:szCs w:val="24"/>
        </w:rPr>
        <w:t>Paris, March 2008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[12] </w:t>
      </w:r>
      <w:r w:rsidRPr="003F6E7B">
        <w:rPr>
          <w:rFonts w:ascii="Times New Roman" w:hAnsi="Times New Roman" w:cs="Times New Roman"/>
          <w:i/>
          <w:szCs w:val="24"/>
        </w:rPr>
        <w:t>Unity, Plurality, and Stru</w:t>
      </w:r>
      <w:r w:rsidR="00117C99" w:rsidRPr="003F6E7B">
        <w:rPr>
          <w:rFonts w:ascii="Times New Roman" w:hAnsi="Times New Roman" w:cs="Times New Roman"/>
          <w:i/>
          <w:szCs w:val="24"/>
        </w:rPr>
        <w:t>cture in Semantics and Ontology</w:t>
      </w:r>
      <w:r w:rsidRPr="003F6E7B">
        <w:rPr>
          <w:rFonts w:ascii="Times New Roman" w:hAnsi="Times New Roman" w:cs="Times New Roman"/>
          <w:szCs w:val="24"/>
        </w:rPr>
        <w:t>, two one-day workshops</w:t>
      </w:r>
      <w:r w:rsidR="005C4746" w:rsidRPr="003F6E7B">
        <w:rPr>
          <w:rFonts w:ascii="Times New Roman" w:hAnsi="Times New Roman" w:cs="Times New Roman"/>
          <w:szCs w:val="24"/>
        </w:rPr>
        <w:t xml:space="preserve"> </w:t>
      </w:r>
      <w:r w:rsidR="00D96B91" w:rsidRPr="003F6E7B">
        <w:rPr>
          <w:rFonts w:ascii="Times New Roman" w:hAnsi="Times New Roman" w:cs="Times New Roman"/>
          <w:szCs w:val="24"/>
        </w:rPr>
        <w:t xml:space="preserve">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co-organized with A. </w:t>
      </w:r>
      <w:proofErr w:type="spellStart"/>
      <w:r w:rsidR="005C4746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5C4746" w:rsidRPr="003F6E7B">
        <w:rPr>
          <w:rFonts w:ascii="Times New Roman" w:hAnsi="Times New Roman" w:cs="Times New Roman"/>
          <w:szCs w:val="24"/>
        </w:rPr>
        <w:t>, ENS, Paris, October 2007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CD5B42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[11] </w:t>
      </w:r>
      <w:r w:rsidR="00213496" w:rsidRPr="003F6E7B">
        <w:rPr>
          <w:rFonts w:ascii="Times New Roman" w:hAnsi="Times New Roman" w:cs="Times New Roman"/>
          <w:i/>
          <w:szCs w:val="24"/>
        </w:rPr>
        <w:t>Ontological Commitment</w:t>
      </w:r>
      <w:r w:rsidR="00213496" w:rsidRPr="003F6E7B">
        <w:rPr>
          <w:rFonts w:ascii="Times New Roman" w:hAnsi="Times New Roman" w:cs="Times New Roman"/>
          <w:szCs w:val="24"/>
        </w:rPr>
        <w:t xml:space="preserve">, </w:t>
      </w:r>
      <w:r w:rsidR="007127CD" w:rsidRPr="003F6E7B">
        <w:rPr>
          <w:rFonts w:ascii="Times New Roman" w:hAnsi="Times New Roman" w:cs="Times New Roman"/>
          <w:szCs w:val="24"/>
        </w:rPr>
        <w:t xml:space="preserve">one-day </w:t>
      </w:r>
      <w:r w:rsidR="00117C99" w:rsidRPr="003F6E7B">
        <w:rPr>
          <w:rFonts w:ascii="Times New Roman" w:hAnsi="Times New Roman" w:cs="Times New Roman"/>
          <w:szCs w:val="24"/>
        </w:rPr>
        <w:t>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117C99" w:rsidRPr="003F6E7B">
        <w:rPr>
          <w:rFonts w:ascii="Times New Roman" w:hAnsi="Times New Roman" w:cs="Times New Roman"/>
          <w:szCs w:val="24"/>
        </w:rPr>
        <w:t xml:space="preserve">, </w:t>
      </w:r>
      <w:r w:rsidR="007127CD" w:rsidRPr="003F6E7B">
        <w:rPr>
          <w:rFonts w:ascii="Times New Roman" w:hAnsi="Times New Roman" w:cs="Times New Roman"/>
          <w:szCs w:val="24"/>
        </w:rPr>
        <w:t>IHPST, Paris, March</w:t>
      </w:r>
      <w:r w:rsidR="00213496" w:rsidRPr="003F6E7B">
        <w:rPr>
          <w:rFonts w:ascii="Times New Roman" w:hAnsi="Times New Roman" w:cs="Times New Roman"/>
          <w:szCs w:val="24"/>
        </w:rPr>
        <w:t xml:space="preserve"> 2007</w:t>
      </w:r>
    </w:p>
    <w:p w:rsidR="00381B6C" w:rsidRPr="003F6E7B" w:rsidRDefault="00381B6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5478F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[10] T</w:t>
      </w:r>
      <w:r w:rsidR="00213496" w:rsidRPr="003F6E7B">
        <w:rPr>
          <w:rFonts w:ascii="Times New Roman" w:hAnsi="Times New Roman" w:cs="Times New Roman"/>
          <w:szCs w:val="24"/>
        </w:rPr>
        <w:t>hree Oxford-Paris Philosophy of Language workshops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213496" w:rsidRPr="003F6E7B">
        <w:rPr>
          <w:rFonts w:ascii="Times New Roman" w:hAnsi="Times New Roman" w:cs="Times New Roman"/>
          <w:szCs w:val="24"/>
        </w:rPr>
        <w:t>, co-organized with John Hawthorn</w:t>
      </w:r>
      <w:r w:rsidR="00700C02" w:rsidRPr="003F6E7B">
        <w:rPr>
          <w:rFonts w:ascii="Times New Roman" w:hAnsi="Times New Roman" w:cs="Times New Roman"/>
          <w:szCs w:val="24"/>
        </w:rPr>
        <w:t>e (University of Oxford), Paris,</w:t>
      </w:r>
      <w:r w:rsidR="00213496" w:rsidRPr="003F6E7B">
        <w:rPr>
          <w:rFonts w:ascii="Times New Roman" w:hAnsi="Times New Roman" w:cs="Times New Roman"/>
          <w:szCs w:val="24"/>
        </w:rPr>
        <w:t xml:space="preserve"> May 200</w:t>
      </w:r>
      <w:r w:rsidR="008538BD" w:rsidRPr="003F6E7B">
        <w:rPr>
          <w:rFonts w:ascii="Times New Roman" w:hAnsi="Times New Roman" w:cs="Times New Roman"/>
          <w:szCs w:val="24"/>
        </w:rPr>
        <w:t>6, June 2008, Oxford: June 2007</w:t>
      </w:r>
    </w:p>
    <w:p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[9] </w:t>
      </w:r>
      <w:r w:rsidRPr="003F6E7B">
        <w:rPr>
          <w:rFonts w:ascii="Times New Roman" w:hAnsi="Times New Roman" w:cs="Times New Roman"/>
          <w:i/>
          <w:szCs w:val="24"/>
        </w:rPr>
        <w:t>Relative Truth</w:t>
      </w:r>
      <w:r w:rsidR="00117C99"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one-day </w:t>
      </w:r>
      <w:r w:rsidR="00117C99" w:rsidRPr="003F6E7B">
        <w:rPr>
          <w:rFonts w:ascii="Times New Roman" w:hAnsi="Times New Roman" w:cs="Times New Roman"/>
          <w:szCs w:val="24"/>
        </w:rPr>
        <w:t xml:space="preserve">workshop, </w:t>
      </w:r>
      <w:r w:rsidRPr="003F6E7B">
        <w:rPr>
          <w:rFonts w:ascii="Times New Roman" w:hAnsi="Times New Roman" w:cs="Times New Roman"/>
          <w:szCs w:val="24"/>
        </w:rPr>
        <w:t xml:space="preserve">IHPST, Paris, June 2006 </w:t>
      </w:r>
    </w:p>
    <w:p w:rsidR="003A2568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[8] </w:t>
      </w:r>
      <w:r w:rsidRPr="003F6E7B">
        <w:rPr>
          <w:rFonts w:ascii="Times New Roman" w:hAnsi="Times New Roman" w:cs="Times New Roman"/>
          <w:i/>
          <w:szCs w:val="24"/>
        </w:rPr>
        <w:t xml:space="preserve">Issues in the Semantics </w:t>
      </w:r>
      <w:r w:rsidRPr="003F6E7B">
        <w:rPr>
          <w:rFonts w:ascii="Times New Roman" w:hAnsi="Times New Roman" w:cs="Times New Roman"/>
          <w:szCs w:val="24"/>
        </w:rPr>
        <w:t>of Anaphora</w:t>
      </w:r>
      <w:r w:rsidR="00117C99" w:rsidRPr="003F6E7B">
        <w:rPr>
          <w:rFonts w:ascii="Times New Roman" w:hAnsi="Times New Roman" w:cs="Times New Roman"/>
          <w:szCs w:val="24"/>
        </w:rPr>
        <w:t xml:space="preserve">’, workshop co-organized with </w:t>
      </w:r>
      <w:r w:rsidR="008538BD" w:rsidRPr="003F6E7B">
        <w:rPr>
          <w:rFonts w:ascii="Times New Roman" w:hAnsi="Times New Roman" w:cs="Times New Roman"/>
          <w:szCs w:val="24"/>
        </w:rPr>
        <w:t>N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8538BD" w:rsidRPr="003F6E7B">
        <w:rPr>
          <w:rFonts w:ascii="Times New Roman" w:hAnsi="Times New Roman" w:cs="Times New Roman"/>
          <w:szCs w:val="24"/>
        </w:rPr>
        <w:t xml:space="preserve"> Asher (IRIT, Toulouse), IHPST, Paris April 26, 2006 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[7]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Verbs and Nonreferential Terms</w:t>
      </w:r>
      <w:r w:rsidR="005C4746" w:rsidRPr="003F6E7B">
        <w:rPr>
          <w:rFonts w:ascii="Times New Roman" w:hAnsi="Times New Roman" w:cs="Times New Roman"/>
          <w:szCs w:val="24"/>
        </w:rPr>
        <w:t xml:space="preserve">, workshop co-organized with </w:t>
      </w:r>
      <w:r w:rsidRPr="003F6E7B">
        <w:rPr>
          <w:rFonts w:ascii="Times New Roman" w:hAnsi="Times New Roman" w:cs="Times New Roman"/>
          <w:szCs w:val="24"/>
        </w:rPr>
        <w:t>P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Egré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3F6E7B">
        <w:rPr>
          <w:rFonts w:ascii="Times New Roman" w:hAnsi="Times New Roman" w:cs="Times New Roman"/>
          <w:szCs w:val="24"/>
        </w:rPr>
        <w:t>Institut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Jean </w:t>
      </w:r>
      <w:proofErr w:type="spellStart"/>
      <w:r w:rsidRPr="003F6E7B">
        <w:rPr>
          <w:rFonts w:ascii="Times New Roman" w:hAnsi="Times New Roman" w:cs="Times New Roman"/>
          <w:szCs w:val="24"/>
        </w:rPr>
        <w:t>Nicod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), </w:t>
      </w:r>
      <w:r w:rsidR="005C4746" w:rsidRPr="003F6E7B">
        <w:rPr>
          <w:rFonts w:ascii="Times New Roman" w:hAnsi="Times New Roman" w:cs="Times New Roman"/>
          <w:szCs w:val="24"/>
        </w:rPr>
        <w:t>IHPST, Paris, January 14, 2006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[6] </w:t>
      </w:r>
      <w:r w:rsidRPr="003F6E7B">
        <w:rPr>
          <w:rFonts w:ascii="Times New Roman" w:hAnsi="Times New Roman" w:cs="Times New Roman"/>
          <w:i/>
          <w:szCs w:val="24"/>
        </w:rPr>
        <w:t>New Perspectives on Plurals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workshop co-organized </w:t>
      </w:r>
      <w:r w:rsidRPr="003F6E7B">
        <w:rPr>
          <w:rFonts w:ascii="Times New Roman" w:hAnsi="Times New Roman" w:cs="Times New Roman"/>
          <w:szCs w:val="24"/>
        </w:rPr>
        <w:t>with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Mari (CNRS, ENST), </w:t>
      </w:r>
      <w:r w:rsidR="005C4746" w:rsidRPr="003F6E7B">
        <w:rPr>
          <w:rFonts w:ascii="Times New Roman" w:hAnsi="Times New Roman" w:cs="Times New Roman"/>
          <w:szCs w:val="24"/>
        </w:rPr>
        <w:t xml:space="preserve">EHESS, Paris, June 1, 2004 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[5] </w:t>
      </w:r>
      <w:r w:rsidRPr="003F6E7B">
        <w:rPr>
          <w:rFonts w:ascii="Times New Roman" w:hAnsi="Times New Roman" w:cs="Times New Roman"/>
          <w:i/>
          <w:szCs w:val="24"/>
        </w:rPr>
        <w:t>Nominalizations and Abstract Objects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workshop, </w:t>
      </w:r>
      <w:r w:rsidRPr="003F6E7B">
        <w:rPr>
          <w:rFonts w:ascii="Times New Roman" w:hAnsi="Times New Roman" w:cs="Times New Roman"/>
          <w:szCs w:val="24"/>
        </w:rPr>
        <w:t>Stirlin</w:t>
      </w:r>
      <w:r w:rsidR="005C4746" w:rsidRPr="003F6E7B">
        <w:rPr>
          <w:rFonts w:ascii="Times New Roman" w:hAnsi="Times New Roman" w:cs="Times New Roman"/>
          <w:szCs w:val="24"/>
        </w:rPr>
        <w:t xml:space="preserve">g University, October 24, 2003 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</w:t>
      </w:r>
      <w:r w:rsidRPr="003F6E7B">
        <w:rPr>
          <w:rFonts w:ascii="Times New Roman" w:hAnsi="Times New Roman" w:cs="Times New Roman"/>
          <w:i/>
          <w:szCs w:val="24"/>
        </w:rPr>
        <w:t>Workshop on the Notion of an Object</w:t>
      </w:r>
      <w:r w:rsidR="005C4746" w:rsidRPr="003F6E7B">
        <w:rPr>
          <w:rFonts w:ascii="Times New Roman" w:hAnsi="Times New Roman" w:cs="Times New Roman"/>
          <w:i/>
          <w:szCs w:val="24"/>
        </w:rPr>
        <w:t>. Criteria for Objecthood Relevant in Philosophy, L</w:t>
      </w:r>
      <w:r w:rsidRPr="003F6E7B">
        <w:rPr>
          <w:rFonts w:ascii="Times New Roman" w:hAnsi="Times New Roman" w:cs="Times New Roman"/>
          <w:i/>
          <w:szCs w:val="24"/>
        </w:rPr>
        <w:t>in</w:t>
      </w:r>
      <w:r w:rsidR="005C4746" w:rsidRPr="003F6E7B">
        <w:rPr>
          <w:rFonts w:ascii="Times New Roman" w:hAnsi="Times New Roman" w:cs="Times New Roman"/>
          <w:i/>
          <w:szCs w:val="24"/>
        </w:rPr>
        <w:t>guistics, and Cognitive Science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two-day workshop, </w:t>
      </w:r>
      <w:r w:rsidRPr="003F6E7B">
        <w:rPr>
          <w:rFonts w:ascii="Times New Roman" w:hAnsi="Times New Roman" w:cs="Times New Roman"/>
          <w:szCs w:val="24"/>
        </w:rPr>
        <w:t>Reid Hall, Paris, co</w:t>
      </w:r>
      <w:r w:rsidR="005C4746" w:rsidRPr="003F6E7B">
        <w:rPr>
          <w:rFonts w:ascii="Times New Roman" w:hAnsi="Times New Roman" w:cs="Times New Roman"/>
          <w:szCs w:val="24"/>
        </w:rPr>
        <w:t>-organized with F</w:t>
      </w:r>
      <w:r w:rsidR="00DA0B80" w:rsidRPr="003F6E7B">
        <w:rPr>
          <w:rFonts w:ascii="Times New Roman" w:hAnsi="Times New Roman" w:cs="Times New Roman"/>
          <w:szCs w:val="24"/>
        </w:rPr>
        <w:t>.</w:t>
      </w:r>
      <w:r w:rsidR="005C4746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4746" w:rsidRPr="003F6E7B">
        <w:rPr>
          <w:rFonts w:ascii="Times New Roman" w:hAnsi="Times New Roman" w:cs="Times New Roman"/>
          <w:szCs w:val="24"/>
        </w:rPr>
        <w:t>Nef</w:t>
      </w:r>
      <w:proofErr w:type="spellEnd"/>
      <w:r w:rsidR="005C4746" w:rsidRPr="003F6E7B">
        <w:rPr>
          <w:rFonts w:ascii="Times New Roman" w:hAnsi="Times New Roman" w:cs="Times New Roman"/>
          <w:szCs w:val="24"/>
        </w:rPr>
        <w:t xml:space="preserve"> and J</w:t>
      </w:r>
      <w:r w:rsidR="00DA0B80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Dokic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</w:t>
      </w:r>
      <w:r w:rsidR="00921FC2" w:rsidRPr="003F6E7B">
        <w:rPr>
          <w:rFonts w:ascii="Times New Roman" w:hAnsi="Times New Roman" w:cs="Times New Roman"/>
          <w:szCs w:val="24"/>
        </w:rPr>
        <w:t>IJN</w:t>
      </w:r>
      <w:r w:rsidRPr="003F6E7B">
        <w:rPr>
          <w:rFonts w:ascii="Times New Roman" w:hAnsi="Times New Roman" w:cs="Times New Roman"/>
          <w:szCs w:val="24"/>
        </w:rPr>
        <w:t xml:space="preserve">), May 2003 </w:t>
      </w:r>
    </w:p>
    <w:p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[3]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Journée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sur la </w:t>
      </w:r>
      <w:proofErr w:type="spellStart"/>
      <w:proofErr w:type="gramStart"/>
      <w:r w:rsidRPr="003F6E7B">
        <w:rPr>
          <w:rFonts w:ascii="Times New Roman" w:hAnsi="Times New Roman" w:cs="Times New Roman"/>
          <w:i/>
          <w:szCs w:val="24"/>
        </w:rPr>
        <w:t>Généricité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</w:t>
      </w:r>
      <w:r w:rsidR="00560F78" w:rsidRPr="003F6E7B">
        <w:rPr>
          <w:rFonts w:ascii="Times New Roman" w:hAnsi="Times New Roman" w:cs="Times New Roman"/>
          <w:szCs w:val="24"/>
        </w:rPr>
        <w:t>,</w:t>
      </w:r>
      <w:proofErr w:type="gramEnd"/>
      <w:r w:rsidR="00560F78" w:rsidRPr="003F6E7B">
        <w:rPr>
          <w:rFonts w:ascii="Times New Roman" w:hAnsi="Times New Roman" w:cs="Times New Roman"/>
          <w:szCs w:val="24"/>
        </w:rPr>
        <w:t xml:space="preserve"> workshop </w:t>
      </w:r>
      <w:r w:rsidRPr="003F6E7B">
        <w:rPr>
          <w:rFonts w:ascii="Times New Roman" w:hAnsi="Times New Roman" w:cs="Times New Roman"/>
          <w:szCs w:val="24"/>
        </w:rPr>
        <w:t>co-organized with C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Sorin (CNRS,</w:t>
      </w:r>
      <w:r w:rsidR="00996097" w:rsidRPr="003F6E7B">
        <w:rPr>
          <w:rFonts w:ascii="Times New Roman" w:hAnsi="Times New Roman" w:cs="Times New Roman"/>
          <w:szCs w:val="24"/>
        </w:rPr>
        <w:t xml:space="preserve"> Paris VII), Paris, April, 2003</w:t>
      </w:r>
    </w:p>
    <w:p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[2] </w:t>
      </w:r>
      <w:r w:rsidRPr="003F6E7B">
        <w:rPr>
          <w:rFonts w:ascii="Times New Roman" w:hAnsi="Times New Roman" w:cs="Times New Roman"/>
          <w:i/>
          <w:szCs w:val="24"/>
        </w:rPr>
        <w:t>Seminar in Semantics</w:t>
      </w:r>
      <w:r w:rsidRPr="003F6E7B">
        <w:rPr>
          <w:rFonts w:ascii="Times New Roman" w:hAnsi="Times New Roman" w:cs="Times New Roman"/>
          <w:szCs w:val="24"/>
        </w:rPr>
        <w:t xml:space="preserve">, co-organized with </w:t>
      </w:r>
      <w:r w:rsidR="00700C02" w:rsidRPr="003F6E7B">
        <w:rPr>
          <w:rFonts w:ascii="Times New Roman" w:hAnsi="Times New Roman" w:cs="Times New Roman"/>
          <w:szCs w:val="24"/>
        </w:rPr>
        <w:t>E.</w:t>
      </w:r>
      <w:r w:rsidRPr="003F6E7B">
        <w:rPr>
          <w:rFonts w:ascii="Times New Roman" w:hAnsi="Times New Roman" w:cs="Times New Roman"/>
          <w:szCs w:val="24"/>
        </w:rPr>
        <w:t xml:space="preserve"> Keenan, </w:t>
      </w:r>
      <w:r w:rsidR="005C4746" w:rsidRPr="003F6E7B">
        <w:rPr>
          <w:rFonts w:ascii="Times New Roman" w:hAnsi="Times New Roman" w:cs="Times New Roman"/>
          <w:szCs w:val="24"/>
        </w:rPr>
        <w:t xml:space="preserve">presentations by linguists and philosophers of language from the Southern California area, </w:t>
      </w:r>
      <w:r w:rsidR="00996097" w:rsidRPr="003F6E7B">
        <w:rPr>
          <w:rFonts w:ascii="Times New Roman" w:hAnsi="Times New Roman" w:cs="Times New Roman"/>
          <w:szCs w:val="24"/>
        </w:rPr>
        <w:t>UCLA, spring 1994</w:t>
      </w: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[1] </w:t>
      </w:r>
      <w:r w:rsidRPr="003F6E7B">
        <w:rPr>
          <w:rFonts w:ascii="Times New Roman" w:hAnsi="Times New Roman" w:cs="Times New Roman"/>
          <w:i/>
          <w:szCs w:val="24"/>
        </w:rPr>
        <w:t>Workshop on Semantics</w:t>
      </w:r>
      <w:r w:rsidRPr="003F6E7B">
        <w:rPr>
          <w:rFonts w:ascii="Times New Roman" w:hAnsi="Times New Roman" w:cs="Times New Roman"/>
          <w:szCs w:val="24"/>
        </w:rPr>
        <w:t>, presentations by linguists and philosophers of language from the Southern California area,</w:t>
      </w:r>
      <w:r w:rsidR="00996097" w:rsidRPr="003F6E7B">
        <w:rPr>
          <w:rFonts w:ascii="Times New Roman" w:hAnsi="Times New Roman" w:cs="Times New Roman"/>
          <w:szCs w:val="24"/>
        </w:rPr>
        <w:t xml:space="preserve"> organized at UCLA, summer 1994</w:t>
      </w:r>
    </w:p>
    <w:p w:rsidR="002B129B" w:rsidRPr="003F6E7B" w:rsidRDefault="002B12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B129B" w:rsidRPr="00024F55" w:rsidRDefault="002B12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2B129B" w:rsidRPr="00024F55" w:rsidRDefault="007C072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>OTHER CONTRIBUTIONS TO THE PROFESSION</w:t>
      </w:r>
    </w:p>
    <w:p w:rsidR="00461600" w:rsidRPr="00024F55" w:rsidRDefault="0046160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60074E" w:rsidRPr="00024F55" w:rsidRDefault="0060074E" w:rsidP="003F6E7B">
      <w:pPr>
        <w:spacing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>Member of the External Evaluation Committee, Polish National Science Centre, 2024</w:t>
      </w:r>
      <w:r w:rsid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</w:t>
      </w:r>
      <w:r w:rsidR="00397415" w:rsidRP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>2025.</w:t>
      </w:r>
    </w:p>
    <w:p w:rsidR="0060074E" w:rsidRPr="00024F55" w:rsidRDefault="0060074E" w:rsidP="003F6E7B">
      <w:pPr>
        <w:spacing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FA4688" w:rsidRPr="00024F55" w:rsidRDefault="00FA468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 xml:space="preserve">Member of the board of experts of the German Excellence Initiative, Deutsche </w:t>
      </w:r>
      <w:proofErr w:type="spellStart"/>
      <w:r w:rsidRPr="00024F55">
        <w:rPr>
          <w:rFonts w:ascii="Times New Roman" w:hAnsi="Times New Roman" w:cs="Times New Roman"/>
          <w:szCs w:val="24"/>
        </w:rPr>
        <w:t>Forschung</w:t>
      </w:r>
      <w:r w:rsidR="00A22A4A" w:rsidRPr="00024F55">
        <w:rPr>
          <w:rFonts w:ascii="Times New Roman" w:hAnsi="Times New Roman" w:cs="Times New Roman"/>
          <w:szCs w:val="24"/>
        </w:rPr>
        <w:t>s</w:t>
      </w:r>
      <w:r w:rsidRPr="00024F55">
        <w:rPr>
          <w:rFonts w:ascii="Times New Roman" w:hAnsi="Times New Roman" w:cs="Times New Roman"/>
          <w:szCs w:val="24"/>
        </w:rPr>
        <w:t>gemeinschaft</w:t>
      </w:r>
      <w:proofErr w:type="spellEnd"/>
      <w:r w:rsidRPr="00024F55">
        <w:rPr>
          <w:rFonts w:ascii="Times New Roman" w:hAnsi="Times New Roman" w:cs="Times New Roman"/>
          <w:szCs w:val="24"/>
        </w:rPr>
        <w:t xml:space="preserve"> (DFG)</w:t>
      </w:r>
      <w:r w:rsidR="00772A41" w:rsidRPr="00024F55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="00772A41" w:rsidRPr="00024F55">
        <w:rPr>
          <w:rFonts w:ascii="Times New Roman" w:hAnsi="Times New Roman" w:cs="Times New Roman"/>
          <w:szCs w:val="24"/>
        </w:rPr>
        <w:t>Wissenschaftsrat</w:t>
      </w:r>
      <w:proofErr w:type="spellEnd"/>
      <w:r w:rsidR="00772A41" w:rsidRPr="00024F55">
        <w:rPr>
          <w:rFonts w:ascii="Times New Roman" w:hAnsi="Times New Roman" w:cs="Times New Roman"/>
          <w:szCs w:val="24"/>
        </w:rPr>
        <w:t xml:space="preserve"> (WR)</w:t>
      </w:r>
      <w:r w:rsidRPr="00024F55">
        <w:rPr>
          <w:rFonts w:ascii="Times New Roman" w:hAnsi="Times New Roman" w:cs="Times New Roman"/>
          <w:szCs w:val="24"/>
        </w:rPr>
        <w:t xml:space="preserve">, 2016 </w:t>
      </w:r>
      <w:r w:rsidR="00CD5B42" w:rsidRPr="00024F55">
        <w:rPr>
          <w:rFonts w:ascii="Times New Roman" w:hAnsi="Times New Roman" w:cs="Times New Roman"/>
          <w:szCs w:val="24"/>
        </w:rPr>
        <w:t>–</w:t>
      </w:r>
      <w:r w:rsidR="00FF19A4" w:rsidRPr="00024F55">
        <w:rPr>
          <w:rFonts w:ascii="Times New Roman" w:hAnsi="Times New Roman" w:cs="Times New Roman"/>
          <w:szCs w:val="24"/>
        </w:rPr>
        <w:t xml:space="preserve"> </w:t>
      </w:r>
      <w:r w:rsidR="00CD5B42" w:rsidRPr="00024F55">
        <w:rPr>
          <w:rFonts w:ascii="Times New Roman" w:hAnsi="Times New Roman" w:cs="Times New Roman"/>
          <w:szCs w:val="24"/>
        </w:rPr>
        <w:t>2020.</w:t>
      </w:r>
    </w:p>
    <w:p w:rsidR="009F61ED" w:rsidRPr="00024F55" w:rsidRDefault="009F61E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:rsidR="00BD504B" w:rsidRPr="00024F55" w:rsidRDefault="00B221B7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>F</w:t>
      </w:r>
      <w:r w:rsidR="002B129B" w:rsidRPr="00024F55">
        <w:rPr>
          <w:rFonts w:ascii="Times New Roman" w:hAnsi="Times New Roman" w:cs="Times New Roman"/>
          <w:szCs w:val="24"/>
        </w:rPr>
        <w:t>ounder</w:t>
      </w:r>
      <w:r w:rsidRPr="00024F55">
        <w:rPr>
          <w:rFonts w:ascii="Times New Roman" w:hAnsi="Times New Roman" w:cs="Times New Roman"/>
          <w:szCs w:val="24"/>
        </w:rPr>
        <w:t xml:space="preserve"> and coordinator</w:t>
      </w:r>
      <w:r w:rsidR="002B129B" w:rsidRPr="00024F55">
        <w:rPr>
          <w:rFonts w:ascii="Times New Roman" w:hAnsi="Times New Roman" w:cs="Times New Roman"/>
          <w:szCs w:val="24"/>
        </w:rPr>
        <w:t xml:space="preserve"> of the annual colloquium</w:t>
      </w:r>
      <w:r w:rsidR="009B5F06" w:rsidRPr="00024F55">
        <w:rPr>
          <w:rFonts w:ascii="Times New Roman" w:hAnsi="Times New Roman" w:cs="Times New Roman"/>
          <w:szCs w:val="24"/>
        </w:rPr>
        <w:t xml:space="preserve"> </w:t>
      </w:r>
      <w:r w:rsidR="002B129B" w:rsidRPr="00024F55">
        <w:rPr>
          <w:rFonts w:ascii="Times New Roman" w:hAnsi="Times New Roman" w:cs="Times New Roman"/>
          <w:i/>
          <w:szCs w:val="24"/>
        </w:rPr>
        <w:t xml:space="preserve">Semantics and Philosophy in Europe </w:t>
      </w:r>
      <w:r w:rsidR="00C315F8" w:rsidRPr="00024F55">
        <w:rPr>
          <w:rFonts w:ascii="Times New Roman" w:hAnsi="Times New Roman" w:cs="Times New Roman"/>
          <w:szCs w:val="24"/>
        </w:rPr>
        <w:t>(SPE)</w:t>
      </w:r>
      <w:r w:rsidR="00BD504B" w:rsidRPr="00024F55">
        <w:rPr>
          <w:rFonts w:ascii="Times New Roman" w:hAnsi="Times New Roman" w:cs="Times New Roman"/>
          <w:szCs w:val="24"/>
        </w:rPr>
        <w:t>, 2008 – present</w:t>
      </w:r>
    </w:p>
    <w:p w:rsidR="008225A0" w:rsidRPr="008225A0" w:rsidRDefault="008225A0" w:rsidP="00CF1E95">
      <w:pPr>
        <w:spacing w:line="240" w:lineRule="auto"/>
      </w:pPr>
    </w:p>
    <w:p w:rsidR="00234CF9" w:rsidRPr="00890281" w:rsidRDefault="00234CF9" w:rsidP="00CF1E95">
      <w:pPr>
        <w:spacing w:line="240" w:lineRule="auto"/>
      </w:pPr>
    </w:p>
    <w:sectPr w:rsidR="00234CF9" w:rsidRPr="00890281">
      <w:headerReference w:type="default" r:id="rId42"/>
      <w:pgSz w:w="12240" w:h="15840"/>
      <w:pgMar w:top="1800" w:right="1800" w:bottom="180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629" w:rsidRDefault="004E2629">
      <w:pPr>
        <w:spacing w:line="240" w:lineRule="auto"/>
      </w:pPr>
      <w:r>
        <w:separator/>
      </w:r>
    </w:p>
  </w:endnote>
  <w:endnote w:type="continuationSeparator" w:id="0">
    <w:p w:rsidR="004E2629" w:rsidRDefault="004E2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_sansregular">
    <w:altName w:val="Cambria"/>
    <w:panose1 w:val="020B0604020202020204"/>
    <w:charset w:val="00"/>
    <w:family w:val="roman"/>
    <w:notTrueType/>
    <w:pitch w:val="default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629" w:rsidRDefault="004E2629">
      <w:pPr>
        <w:spacing w:line="240" w:lineRule="auto"/>
      </w:pPr>
      <w:r>
        <w:separator/>
      </w:r>
    </w:p>
  </w:footnote>
  <w:footnote w:type="continuationSeparator" w:id="0">
    <w:p w:rsidR="004E2629" w:rsidRDefault="004E2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2B2D" w:rsidRDefault="00722B2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3CC">
      <w:rPr>
        <w:noProof/>
      </w:rPr>
      <w:t>1</w:t>
    </w:r>
    <w:r>
      <w:fldChar w:fldCharType="end"/>
    </w:r>
  </w:p>
  <w:p w:rsidR="00722B2D" w:rsidRDefault="00722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3in;height:3in" o:bullet="t"/>
    </w:pict>
  </w:numPicBullet>
  <w:numPicBullet w:numPicBulletId="1">
    <w:pict>
      <v:shape id="_x0000_i1203" type="#_x0000_t75" style="width:3in;height:3in" o:bullet="t"/>
    </w:pict>
  </w:numPicBullet>
  <w:numPicBullet w:numPicBulletId="2">
    <w:pict>
      <v:shape id="_x0000_i1204" type="#_x0000_t75" style="width:3in;height:3in" o:bullet="t"/>
    </w:pict>
  </w:numPicBullet>
  <w:numPicBullet w:numPicBulletId="3">
    <w:pict>
      <v:shape id="_x0000_i1205" type="#_x0000_t75" style="width:3in;height:3in" o:bullet="t"/>
    </w:pict>
  </w:numPicBullet>
  <w:numPicBullet w:numPicBulletId="4">
    <w:pict>
      <v:shape id="_x0000_i1206" type="#_x0000_t75" style="width:3in;height:3in" o:bullet="t"/>
    </w:pict>
  </w:numPicBullet>
  <w:numPicBullet w:numPicBulletId="5">
    <w:pict>
      <v:shape id="_x0000_i1207" type="#_x0000_t75" style="width:3in;height:3in" o:bullet="t"/>
    </w:pict>
  </w:numPicBullet>
  <w:numPicBullet w:numPicBulletId="6">
    <w:pict>
      <v:shape id="_x0000_i1208" type="#_x0000_t75" style="width:3in;height:3in" o:bullet="t"/>
    </w:pict>
  </w:numPicBullet>
  <w:numPicBullet w:numPicBulletId="7">
    <w:pict>
      <v:shape id="_x0000_i1209" type="#_x0000_t75" style="width:3in;height:3in" o:bullet="t"/>
    </w:pict>
  </w:numPicBullet>
  <w:abstractNum w:abstractNumId="0" w15:restartNumberingAfterBreak="0">
    <w:nsid w:val="FFFFFF1D"/>
    <w:multiLevelType w:val="multilevel"/>
    <w:tmpl w:val="163A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FF6F68"/>
    <w:multiLevelType w:val="multilevel"/>
    <w:tmpl w:val="959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5408F"/>
    <w:multiLevelType w:val="hybridMultilevel"/>
    <w:tmpl w:val="751C36E6"/>
    <w:lvl w:ilvl="0" w:tplc="04A2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72C5"/>
    <w:multiLevelType w:val="hybridMultilevel"/>
    <w:tmpl w:val="1916D6B8"/>
    <w:lvl w:ilvl="0" w:tplc="F07A3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7FD4"/>
    <w:multiLevelType w:val="hybridMultilevel"/>
    <w:tmpl w:val="7C72A41E"/>
    <w:lvl w:ilvl="0" w:tplc="258244D8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63191"/>
    <w:multiLevelType w:val="multilevel"/>
    <w:tmpl w:val="785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D0C7D"/>
    <w:multiLevelType w:val="hybridMultilevel"/>
    <w:tmpl w:val="1C1E1118"/>
    <w:lvl w:ilvl="0" w:tplc="1EE8F882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E7FD7"/>
    <w:multiLevelType w:val="multilevel"/>
    <w:tmpl w:val="68667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B6B62"/>
    <w:multiLevelType w:val="hybridMultilevel"/>
    <w:tmpl w:val="3A16BB60"/>
    <w:lvl w:ilvl="0" w:tplc="A7CCF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F440C"/>
    <w:multiLevelType w:val="multilevel"/>
    <w:tmpl w:val="A18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B1942"/>
    <w:multiLevelType w:val="multilevel"/>
    <w:tmpl w:val="58624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F3581"/>
    <w:multiLevelType w:val="hybridMultilevel"/>
    <w:tmpl w:val="654A67CA"/>
    <w:lvl w:ilvl="0" w:tplc="04A2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64236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60142"/>
    <w:multiLevelType w:val="multilevel"/>
    <w:tmpl w:val="E6C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A4F62"/>
    <w:multiLevelType w:val="hybridMultilevel"/>
    <w:tmpl w:val="63564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50C5A"/>
    <w:multiLevelType w:val="multilevel"/>
    <w:tmpl w:val="228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D5FA9"/>
    <w:multiLevelType w:val="hybridMultilevel"/>
    <w:tmpl w:val="623AC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D575C"/>
    <w:multiLevelType w:val="multilevel"/>
    <w:tmpl w:val="79145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F58A9"/>
    <w:multiLevelType w:val="multilevel"/>
    <w:tmpl w:val="21307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D6CCC"/>
    <w:multiLevelType w:val="multilevel"/>
    <w:tmpl w:val="5E9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19700C"/>
    <w:multiLevelType w:val="multilevel"/>
    <w:tmpl w:val="B56A5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A85B02"/>
    <w:multiLevelType w:val="hybridMultilevel"/>
    <w:tmpl w:val="55041546"/>
    <w:lvl w:ilvl="0" w:tplc="EFFE9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76464"/>
    <w:multiLevelType w:val="hybridMultilevel"/>
    <w:tmpl w:val="1DB0595C"/>
    <w:lvl w:ilvl="0" w:tplc="8F843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32178"/>
    <w:multiLevelType w:val="multilevel"/>
    <w:tmpl w:val="4D6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5E13E5"/>
    <w:multiLevelType w:val="multilevel"/>
    <w:tmpl w:val="D04EF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B4BF1"/>
    <w:multiLevelType w:val="multilevel"/>
    <w:tmpl w:val="25D2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602EF"/>
    <w:multiLevelType w:val="multilevel"/>
    <w:tmpl w:val="89C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787D88"/>
    <w:multiLevelType w:val="hybridMultilevel"/>
    <w:tmpl w:val="1C403F5A"/>
    <w:lvl w:ilvl="0" w:tplc="F14A6B56">
      <w:start w:val="19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F54ED"/>
    <w:multiLevelType w:val="multilevel"/>
    <w:tmpl w:val="7C58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C6721"/>
    <w:multiLevelType w:val="multilevel"/>
    <w:tmpl w:val="599AF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D063F"/>
    <w:multiLevelType w:val="hybridMultilevel"/>
    <w:tmpl w:val="F678E6DA"/>
    <w:lvl w:ilvl="0" w:tplc="68A608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F5A35"/>
    <w:multiLevelType w:val="multilevel"/>
    <w:tmpl w:val="F1C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B33F5B"/>
    <w:multiLevelType w:val="multilevel"/>
    <w:tmpl w:val="9728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C57997"/>
    <w:multiLevelType w:val="multilevel"/>
    <w:tmpl w:val="F11EC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CC6601"/>
    <w:multiLevelType w:val="multilevel"/>
    <w:tmpl w:val="02F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2F1D8B"/>
    <w:multiLevelType w:val="multilevel"/>
    <w:tmpl w:val="2C2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70379"/>
    <w:multiLevelType w:val="hybridMultilevel"/>
    <w:tmpl w:val="8A3A3CD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B7ACA"/>
    <w:multiLevelType w:val="multilevel"/>
    <w:tmpl w:val="E25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4F4F66"/>
    <w:multiLevelType w:val="hybridMultilevel"/>
    <w:tmpl w:val="8CCCE812"/>
    <w:lvl w:ilvl="0" w:tplc="F1DC1A7C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228ED"/>
    <w:multiLevelType w:val="multilevel"/>
    <w:tmpl w:val="7D547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E50B8E"/>
    <w:multiLevelType w:val="hybridMultilevel"/>
    <w:tmpl w:val="D46E30A0"/>
    <w:lvl w:ilvl="0" w:tplc="1F60EF10"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C42F0"/>
    <w:multiLevelType w:val="hybridMultilevel"/>
    <w:tmpl w:val="7EEECE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72D8B"/>
    <w:multiLevelType w:val="hybridMultilevel"/>
    <w:tmpl w:val="9C50561A"/>
    <w:lvl w:ilvl="0" w:tplc="C1BAA3C8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3153D"/>
    <w:multiLevelType w:val="multilevel"/>
    <w:tmpl w:val="D994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D8469C"/>
    <w:multiLevelType w:val="hybridMultilevel"/>
    <w:tmpl w:val="31341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9F261A"/>
    <w:multiLevelType w:val="hybridMultilevel"/>
    <w:tmpl w:val="FF3AE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9909F2"/>
    <w:multiLevelType w:val="hybridMultilevel"/>
    <w:tmpl w:val="7F882AA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D24B46"/>
    <w:multiLevelType w:val="hybridMultilevel"/>
    <w:tmpl w:val="2AF2CA64"/>
    <w:lvl w:ilvl="0" w:tplc="6AA4B7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F66CD"/>
    <w:multiLevelType w:val="hybridMultilevel"/>
    <w:tmpl w:val="066844F0"/>
    <w:lvl w:ilvl="0" w:tplc="04A2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13611">
    <w:abstractNumId w:val="1"/>
  </w:num>
  <w:num w:numId="2" w16cid:durableId="2141069526">
    <w:abstractNumId w:val="34"/>
  </w:num>
  <w:num w:numId="3" w16cid:durableId="1167749389">
    <w:abstractNumId w:val="23"/>
  </w:num>
  <w:num w:numId="4" w16cid:durableId="1727800968">
    <w:abstractNumId w:val="28"/>
  </w:num>
  <w:num w:numId="5" w16cid:durableId="935359559">
    <w:abstractNumId w:val="26"/>
  </w:num>
  <w:num w:numId="6" w16cid:durableId="1605501416">
    <w:abstractNumId w:val="15"/>
  </w:num>
  <w:num w:numId="7" w16cid:durableId="1820686074">
    <w:abstractNumId w:val="27"/>
  </w:num>
  <w:num w:numId="8" w16cid:durableId="980189104">
    <w:abstractNumId w:val="32"/>
  </w:num>
  <w:num w:numId="9" w16cid:durableId="896402887">
    <w:abstractNumId w:val="10"/>
  </w:num>
  <w:num w:numId="10" w16cid:durableId="692849989">
    <w:abstractNumId w:val="13"/>
  </w:num>
  <w:num w:numId="11" w16cid:durableId="2112118581">
    <w:abstractNumId w:val="22"/>
  </w:num>
  <w:num w:numId="12" w16cid:durableId="296496901">
    <w:abstractNumId w:val="47"/>
  </w:num>
  <w:num w:numId="13" w16cid:durableId="1180385636">
    <w:abstractNumId w:val="30"/>
  </w:num>
  <w:num w:numId="14" w16cid:durableId="1162430744">
    <w:abstractNumId w:val="21"/>
  </w:num>
  <w:num w:numId="15" w16cid:durableId="923147972">
    <w:abstractNumId w:val="9"/>
  </w:num>
  <w:num w:numId="16" w16cid:durableId="1053555">
    <w:abstractNumId w:val="38"/>
  </w:num>
  <w:num w:numId="17" w16cid:durableId="1071268247">
    <w:abstractNumId w:val="19"/>
  </w:num>
  <w:num w:numId="18" w16cid:durableId="396632885">
    <w:abstractNumId w:val="17"/>
  </w:num>
  <w:num w:numId="19" w16cid:durableId="649677124">
    <w:abstractNumId w:val="31"/>
  </w:num>
  <w:num w:numId="20" w16cid:durableId="223639744">
    <w:abstractNumId w:val="20"/>
  </w:num>
  <w:num w:numId="21" w16cid:durableId="915170761">
    <w:abstractNumId w:val="7"/>
  </w:num>
  <w:num w:numId="22" w16cid:durableId="1322274003">
    <w:abstractNumId w:val="5"/>
  </w:num>
  <w:num w:numId="23" w16cid:durableId="1225145536">
    <w:abstractNumId w:val="42"/>
  </w:num>
  <w:num w:numId="24" w16cid:durableId="648676163">
    <w:abstractNumId w:val="3"/>
  </w:num>
  <w:num w:numId="25" w16cid:durableId="2034718839">
    <w:abstractNumId w:val="12"/>
  </w:num>
  <w:num w:numId="26" w16cid:durableId="496581306">
    <w:abstractNumId w:val="48"/>
  </w:num>
  <w:num w:numId="27" w16cid:durableId="1695351254">
    <w:abstractNumId w:val="41"/>
  </w:num>
  <w:num w:numId="28" w16cid:durableId="913397141">
    <w:abstractNumId w:val="16"/>
  </w:num>
  <w:num w:numId="29" w16cid:durableId="62653547">
    <w:abstractNumId w:val="36"/>
  </w:num>
  <w:num w:numId="30" w16cid:durableId="137110534">
    <w:abstractNumId w:val="14"/>
  </w:num>
  <w:num w:numId="31" w16cid:durableId="1738671502">
    <w:abstractNumId w:val="44"/>
  </w:num>
  <w:num w:numId="32" w16cid:durableId="990868012">
    <w:abstractNumId w:val="46"/>
  </w:num>
  <w:num w:numId="33" w16cid:durableId="35745146">
    <w:abstractNumId w:val="45"/>
  </w:num>
  <w:num w:numId="34" w16cid:durableId="1895001357">
    <w:abstractNumId w:val="4"/>
  </w:num>
  <w:num w:numId="35" w16cid:durableId="555706102">
    <w:abstractNumId w:val="0"/>
  </w:num>
  <w:num w:numId="36" w16cid:durableId="91777759">
    <w:abstractNumId w:val="39"/>
  </w:num>
  <w:num w:numId="37" w16cid:durableId="533733106">
    <w:abstractNumId w:val="37"/>
  </w:num>
  <w:num w:numId="38" w16cid:durableId="541014962">
    <w:abstractNumId w:val="29"/>
  </w:num>
  <w:num w:numId="39" w16cid:durableId="1000818865">
    <w:abstractNumId w:val="2"/>
  </w:num>
  <w:num w:numId="40" w16cid:durableId="1869025609">
    <w:abstractNumId w:val="43"/>
  </w:num>
  <w:num w:numId="41" w16cid:durableId="1467236393">
    <w:abstractNumId w:val="18"/>
  </w:num>
  <w:num w:numId="42" w16cid:durableId="659121060">
    <w:abstractNumId w:val="6"/>
  </w:num>
  <w:num w:numId="43" w16cid:durableId="1269003988">
    <w:abstractNumId w:val="24"/>
  </w:num>
  <w:num w:numId="44" w16cid:durableId="539971971">
    <w:abstractNumId w:val="25"/>
  </w:num>
  <w:num w:numId="45" w16cid:durableId="2100562026">
    <w:abstractNumId w:val="33"/>
  </w:num>
  <w:num w:numId="46" w16cid:durableId="476919634">
    <w:abstractNumId w:val="35"/>
  </w:num>
  <w:num w:numId="47" w16cid:durableId="1818066826">
    <w:abstractNumId w:val="11"/>
  </w:num>
  <w:num w:numId="48" w16cid:durableId="534661031">
    <w:abstractNumId w:val="40"/>
  </w:num>
  <w:num w:numId="49" w16cid:durableId="1954559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80"/>
    <w:rsid w:val="00000201"/>
    <w:rsid w:val="00000DBF"/>
    <w:rsid w:val="00001D7F"/>
    <w:rsid w:val="000063E8"/>
    <w:rsid w:val="00006E1F"/>
    <w:rsid w:val="000070D1"/>
    <w:rsid w:val="00015AF6"/>
    <w:rsid w:val="000172D3"/>
    <w:rsid w:val="0001742A"/>
    <w:rsid w:val="000174A1"/>
    <w:rsid w:val="00020057"/>
    <w:rsid w:val="00024F55"/>
    <w:rsid w:val="000257F7"/>
    <w:rsid w:val="00025CEE"/>
    <w:rsid w:val="000277C0"/>
    <w:rsid w:val="00033A31"/>
    <w:rsid w:val="00034A19"/>
    <w:rsid w:val="00034F33"/>
    <w:rsid w:val="00036EC3"/>
    <w:rsid w:val="00045656"/>
    <w:rsid w:val="0005223E"/>
    <w:rsid w:val="000532AE"/>
    <w:rsid w:val="000543AC"/>
    <w:rsid w:val="00056C05"/>
    <w:rsid w:val="00063A4E"/>
    <w:rsid w:val="0006710E"/>
    <w:rsid w:val="00067872"/>
    <w:rsid w:val="00070150"/>
    <w:rsid w:val="000733E1"/>
    <w:rsid w:val="00073EA1"/>
    <w:rsid w:val="00080F9E"/>
    <w:rsid w:val="0008259E"/>
    <w:rsid w:val="000858A8"/>
    <w:rsid w:val="0008652D"/>
    <w:rsid w:val="00087D82"/>
    <w:rsid w:val="00092D3A"/>
    <w:rsid w:val="00096AB6"/>
    <w:rsid w:val="000A04AB"/>
    <w:rsid w:val="000A327F"/>
    <w:rsid w:val="000A3A7A"/>
    <w:rsid w:val="000A44ED"/>
    <w:rsid w:val="000B0282"/>
    <w:rsid w:val="000B4C9A"/>
    <w:rsid w:val="000B5C31"/>
    <w:rsid w:val="000B7490"/>
    <w:rsid w:val="000B7DA3"/>
    <w:rsid w:val="000C3AF9"/>
    <w:rsid w:val="000C796C"/>
    <w:rsid w:val="000C7B41"/>
    <w:rsid w:val="000D08A5"/>
    <w:rsid w:val="000D14D2"/>
    <w:rsid w:val="000D201D"/>
    <w:rsid w:val="000D519F"/>
    <w:rsid w:val="000D7463"/>
    <w:rsid w:val="000D768F"/>
    <w:rsid w:val="000E1E9F"/>
    <w:rsid w:val="000F13C4"/>
    <w:rsid w:val="000F753B"/>
    <w:rsid w:val="00100786"/>
    <w:rsid w:val="001012BC"/>
    <w:rsid w:val="00101946"/>
    <w:rsid w:val="00101B84"/>
    <w:rsid w:val="00107B2C"/>
    <w:rsid w:val="001101AD"/>
    <w:rsid w:val="0011205A"/>
    <w:rsid w:val="00114848"/>
    <w:rsid w:val="00116C21"/>
    <w:rsid w:val="00117282"/>
    <w:rsid w:val="00117C99"/>
    <w:rsid w:val="001216F6"/>
    <w:rsid w:val="001250F4"/>
    <w:rsid w:val="00127775"/>
    <w:rsid w:val="001302C6"/>
    <w:rsid w:val="001306F4"/>
    <w:rsid w:val="00131CEE"/>
    <w:rsid w:val="00132AA7"/>
    <w:rsid w:val="00133AF0"/>
    <w:rsid w:val="00143141"/>
    <w:rsid w:val="00145661"/>
    <w:rsid w:val="001531B8"/>
    <w:rsid w:val="001541F2"/>
    <w:rsid w:val="00156050"/>
    <w:rsid w:val="001609B9"/>
    <w:rsid w:val="00162A70"/>
    <w:rsid w:val="001649A9"/>
    <w:rsid w:val="00165085"/>
    <w:rsid w:val="001651A6"/>
    <w:rsid w:val="00170AF8"/>
    <w:rsid w:val="00171B1D"/>
    <w:rsid w:val="00171DB5"/>
    <w:rsid w:val="00174CCC"/>
    <w:rsid w:val="0017574B"/>
    <w:rsid w:val="00175F02"/>
    <w:rsid w:val="00177CBC"/>
    <w:rsid w:val="001812B6"/>
    <w:rsid w:val="0018601B"/>
    <w:rsid w:val="00187CBB"/>
    <w:rsid w:val="001905D4"/>
    <w:rsid w:val="0019607C"/>
    <w:rsid w:val="00197C7D"/>
    <w:rsid w:val="001A1023"/>
    <w:rsid w:val="001A1973"/>
    <w:rsid w:val="001A39CC"/>
    <w:rsid w:val="001A3EC2"/>
    <w:rsid w:val="001A46D0"/>
    <w:rsid w:val="001A6113"/>
    <w:rsid w:val="001A7BA3"/>
    <w:rsid w:val="001B32CB"/>
    <w:rsid w:val="001B46C8"/>
    <w:rsid w:val="001C2258"/>
    <w:rsid w:val="001C2584"/>
    <w:rsid w:val="001C2B85"/>
    <w:rsid w:val="001C6992"/>
    <w:rsid w:val="001C7F43"/>
    <w:rsid w:val="001D2AD1"/>
    <w:rsid w:val="001D64F4"/>
    <w:rsid w:val="001E23B7"/>
    <w:rsid w:val="001E35A5"/>
    <w:rsid w:val="001E5DC3"/>
    <w:rsid w:val="001E5F91"/>
    <w:rsid w:val="001F3B37"/>
    <w:rsid w:val="001F48DC"/>
    <w:rsid w:val="001F507C"/>
    <w:rsid w:val="001F7210"/>
    <w:rsid w:val="00200180"/>
    <w:rsid w:val="00203D6B"/>
    <w:rsid w:val="00205311"/>
    <w:rsid w:val="00206FF8"/>
    <w:rsid w:val="002120AF"/>
    <w:rsid w:val="00212654"/>
    <w:rsid w:val="00213496"/>
    <w:rsid w:val="0021568F"/>
    <w:rsid w:val="002172B2"/>
    <w:rsid w:val="00217DAC"/>
    <w:rsid w:val="00220C4C"/>
    <w:rsid w:val="002213FB"/>
    <w:rsid w:val="002228D8"/>
    <w:rsid w:val="00225324"/>
    <w:rsid w:val="002271EA"/>
    <w:rsid w:val="00227D0A"/>
    <w:rsid w:val="002301EC"/>
    <w:rsid w:val="002320DA"/>
    <w:rsid w:val="00234CF9"/>
    <w:rsid w:val="002413B5"/>
    <w:rsid w:val="0024297E"/>
    <w:rsid w:val="00243EE1"/>
    <w:rsid w:val="0024481C"/>
    <w:rsid w:val="002448D1"/>
    <w:rsid w:val="00245FCB"/>
    <w:rsid w:val="00246B73"/>
    <w:rsid w:val="00246CDF"/>
    <w:rsid w:val="00251A83"/>
    <w:rsid w:val="00254988"/>
    <w:rsid w:val="00254A7F"/>
    <w:rsid w:val="00256A5A"/>
    <w:rsid w:val="00257671"/>
    <w:rsid w:val="00260490"/>
    <w:rsid w:val="00264117"/>
    <w:rsid w:val="00265088"/>
    <w:rsid w:val="00272806"/>
    <w:rsid w:val="0027296A"/>
    <w:rsid w:val="002829CF"/>
    <w:rsid w:val="00283945"/>
    <w:rsid w:val="002913D1"/>
    <w:rsid w:val="00291B81"/>
    <w:rsid w:val="00291CC0"/>
    <w:rsid w:val="00291F02"/>
    <w:rsid w:val="0029429E"/>
    <w:rsid w:val="002A00C5"/>
    <w:rsid w:val="002A0D53"/>
    <w:rsid w:val="002A143C"/>
    <w:rsid w:val="002A3CB1"/>
    <w:rsid w:val="002B0BC7"/>
    <w:rsid w:val="002B129B"/>
    <w:rsid w:val="002B7A9E"/>
    <w:rsid w:val="002C01CE"/>
    <w:rsid w:val="002C2165"/>
    <w:rsid w:val="002C4654"/>
    <w:rsid w:val="002C4C66"/>
    <w:rsid w:val="002C658C"/>
    <w:rsid w:val="002D237C"/>
    <w:rsid w:val="002D52AB"/>
    <w:rsid w:val="002D6201"/>
    <w:rsid w:val="002D7518"/>
    <w:rsid w:val="002D7CED"/>
    <w:rsid w:val="002D7F37"/>
    <w:rsid w:val="002E2AE3"/>
    <w:rsid w:val="002F4C15"/>
    <w:rsid w:val="002F55AA"/>
    <w:rsid w:val="00302970"/>
    <w:rsid w:val="00306564"/>
    <w:rsid w:val="00307B98"/>
    <w:rsid w:val="003134DB"/>
    <w:rsid w:val="00315DD9"/>
    <w:rsid w:val="00316878"/>
    <w:rsid w:val="00317CD4"/>
    <w:rsid w:val="00320FA7"/>
    <w:rsid w:val="00322B73"/>
    <w:rsid w:val="0032352F"/>
    <w:rsid w:val="00324A33"/>
    <w:rsid w:val="003305D8"/>
    <w:rsid w:val="00331131"/>
    <w:rsid w:val="003327CD"/>
    <w:rsid w:val="0033317B"/>
    <w:rsid w:val="00333EA9"/>
    <w:rsid w:val="00334702"/>
    <w:rsid w:val="00343D9F"/>
    <w:rsid w:val="00352D12"/>
    <w:rsid w:val="0035685A"/>
    <w:rsid w:val="003631E0"/>
    <w:rsid w:val="00365A41"/>
    <w:rsid w:val="00366A26"/>
    <w:rsid w:val="00367469"/>
    <w:rsid w:val="00370054"/>
    <w:rsid w:val="0037041F"/>
    <w:rsid w:val="00370A36"/>
    <w:rsid w:val="00371A51"/>
    <w:rsid w:val="003743D5"/>
    <w:rsid w:val="00375902"/>
    <w:rsid w:val="00381B6C"/>
    <w:rsid w:val="003855C8"/>
    <w:rsid w:val="00385956"/>
    <w:rsid w:val="003860F1"/>
    <w:rsid w:val="00391320"/>
    <w:rsid w:val="003920CB"/>
    <w:rsid w:val="00394D78"/>
    <w:rsid w:val="003950DF"/>
    <w:rsid w:val="00395A07"/>
    <w:rsid w:val="00397415"/>
    <w:rsid w:val="0039763E"/>
    <w:rsid w:val="003977D9"/>
    <w:rsid w:val="003A1772"/>
    <w:rsid w:val="003A2568"/>
    <w:rsid w:val="003A2EC9"/>
    <w:rsid w:val="003A7468"/>
    <w:rsid w:val="003A7A8B"/>
    <w:rsid w:val="003B034E"/>
    <w:rsid w:val="003B2AE1"/>
    <w:rsid w:val="003B5717"/>
    <w:rsid w:val="003C28C3"/>
    <w:rsid w:val="003C37D9"/>
    <w:rsid w:val="003C6104"/>
    <w:rsid w:val="003D069B"/>
    <w:rsid w:val="003D073D"/>
    <w:rsid w:val="003D0782"/>
    <w:rsid w:val="003D3DF1"/>
    <w:rsid w:val="003D5C4B"/>
    <w:rsid w:val="003D6570"/>
    <w:rsid w:val="003D7373"/>
    <w:rsid w:val="003E4B47"/>
    <w:rsid w:val="003F3592"/>
    <w:rsid w:val="003F4019"/>
    <w:rsid w:val="003F467F"/>
    <w:rsid w:val="003F60D6"/>
    <w:rsid w:val="003F6E7B"/>
    <w:rsid w:val="00401FA4"/>
    <w:rsid w:val="0040212C"/>
    <w:rsid w:val="004041C0"/>
    <w:rsid w:val="004044DC"/>
    <w:rsid w:val="004104AE"/>
    <w:rsid w:val="00414355"/>
    <w:rsid w:val="0041475A"/>
    <w:rsid w:val="00415D38"/>
    <w:rsid w:val="004170FD"/>
    <w:rsid w:val="004201FA"/>
    <w:rsid w:val="00426E3E"/>
    <w:rsid w:val="004366A2"/>
    <w:rsid w:val="00437DB8"/>
    <w:rsid w:val="0044290F"/>
    <w:rsid w:val="004433AE"/>
    <w:rsid w:val="00444E48"/>
    <w:rsid w:val="00445336"/>
    <w:rsid w:val="004547FF"/>
    <w:rsid w:val="004612FD"/>
    <w:rsid w:val="00461600"/>
    <w:rsid w:val="00461E7A"/>
    <w:rsid w:val="004642BA"/>
    <w:rsid w:val="004720FE"/>
    <w:rsid w:val="004859A4"/>
    <w:rsid w:val="00485E6E"/>
    <w:rsid w:val="0048764A"/>
    <w:rsid w:val="00490C9A"/>
    <w:rsid w:val="00490F76"/>
    <w:rsid w:val="004917F4"/>
    <w:rsid w:val="00491EC8"/>
    <w:rsid w:val="004A23F7"/>
    <w:rsid w:val="004A64B4"/>
    <w:rsid w:val="004A669F"/>
    <w:rsid w:val="004B09B2"/>
    <w:rsid w:val="004B3898"/>
    <w:rsid w:val="004B47DF"/>
    <w:rsid w:val="004C0F60"/>
    <w:rsid w:val="004C101D"/>
    <w:rsid w:val="004C4FCC"/>
    <w:rsid w:val="004C55EF"/>
    <w:rsid w:val="004C74B2"/>
    <w:rsid w:val="004C7F51"/>
    <w:rsid w:val="004D1107"/>
    <w:rsid w:val="004D11BF"/>
    <w:rsid w:val="004E1B10"/>
    <w:rsid w:val="004E2629"/>
    <w:rsid w:val="004E6904"/>
    <w:rsid w:val="004F1198"/>
    <w:rsid w:val="004F7DFA"/>
    <w:rsid w:val="00510E6C"/>
    <w:rsid w:val="005114C7"/>
    <w:rsid w:val="005115DB"/>
    <w:rsid w:val="00512B33"/>
    <w:rsid w:val="00514138"/>
    <w:rsid w:val="005166FE"/>
    <w:rsid w:val="005172ED"/>
    <w:rsid w:val="005203FF"/>
    <w:rsid w:val="00520623"/>
    <w:rsid w:val="0052212B"/>
    <w:rsid w:val="005223C5"/>
    <w:rsid w:val="00525963"/>
    <w:rsid w:val="00525D6B"/>
    <w:rsid w:val="005264EA"/>
    <w:rsid w:val="005303D8"/>
    <w:rsid w:val="00536799"/>
    <w:rsid w:val="00537D9A"/>
    <w:rsid w:val="005403FC"/>
    <w:rsid w:val="00543A6F"/>
    <w:rsid w:val="0054444C"/>
    <w:rsid w:val="005478FE"/>
    <w:rsid w:val="00551916"/>
    <w:rsid w:val="0055441C"/>
    <w:rsid w:val="00560F78"/>
    <w:rsid w:val="005617D3"/>
    <w:rsid w:val="00562125"/>
    <w:rsid w:val="005626FB"/>
    <w:rsid w:val="00562FC5"/>
    <w:rsid w:val="005649B1"/>
    <w:rsid w:val="00565993"/>
    <w:rsid w:val="00567A01"/>
    <w:rsid w:val="00570E35"/>
    <w:rsid w:val="00574273"/>
    <w:rsid w:val="005764A6"/>
    <w:rsid w:val="00576CF2"/>
    <w:rsid w:val="00580D38"/>
    <w:rsid w:val="0058469E"/>
    <w:rsid w:val="005867F2"/>
    <w:rsid w:val="00587475"/>
    <w:rsid w:val="00587F64"/>
    <w:rsid w:val="00592350"/>
    <w:rsid w:val="00592896"/>
    <w:rsid w:val="00592E04"/>
    <w:rsid w:val="005940FD"/>
    <w:rsid w:val="00595B6B"/>
    <w:rsid w:val="005A0480"/>
    <w:rsid w:val="005A60C1"/>
    <w:rsid w:val="005A7A16"/>
    <w:rsid w:val="005B2005"/>
    <w:rsid w:val="005B3990"/>
    <w:rsid w:val="005B4559"/>
    <w:rsid w:val="005B496D"/>
    <w:rsid w:val="005C0300"/>
    <w:rsid w:val="005C0819"/>
    <w:rsid w:val="005C21F4"/>
    <w:rsid w:val="005C2434"/>
    <w:rsid w:val="005C3776"/>
    <w:rsid w:val="005C4379"/>
    <w:rsid w:val="005C4746"/>
    <w:rsid w:val="005C5253"/>
    <w:rsid w:val="005C579A"/>
    <w:rsid w:val="005C7361"/>
    <w:rsid w:val="005D1173"/>
    <w:rsid w:val="005D19C5"/>
    <w:rsid w:val="005D3362"/>
    <w:rsid w:val="005D3820"/>
    <w:rsid w:val="005D4090"/>
    <w:rsid w:val="005D5AA1"/>
    <w:rsid w:val="005D6B9B"/>
    <w:rsid w:val="005D7628"/>
    <w:rsid w:val="005E0240"/>
    <w:rsid w:val="005E2EE2"/>
    <w:rsid w:val="005E3653"/>
    <w:rsid w:val="005E4124"/>
    <w:rsid w:val="005E421B"/>
    <w:rsid w:val="005E4BB7"/>
    <w:rsid w:val="005E6B83"/>
    <w:rsid w:val="005E6BE7"/>
    <w:rsid w:val="005F0753"/>
    <w:rsid w:val="005F11AE"/>
    <w:rsid w:val="005F2177"/>
    <w:rsid w:val="005F2B0C"/>
    <w:rsid w:val="0060074E"/>
    <w:rsid w:val="00603E56"/>
    <w:rsid w:val="00606132"/>
    <w:rsid w:val="006066B9"/>
    <w:rsid w:val="00606EA7"/>
    <w:rsid w:val="00610ACC"/>
    <w:rsid w:val="006121D2"/>
    <w:rsid w:val="006130C0"/>
    <w:rsid w:val="00613A7E"/>
    <w:rsid w:val="00614158"/>
    <w:rsid w:val="00614690"/>
    <w:rsid w:val="00616345"/>
    <w:rsid w:val="00616719"/>
    <w:rsid w:val="006203D5"/>
    <w:rsid w:val="00620F96"/>
    <w:rsid w:val="006222F1"/>
    <w:rsid w:val="0062453D"/>
    <w:rsid w:val="006248A5"/>
    <w:rsid w:val="00626AC2"/>
    <w:rsid w:val="006278B0"/>
    <w:rsid w:val="006359C0"/>
    <w:rsid w:val="0063679A"/>
    <w:rsid w:val="006422DF"/>
    <w:rsid w:val="006449EA"/>
    <w:rsid w:val="00647C0C"/>
    <w:rsid w:val="00647D4C"/>
    <w:rsid w:val="00650E22"/>
    <w:rsid w:val="00651D96"/>
    <w:rsid w:val="0065592C"/>
    <w:rsid w:val="006608FC"/>
    <w:rsid w:val="006613A4"/>
    <w:rsid w:val="00662031"/>
    <w:rsid w:val="00662D98"/>
    <w:rsid w:val="006655D4"/>
    <w:rsid w:val="00671AED"/>
    <w:rsid w:val="00681F46"/>
    <w:rsid w:val="0068326D"/>
    <w:rsid w:val="00683AD6"/>
    <w:rsid w:val="00694012"/>
    <w:rsid w:val="00696D44"/>
    <w:rsid w:val="006970FC"/>
    <w:rsid w:val="006A08C0"/>
    <w:rsid w:val="006A6718"/>
    <w:rsid w:val="006A7015"/>
    <w:rsid w:val="006A70FD"/>
    <w:rsid w:val="006B0793"/>
    <w:rsid w:val="006B1183"/>
    <w:rsid w:val="006B3448"/>
    <w:rsid w:val="006B598C"/>
    <w:rsid w:val="006B59B4"/>
    <w:rsid w:val="006B65EC"/>
    <w:rsid w:val="006C0221"/>
    <w:rsid w:val="006C24C3"/>
    <w:rsid w:val="006C3A97"/>
    <w:rsid w:val="006C45A5"/>
    <w:rsid w:val="006D04B1"/>
    <w:rsid w:val="006D16FE"/>
    <w:rsid w:val="006D24BE"/>
    <w:rsid w:val="006E1613"/>
    <w:rsid w:val="006E3D63"/>
    <w:rsid w:val="006E575C"/>
    <w:rsid w:val="006E7E91"/>
    <w:rsid w:val="006F2195"/>
    <w:rsid w:val="006F60DF"/>
    <w:rsid w:val="006F7967"/>
    <w:rsid w:val="00700C02"/>
    <w:rsid w:val="00704FA3"/>
    <w:rsid w:val="00707499"/>
    <w:rsid w:val="007127CD"/>
    <w:rsid w:val="00713E99"/>
    <w:rsid w:val="007173F4"/>
    <w:rsid w:val="00722B2D"/>
    <w:rsid w:val="00724A54"/>
    <w:rsid w:val="0072600E"/>
    <w:rsid w:val="00731143"/>
    <w:rsid w:val="0073274D"/>
    <w:rsid w:val="007370BD"/>
    <w:rsid w:val="0073761A"/>
    <w:rsid w:val="00737B47"/>
    <w:rsid w:val="00737EAD"/>
    <w:rsid w:val="007401F0"/>
    <w:rsid w:val="00741F9A"/>
    <w:rsid w:val="007430C8"/>
    <w:rsid w:val="007433E2"/>
    <w:rsid w:val="0074739A"/>
    <w:rsid w:val="00751309"/>
    <w:rsid w:val="00754C0F"/>
    <w:rsid w:val="007555BD"/>
    <w:rsid w:val="0075775F"/>
    <w:rsid w:val="00760C9E"/>
    <w:rsid w:val="007624D0"/>
    <w:rsid w:val="0076274E"/>
    <w:rsid w:val="007640DF"/>
    <w:rsid w:val="007650D8"/>
    <w:rsid w:val="0076566C"/>
    <w:rsid w:val="0076753C"/>
    <w:rsid w:val="00770B47"/>
    <w:rsid w:val="00772A41"/>
    <w:rsid w:val="00776F2C"/>
    <w:rsid w:val="00782DFB"/>
    <w:rsid w:val="00787431"/>
    <w:rsid w:val="0079359C"/>
    <w:rsid w:val="00796731"/>
    <w:rsid w:val="00797562"/>
    <w:rsid w:val="007A5B30"/>
    <w:rsid w:val="007A60F0"/>
    <w:rsid w:val="007A7678"/>
    <w:rsid w:val="007B0AB6"/>
    <w:rsid w:val="007B1409"/>
    <w:rsid w:val="007B4F6B"/>
    <w:rsid w:val="007B736F"/>
    <w:rsid w:val="007C072E"/>
    <w:rsid w:val="007C0D83"/>
    <w:rsid w:val="007C14D4"/>
    <w:rsid w:val="007C3817"/>
    <w:rsid w:val="007C48FB"/>
    <w:rsid w:val="007D0C58"/>
    <w:rsid w:val="007D29A0"/>
    <w:rsid w:val="007D3F5F"/>
    <w:rsid w:val="007D5384"/>
    <w:rsid w:val="007D55F8"/>
    <w:rsid w:val="007D6221"/>
    <w:rsid w:val="007D7EEF"/>
    <w:rsid w:val="007E2045"/>
    <w:rsid w:val="007E42C2"/>
    <w:rsid w:val="007F1966"/>
    <w:rsid w:val="007F3705"/>
    <w:rsid w:val="007F5526"/>
    <w:rsid w:val="007F61DA"/>
    <w:rsid w:val="007F75EA"/>
    <w:rsid w:val="00800483"/>
    <w:rsid w:val="0080065C"/>
    <w:rsid w:val="00802205"/>
    <w:rsid w:val="00802A41"/>
    <w:rsid w:val="00802BA3"/>
    <w:rsid w:val="008058E9"/>
    <w:rsid w:val="008065C4"/>
    <w:rsid w:val="008125A0"/>
    <w:rsid w:val="0081265B"/>
    <w:rsid w:val="008128F8"/>
    <w:rsid w:val="00812935"/>
    <w:rsid w:val="00813C96"/>
    <w:rsid w:val="00814B59"/>
    <w:rsid w:val="008156FE"/>
    <w:rsid w:val="008225A0"/>
    <w:rsid w:val="008245EE"/>
    <w:rsid w:val="00827BBA"/>
    <w:rsid w:val="00830FE1"/>
    <w:rsid w:val="008312A1"/>
    <w:rsid w:val="00831F82"/>
    <w:rsid w:val="00832AE9"/>
    <w:rsid w:val="00835A69"/>
    <w:rsid w:val="00837112"/>
    <w:rsid w:val="008375EC"/>
    <w:rsid w:val="0084496C"/>
    <w:rsid w:val="0084569C"/>
    <w:rsid w:val="00846B1C"/>
    <w:rsid w:val="00847450"/>
    <w:rsid w:val="008523D9"/>
    <w:rsid w:val="00852810"/>
    <w:rsid w:val="00852A35"/>
    <w:rsid w:val="008538BD"/>
    <w:rsid w:val="008547FD"/>
    <w:rsid w:val="00856B61"/>
    <w:rsid w:val="0085765F"/>
    <w:rsid w:val="00857917"/>
    <w:rsid w:val="008606C0"/>
    <w:rsid w:val="0086100F"/>
    <w:rsid w:val="00862081"/>
    <w:rsid w:val="0086585C"/>
    <w:rsid w:val="00866257"/>
    <w:rsid w:val="00867C56"/>
    <w:rsid w:val="00870558"/>
    <w:rsid w:val="00872F4D"/>
    <w:rsid w:val="008735F3"/>
    <w:rsid w:val="008754F5"/>
    <w:rsid w:val="0087742C"/>
    <w:rsid w:val="00882B48"/>
    <w:rsid w:val="00883982"/>
    <w:rsid w:val="00884FDC"/>
    <w:rsid w:val="008873EE"/>
    <w:rsid w:val="0088787A"/>
    <w:rsid w:val="00890281"/>
    <w:rsid w:val="00894C35"/>
    <w:rsid w:val="00894FFB"/>
    <w:rsid w:val="008951BE"/>
    <w:rsid w:val="008A04E3"/>
    <w:rsid w:val="008A07DC"/>
    <w:rsid w:val="008A20B1"/>
    <w:rsid w:val="008A259F"/>
    <w:rsid w:val="008A2B04"/>
    <w:rsid w:val="008A3749"/>
    <w:rsid w:val="008A68AC"/>
    <w:rsid w:val="008B053F"/>
    <w:rsid w:val="008B4F56"/>
    <w:rsid w:val="008B6983"/>
    <w:rsid w:val="008C4FB5"/>
    <w:rsid w:val="008C50AE"/>
    <w:rsid w:val="008C604B"/>
    <w:rsid w:val="008D4DD7"/>
    <w:rsid w:val="008D5E01"/>
    <w:rsid w:val="008D5FDB"/>
    <w:rsid w:val="008D6910"/>
    <w:rsid w:val="008D6FBD"/>
    <w:rsid w:val="008E20C5"/>
    <w:rsid w:val="008E4790"/>
    <w:rsid w:val="0090016B"/>
    <w:rsid w:val="00901B30"/>
    <w:rsid w:val="00912E16"/>
    <w:rsid w:val="00915B02"/>
    <w:rsid w:val="00921A66"/>
    <w:rsid w:val="00921FC2"/>
    <w:rsid w:val="00922A07"/>
    <w:rsid w:val="0092463D"/>
    <w:rsid w:val="00924CB4"/>
    <w:rsid w:val="009273AD"/>
    <w:rsid w:val="00931CDF"/>
    <w:rsid w:val="0093223F"/>
    <w:rsid w:val="0093240A"/>
    <w:rsid w:val="00934847"/>
    <w:rsid w:val="00937563"/>
    <w:rsid w:val="00942AA8"/>
    <w:rsid w:val="00942D69"/>
    <w:rsid w:val="00943164"/>
    <w:rsid w:val="009467E5"/>
    <w:rsid w:val="0094791D"/>
    <w:rsid w:val="00950A63"/>
    <w:rsid w:val="00951A5D"/>
    <w:rsid w:val="00952F83"/>
    <w:rsid w:val="00954FD2"/>
    <w:rsid w:val="009559C6"/>
    <w:rsid w:val="00965269"/>
    <w:rsid w:val="00967373"/>
    <w:rsid w:val="00967FBA"/>
    <w:rsid w:val="00971950"/>
    <w:rsid w:val="00974D39"/>
    <w:rsid w:val="009752A7"/>
    <w:rsid w:val="0098077F"/>
    <w:rsid w:val="00980FC2"/>
    <w:rsid w:val="009811AA"/>
    <w:rsid w:val="009910E8"/>
    <w:rsid w:val="00993413"/>
    <w:rsid w:val="00993935"/>
    <w:rsid w:val="00994BE7"/>
    <w:rsid w:val="00994E78"/>
    <w:rsid w:val="00996097"/>
    <w:rsid w:val="009A3308"/>
    <w:rsid w:val="009A7D64"/>
    <w:rsid w:val="009B0929"/>
    <w:rsid w:val="009B4D2D"/>
    <w:rsid w:val="009B5F06"/>
    <w:rsid w:val="009B76CD"/>
    <w:rsid w:val="009C0E62"/>
    <w:rsid w:val="009C0F20"/>
    <w:rsid w:val="009C5C8D"/>
    <w:rsid w:val="009D242E"/>
    <w:rsid w:val="009D2B3D"/>
    <w:rsid w:val="009D30C9"/>
    <w:rsid w:val="009D3B68"/>
    <w:rsid w:val="009D4670"/>
    <w:rsid w:val="009D4F1E"/>
    <w:rsid w:val="009D5AC4"/>
    <w:rsid w:val="009E15FA"/>
    <w:rsid w:val="009E432A"/>
    <w:rsid w:val="009E5388"/>
    <w:rsid w:val="009E59A8"/>
    <w:rsid w:val="009E5B72"/>
    <w:rsid w:val="009E61D3"/>
    <w:rsid w:val="009F02D9"/>
    <w:rsid w:val="009F1602"/>
    <w:rsid w:val="009F177E"/>
    <w:rsid w:val="009F61ED"/>
    <w:rsid w:val="009F62EB"/>
    <w:rsid w:val="009F72F4"/>
    <w:rsid w:val="00A02E86"/>
    <w:rsid w:val="00A074E9"/>
    <w:rsid w:val="00A11295"/>
    <w:rsid w:val="00A11326"/>
    <w:rsid w:val="00A149B3"/>
    <w:rsid w:val="00A17DEE"/>
    <w:rsid w:val="00A216F3"/>
    <w:rsid w:val="00A22A4A"/>
    <w:rsid w:val="00A24645"/>
    <w:rsid w:val="00A25582"/>
    <w:rsid w:val="00A25CF6"/>
    <w:rsid w:val="00A26F70"/>
    <w:rsid w:val="00A304F3"/>
    <w:rsid w:val="00A330ED"/>
    <w:rsid w:val="00A3535F"/>
    <w:rsid w:val="00A37FB0"/>
    <w:rsid w:val="00A42292"/>
    <w:rsid w:val="00A425A6"/>
    <w:rsid w:val="00A47847"/>
    <w:rsid w:val="00A55930"/>
    <w:rsid w:val="00A6294A"/>
    <w:rsid w:val="00A64DD0"/>
    <w:rsid w:val="00A65ACA"/>
    <w:rsid w:val="00A70284"/>
    <w:rsid w:val="00A70529"/>
    <w:rsid w:val="00A716E4"/>
    <w:rsid w:val="00A74914"/>
    <w:rsid w:val="00A774AC"/>
    <w:rsid w:val="00A81168"/>
    <w:rsid w:val="00A812DF"/>
    <w:rsid w:val="00A82173"/>
    <w:rsid w:val="00A82F9B"/>
    <w:rsid w:val="00A84DB4"/>
    <w:rsid w:val="00A90E67"/>
    <w:rsid w:val="00A94DEB"/>
    <w:rsid w:val="00A95102"/>
    <w:rsid w:val="00A96F21"/>
    <w:rsid w:val="00A9787E"/>
    <w:rsid w:val="00AA4D34"/>
    <w:rsid w:val="00AA529A"/>
    <w:rsid w:val="00AB111A"/>
    <w:rsid w:val="00AB11FD"/>
    <w:rsid w:val="00AB533A"/>
    <w:rsid w:val="00AD117E"/>
    <w:rsid w:val="00AD527A"/>
    <w:rsid w:val="00AD7F3A"/>
    <w:rsid w:val="00AE1B77"/>
    <w:rsid w:val="00AE5321"/>
    <w:rsid w:val="00AF1A8E"/>
    <w:rsid w:val="00AF6453"/>
    <w:rsid w:val="00AF7F95"/>
    <w:rsid w:val="00B0245C"/>
    <w:rsid w:val="00B06492"/>
    <w:rsid w:val="00B10E3D"/>
    <w:rsid w:val="00B11DFE"/>
    <w:rsid w:val="00B1355F"/>
    <w:rsid w:val="00B17C20"/>
    <w:rsid w:val="00B21F5D"/>
    <w:rsid w:val="00B221B7"/>
    <w:rsid w:val="00B22DD6"/>
    <w:rsid w:val="00B248C9"/>
    <w:rsid w:val="00B30AF4"/>
    <w:rsid w:val="00B31A43"/>
    <w:rsid w:val="00B3294F"/>
    <w:rsid w:val="00B33735"/>
    <w:rsid w:val="00B3469B"/>
    <w:rsid w:val="00B346AE"/>
    <w:rsid w:val="00B36263"/>
    <w:rsid w:val="00B36ED3"/>
    <w:rsid w:val="00B417E7"/>
    <w:rsid w:val="00B4537C"/>
    <w:rsid w:val="00B535A3"/>
    <w:rsid w:val="00B54451"/>
    <w:rsid w:val="00B546AF"/>
    <w:rsid w:val="00B57643"/>
    <w:rsid w:val="00B6096E"/>
    <w:rsid w:val="00B645FD"/>
    <w:rsid w:val="00B64ED6"/>
    <w:rsid w:val="00B66FBB"/>
    <w:rsid w:val="00B72699"/>
    <w:rsid w:val="00B73065"/>
    <w:rsid w:val="00B7411F"/>
    <w:rsid w:val="00B763C2"/>
    <w:rsid w:val="00B7658B"/>
    <w:rsid w:val="00B80306"/>
    <w:rsid w:val="00B817F7"/>
    <w:rsid w:val="00B823CD"/>
    <w:rsid w:val="00B83AB0"/>
    <w:rsid w:val="00B840A4"/>
    <w:rsid w:val="00B85DFA"/>
    <w:rsid w:val="00B871BD"/>
    <w:rsid w:val="00B87538"/>
    <w:rsid w:val="00B92C06"/>
    <w:rsid w:val="00B97AB5"/>
    <w:rsid w:val="00BA04AB"/>
    <w:rsid w:val="00BA4738"/>
    <w:rsid w:val="00BA491E"/>
    <w:rsid w:val="00BA6926"/>
    <w:rsid w:val="00BB72D9"/>
    <w:rsid w:val="00BD070A"/>
    <w:rsid w:val="00BD504B"/>
    <w:rsid w:val="00BD5627"/>
    <w:rsid w:val="00BD65C2"/>
    <w:rsid w:val="00BD7856"/>
    <w:rsid w:val="00BE02C9"/>
    <w:rsid w:val="00BE75BF"/>
    <w:rsid w:val="00BF055B"/>
    <w:rsid w:val="00BF0BA1"/>
    <w:rsid w:val="00BF0EA1"/>
    <w:rsid w:val="00BF245E"/>
    <w:rsid w:val="00C0366B"/>
    <w:rsid w:val="00C05242"/>
    <w:rsid w:val="00C11AD9"/>
    <w:rsid w:val="00C11D67"/>
    <w:rsid w:val="00C13D50"/>
    <w:rsid w:val="00C13DFB"/>
    <w:rsid w:val="00C145EF"/>
    <w:rsid w:val="00C15493"/>
    <w:rsid w:val="00C1568D"/>
    <w:rsid w:val="00C15AE3"/>
    <w:rsid w:val="00C1688D"/>
    <w:rsid w:val="00C24532"/>
    <w:rsid w:val="00C24EF4"/>
    <w:rsid w:val="00C315F8"/>
    <w:rsid w:val="00C31BFB"/>
    <w:rsid w:val="00C323BB"/>
    <w:rsid w:val="00C354D7"/>
    <w:rsid w:val="00C36B60"/>
    <w:rsid w:val="00C36C09"/>
    <w:rsid w:val="00C403B0"/>
    <w:rsid w:val="00C43ACE"/>
    <w:rsid w:val="00C522B7"/>
    <w:rsid w:val="00C534EC"/>
    <w:rsid w:val="00C53563"/>
    <w:rsid w:val="00C53B6C"/>
    <w:rsid w:val="00C57A5D"/>
    <w:rsid w:val="00C62318"/>
    <w:rsid w:val="00C66E60"/>
    <w:rsid w:val="00C66F42"/>
    <w:rsid w:val="00C70010"/>
    <w:rsid w:val="00C71248"/>
    <w:rsid w:val="00C72F9D"/>
    <w:rsid w:val="00C800D3"/>
    <w:rsid w:val="00C829A4"/>
    <w:rsid w:val="00C85D15"/>
    <w:rsid w:val="00C9097F"/>
    <w:rsid w:val="00C90C19"/>
    <w:rsid w:val="00C90E18"/>
    <w:rsid w:val="00C915FB"/>
    <w:rsid w:val="00C96359"/>
    <w:rsid w:val="00C9643A"/>
    <w:rsid w:val="00C96E3F"/>
    <w:rsid w:val="00C972A0"/>
    <w:rsid w:val="00C97869"/>
    <w:rsid w:val="00C97B12"/>
    <w:rsid w:val="00CA1A1E"/>
    <w:rsid w:val="00CA2F96"/>
    <w:rsid w:val="00CA33A5"/>
    <w:rsid w:val="00CB5861"/>
    <w:rsid w:val="00CC4470"/>
    <w:rsid w:val="00CC6EB4"/>
    <w:rsid w:val="00CD443B"/>
    <w:rsid w:val="00CD5B42"/>
    <w:rsid w:val="00CE6F39"/>
    <w:rsid w:val="00CE6FFE"/>
    <w:rsid w:val="00CF1049"/>
    <w:rsid w:val="00CF1267"/>
    <w:rsid w:val="00CF1E95"/>
    <w:rsid w:val="00CF2DCF"/>
    <w:rsid w:val="00CF3518"/>
    <w:rsid w:val="00CF39CA"/>
    <w:rsid w:val="00CF3BBA"/>
    <w:rsid w:val="00CF53AB"/>
    <w:rsid w:val="00CF54EF"/>
    <w:rsid w:val="00CF7789"/>
    <w:rsid w:val="00D05121"/>
    <w:rsid w:val="00D07BE4"/>
    <w:rsid w:val="00D1316A"/>
    <w:rsid w:val="00D16A60"/>
    <w:rsid w:val="00D24DFC"/>
    <w:rsid w:val="00D26555"/>
    <w:rsid w:val="00D27517"/>
    <w:rsid w:val="00D325F3"/>
    <w:rsid w:val="00D344B0"/>
    <w:rsid w:val="00D367C1"/>
    <w:rsid w:val="00D41E85"/>
    <w:rsid w:val="00D4393C"/>
    <w:rsid w:val="00D45EA4"/>
    <w:rsid w:val="00D50519"/>
    <w:rsid w:val="00D51349"/>
    <w:rsid w:val="00D569F7"/>
    <w:rsid w:val="00D61872"/>
    <w:rsid w:val="00D6388D"/>
    <w:rsid w:val="00D65CFE"/>
    <w:rsid w:val="00D66BFE"/>
    <w:rsid w:val="00D70856"/>
    <w:rsid w:val="00D7389A"/>
    <w:rsid w:val="00D74083"/>
    <w:rsid w:val="00D805AB"/>
    <w:rsid w:val="00D83422"/>
    <w:rsid w:val="00D838C3"/>
    <w:rsid w:val="00D94636"/>
    <w:rsid w:val="00D9492C"/>
    <w:rsid w:val="00D949AB"/>
    <w:rsid w:val="00D96B91"/>
    <w:rsid w:val="00D96D38"/>
    <w:rsid w:val="00D96F4A"/>
    <w:rsid w:val="00DA020B"/>
    <w:rsid w:val="00DA0B80"/>
    <w:rsid w:val="00DA0FA3"/>
    <w:rsid w:val="00DA3AD9"/>
    <w:rsid w:val="00DA45B2"/>
    <w:rsid w:val="00DA557F"/>
    <w:rsid w:val="00DB2017"/>
    <w:rsid w:val="00DB265A"/>
    <w:rsid w:val="00DB524A"/>
    <w:rsid w:val="00DB5667"/>
    <w:rsid w:val="00DB6578"/>
    <w:rsid w:val="00DC0B1B"/>
    <w:rsid w:val="00DC14B2"/>
    <w:rsid w:val="00DC5800"/>
    <w:rsid w:val="00DD2480"/>
    <w:rsid w:val="00DD2692"/>
    <w:rsid w:val="00DD3406"/>
    <w:rsid w:val="00DE1D61"/>
    <w:rsid w:val="00DE3CD0"/>
    <w:rsid w:val="00DE3DFB"/>
    <w:rsid w:val="00DF05A5"/>
    <w:rsid w:val="00DF2208"/>
    <w:rsid w:val="00DF4E90"/>
    <w:rsid w:val="00DF61FF"/>
    <w:rsid w:val="00DF6341"/>
    <w:rsid w:val="00DF65C6"/>
    <w:rsid w:val="00E00E7D"/>
    <w:rsid w:val="00E05D41"/>
    <w:rsid w:val="00E07BEF"/>
    <w:rsid w:val="00E07C47"/>
    <w:rsid w:val="00E10F2D"/>
    <w:rsid w:val="00E1189E"/>
    <w:rsid w:val="00E12547"/>
    <w:rsid w:val="00E128BC"/>
    <w:rsid w:val="00E13BFC"/>
    <w:rsid w:val="00E15179"/>
    <w:rsid w:val="00E23DA2"/>
    <w:rsid w:val="00E2471E"/>
    <w:rsid w:val="00E248D2"/>
    <w:rsid w:val="00E269C4"/>
    <w:rsid w:val="00E30DE5"/>
    <w:rsid w:val="00E32EF8"/>
    <w:rsid w:val="00E36561"/>
    <w:rsid w:val="00E36627"/>
    <w:rsid w:val="00E3781A"/>
    <w:rsid w:val="00E40E45"/>
    <w:rsid w:val="00E420EB"/>
    <w:rsid w:val="00E42A55"/>
    <w:rsid w:val="00E42B9D"/>
    <w:rsid w:val="00E43DE6"/>
    <w:rsid w:val="00E47B89"/>
    <w:rsid w:val="00E5137A"/>
    <w:rsid w:val="00E51A05"/>
    <w:rsid w:val="00E53E5F"/>
    <w:rsid w:val="00E54C9D"/>
    <w:rsid w:val="00E551D7"/>
    <w:rsid w:val="00E57D42"/>
    <w:rsid w:val="00E6109C"/>
    <w:rsid w:val="00E63CD8"/>
    <w:rsid w:val="00E64317"/>
    <w:rsid w:val="00E6442B"/>
    <w:rsid w:val="00E64BF1"/>
    <w:rsid w:val="00E67369"/>
    <w:rsid w:val="00E7029B"/>
    <w:rsid w:val="00E71324"/>
    <w:rsid w:val="00E72AF5"/>
    <w:rsid w:val="00E73835"/>
    <w:rsid w:val="00E77AC4"/>
    <w:rsid w:val="00E818ED"/>
    <w:rsid w:val="00E820F3"/>
    <w:rsid w:val="00E83F44"/>
    <w:rsid w:val="00E865C2"/>
    <w:rsid w:val="00E86C91"/>
    <w:rsid w:val="00E87991"/>
    <w:rsid w:val="00E91FD7"/>
    <w:rsid w:val="00E93758"/>
    <w:rsid w:val="00E9481C"/>
    <w:rsid w:val="00E959E7"/>
    <w:rsid w:val="00E96D04"/>
    <w:rsid w:val="00E97108"/>
    <w:rsid w:val="00EA3A94"/>
    <w:rsid w:val="00EA4CE5"/>
    <w:rsid w:val="00EB0162"/>
    <w:rsid w:val="00EB15D5"/>
    <w:rsid w:val="00EB5D6A"/>
    <w:rsid w:val="00EB6163"/>
    <w:rsid w:val="00EB670B"/>
    <w:rsid w:val="00EB691C"/>
    <w:rsid w:val="00EB7ABC"/>
    <w:rsid w:val="00EC03CC"/>
    <w:rsid w:val="00EC060E"/>
    <w:rsid w:val="00EC0A01"/>
    <w:rsid w:val="00EC171B"/>
    <w:rsid w:val="00EC1A5C"/>
    <w:rsid w:val="00EC3908"/>
    <w:rsid w:val="00EC4488"/>
    <w:rsid w:val="00ED0595"/>
    <w:rsid w:val="00ED6E67"/>
    <w:rsid w:val="00ED7CC0"/>
    <w:rsid w:val="00EE09A4"/>
    <w:rsid w:val="00EF1499"/>
    <w:rsid w:val="00EF15FD"/>
    <w:rsid w:val="00F01624"/>
    <w:rsid w:val="00F024A3"/>
    <w:rsid w:val="00F0779B"/>
    <w:rsid w:val="00F20128"/>
    <w:rsid w:val="00F2573F"/>
    <w:rsid w:val="00F32432"/>
    <w:rsid w:val="00F353B9"/>
    <w:rsid w:val="00F35C99"/>
    <w:rsid w:val="00F364C2"/>
    <w:rsid w:val="00F4121C"/>
    <w:rsid w:val="00F4147A"/>
    <w:rsid w:val="00F41C42"/>
    <w:rsid w:val="00F43C05"/>
    <w:rsid w:val="00F46666"/>
    <w:rsid w:val="00F4739F"/>
    <w:rsid w:val="00F47EAB"/>
    <w:rsid w:val="00F505E9"/>
    <w:rsid w:val="00F526A4"/>
    <w:rsid w:val="00F5508D"/>
    <w:rsid w:val="00F55DEF"/>
    <w:rsid w:val="00F60E40"/>
    <w:rsid w:val="00F61ABB"/>
    <w:rsid w:val="00F621EC"/>
    <w:rsid w:val="00F646F8"/>
    <w:rsid w:val="00F70FE2"/>
    <w:rsid w:val="00F714E7"/>
    <w:rsid w:val="00F718E3"/>
    <w:rsid w:val="00F720A1"/>
    <w:rsid w:val="00F723BC"/>
    <w:rsid w:val="00F72907"/>
    <w:rsid w:val="00F72B47"/>
    <w:rsid w:val="00F75264"/>
    <w:rsid w:val="00F8049B"/>
    <w:rsid w:val="00F81D46"/>
    <w:rsid w:val="00F83258"/>
    <w:rsid w:val="00F83742"/>
    <w:rsid w:val="00F86AEF"/>
    <w:rsid w:val="00F8742B"/>
    <w:rsid w:val="00F87EBE"/>
    <w:rsid w:val="00F900FB"/>
    <w:rsid w:val="00F91408"/>
    <w:rsid w:val="00F93DCD"/>
    <w:rsid w:val="00F95132"/>
    <w:rsid w:val="00F964CA"/>
    <w:rsid w:val="00F97DD2"/>
    <w:rsid w:val="00FA4688"/>
    <w:rsid w:val="00FB03B7"/>
    <w:rsid w:val="00FB1DD7"/>
    <w:rsid w:val="00FB40F2"/>
    <w:rsid w:val="00FC3A77"/>
    <w:rsid w:val="00FD4862"/>
    <w:rsid w:val="00FD618E"/>
    <w:rsid w:val="00FD6506"/>
    <w:rsid w:val="00FE20BC"/>
    <w:rsid w:val="00FE2FE4"/>
    <w:rsid w:val="00FE30B7"/>
    <w:rsid w:val="00FE3147"/>
    <w:rsid w:val="00FE44B4"/>
    <w:rsid w:val="00FE5CBB"/>
    <w:rsid w:val="00FE751A"/>
    <w:rsid w:val="00FF0197"/>
    <w:rsid w:val="00FF13D5"/>
    <w:rsid w:val="00FF19A4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6F8616F"/>
  <w15:docId w15:val="{7AE529BF-98D6-4E40-AE01-2A0AE324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tLeast"/>
      <w:jc w:val="both"/>
    </w:pPr>
    <w:rPr>
      <w:rFonts w:ascii="Times" w:hAnsi="Times" w:cs="New York"/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24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jc w:val="left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40" w:lineRule="auto"/>
      <w:jc w:val="center"/>
      <w:outlineLvl w:val="2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566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line="240" w:lineRule="auto"/>
      <w:jc w:val="left"/>
    </w:pPr>
    <w:rPr>
      <w:rFonts w:ascii="Times New Roman" w:hAnsi="Times New Roman"/>
    </w:r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andaard">
    <w:name w:val="Standaard"/>
    <w:basedOn w:val="Normal"/>
  </w:style>
  <w:style w:type="paragraph" w:customStyle="1" w:styleId="Gewoon">
    <w:name w:val="Gewoon"/>
    <w:basedOn w:val="Standaard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Literature">
    <w:name w:val="Literature"/>
    <w:basedOn w:val="Normal"/>
    <w:pPr>
      <w:spacing w:line="240" w:lineRule="exact"/>
      <w:ind w:left="737" w:hanging="737"/>
      <w:jc w:val="left"/>
    </w:pPr>
    <w:rPr>
      <w:rFonts w:ascii="Calibri" w:eastAsia="Calibri" w:hAnsi="Calibri" w:cs="Calibri"/>
      <w:sz w:val="20"/>
      <w:szCs w:val="22"/>
      <w:lang w:val="en-US"/>
    </w:rPr>
  </w:style>
  <w:style w:type="paragraph" w:customStyle="1" w:styleId="Framecontents">
    <w:name w:val="Frame contents"/>
    <w:basedOn w:val="BodyText"/>
  </w:style>
  <w:style w:type="character" w:customStyle="1" w:styleId="HeaderChar">
    <w:name w:val="Header Char"/>
    <w:link w:val="Header"/>
    <w:uiPriority w:val="99"/>
    <w:rsid w:val="005A0480"/>
    <w:rPr>
      <w:rFonts w:ascii="Times" w:hAnsi="Times" w:cs="New York"/>
      <w:sz w:val="24"/>
      <w:lang w:val="en-GB" w:eastAsia="ar-SA"/>
    </w:rPr>
  </w:style>
  <w:style w:type="character" w:customStyle="1" w:styleId="titre">
    <w:name w:val="titre"/>
    <w:basedOn w:val="DefaultParagraphFont"/>
    <w:rsid w:val="00867C56"/>
  </w:style>
  <w:style w:type="character" w:customStyle="1" w:styleId="italique">
    <w:name w:val="italique"/>
    <w:basedOn w:val="DefaultParagraphFont"/>
    <w:rsid w:val="00647D4C"/>
  </w:style>
  <w:style w:type="character" w:styleId="Emphasis">
    <w:name w:val="Emphasis"/>
    <w:uiPriority w:val="20"/>
    <w:qFormat/>
    <w:rsid w:val="00DE3CD0"/>
    <w:rPr>
      <w:i/>
      <w:iCs/>
    </w:rPr>
  </w:style>
  <w:style w:type="character" w:styleId="Strong">
    <w:name w:val="Strong"/>
    <w:uiPriority w:val="22"/>
    <w:qFormat/>
    <w:rsid w:val="003A2568"/>
    <w:rPr>
      <w:b/>
      <w:bCs/>
    </w:rPr>
  </w:style>
  <w:style w:type="paragraph" w:customStyle="1" w:styleId="Default">
    <w:name w:val="Default"/>
    <w:rsid w:val="00AA52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/>
    </w:rPr>
  </w:style>
  <w:style w:type="character" w:customStyle="1" w:styleId="headerright">
    <w:name w:val="headerright"/>
    <w:rsid w:val="007C072E"/>
  </w:style>
  <w:style w:type="character" w:customStyle="1" w:styleId="st">
    <w:name w:val="st"/>
    <w:rsid w:val="003F467F"/>
  </w:style>
  <w:style w:type="character" w:customStyle="1" w:styleId="pubinfo">
    <w:name w:val="pubinfo"/>
    <w:rsid w:val="00315DD9"/>
  </w:style>
  <w:style w:type="character" w:customStyle="1" w:styleId="Heading6Char">
    <w:name w:val="Heading 6 Char"/>
    <w:link w:val="Heading6"/>
    <w:uiPriority w:val="9"/>
    <w:rsid w:val="0076566C"/>
    <w:rPr>
      <w:rFonts w:ascii="Calibri" w:eastAsia="Times New Roman" w:hAnsi="Calibri" w:cs="Times New Roman"/>
      <w:b/>
      <w:bCs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A19"/>
    <w:rPr>
      <w:rFonts w:ascii="tahoma" w:hAnsi="tahoma" w:cs="tahoma"/>
      <w:sz w:val="16"/>
      <w:szCs w:val="16"/>
      <w:lang w:val="en-GB" w:eastAsia="ar-SA"/>
    </w:rPr>
  </w:style>
  <w:style w:type="paragraph" w:styleId="NormalWeb">
    <w:name w:val="Normal (Web)"/>
    <w:basedOn w:val="Normal"/>
    <w:uiPriority w:val="99"/>
    <w:unhideWhenUsed/>
    <w:rsid w:val="00A90E67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6C91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E6109C"/>
  </w:style>
  <w:style w:type="character" w:styleId="UnresolvedMention">
    <w:name w:val="Unresolved Mention"/>
    <w:basedOn w:val="DefaultParagraphFont"/>
    <w:uiPriority w:val="99"/>
    <w:semiHidden/>
    <w:unhideWhenUsed/>
    <w:rsid w:val="004C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49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97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3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2681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7417">
                  <w:marLeft w:val="1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29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1686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6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896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097">
                  <w:marLeft w:val="1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nguistics.oxfordre.com/page/forthcoming/" TargetMode="External"/><Relationship Id="rId18" Type="http://schemas.openxmlformats.org/officeDocument/2006/relationships/hyperlink" Target="http://www.friederike-moltmann.com/uploads/handout%20Absence(1).docx" TargetMode="External"/><Relationship Id="rId26" Type="http://schemas.openxmlformats.org/officeDocument/2006/relationships/hyperlink" Target="http://philosophy.yale.edu/special-events/metaphysics-and-semantics-conference" TargetMode="External"/><Relationship Id="rId39" Type="http://schemas.openxmlformats.org/officeDocument/2006/relationships/hyperlink" Target="http://friederike-moltmann.com/uploads/Handout%20Nom%20Cl%20-%2021(1).docx" TargetMode="External"/><Relationship Id="rId21" Type="http://schemas.openxmlformats.org/officeDocument/2006/relationships/hyperlink" Target="https://u.osu.edu/plw2017/" TargetMode="External"/><Relationship Id="rId34" Type="http://schemas.openxmlformats.org/officeDocument/2006/relationships/hyperlink" Target="http://friederike-moltmann.com/uploads/handout-saying%20and%20quoting%202016%283%29.docx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riederike-moltmann.com/uploads/ESSLLI2018.pdf" TargetMode="External"/><Relationship Id="rId20" Type="http://schemas.openxmlformats.org/officeDocument/2006/relationships/hyperlink" Target="https://relevanceproject.wordpress.com/events/tmsconference/" TargetMode="External"/><Relationship Id="rId29" Type="http://schemas.openxmlformats.org/officeDocument/2006/relationships/hyperlink" Target="https://u.osu.edu/plw2017/" TargetMode="External"/><Relationship Id="rId41" Type="http://schemas.openxmlformats.org/officeDocument/2006/relationships/hyperlink" Target="http://friederike-moltmann.com/events/nyu-workshop-imperatives-and-deontic-modals-march-20-201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iederike-moltmann.com/uploads/Reply%20to%20the%20commentaries(5).docx" TargetMode="External"/><Relationship Id="rId24" Type="http://schemas.openxmlformats.org/officeDocument/2006/relationships/hyperlink" Target="http://wollic.org/wollic2017/" TargetMode="External"/><Relationship Id="rId32" Type="http://schemas.openxmlformats.org/officeDocument/2006/relationships/hyperlink" Target="http://friederike-moltmann.com/uploads/handout-LMU-2016%281%29.docx" TargetMode="External"/><Relationship Id="rId37" Type="http://schemas.openxmlformats.org/officeDocument/2006/relationships/hyperlink" Target="http://www.sfb991.uni-duesseldorf.de/plca/" TargetMode="External"/><Relationship Id="rId40" Type="http://schemas.openxmlformats.org/officeDocument/2006/relationships/hyperlink" Target="http://friederike-moltmann.com/events/semantics-and-philosophy-in-europe-spe-9-padua-september-4-6-20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ammagazine.com/3am/parts-wholes-abstracts-tropes-and-ontology/" TargetMode="External"/><Relationship Id="rId23" Type="http://schemas.openxmlformats.org/officeDocument/2006/relationships/hyperlink" Target="http://friederike-moltmann.com/uploads/handout-Yale-final-2017.docx" TargetMode="External"/><Relationship Id="rId28" Type="http://schemas.openxmlformats.org/officeDocument/2006/relationships/hyperlink" Target="https://u.osu.edu/plw2017/" TargetMode="External"/><Relationship Id="rId36" Type="http://schemas.openxmlformats.org/officeDocument/2006/relationships/hyperlink" Target="http://friederike-moltmann.com/uploads/Metaphysics%20of%20Propositions%20Workshop%202016%20Schedule%20Nov%2027-1.docx" TargetMode="External"/><Relationship Id="rId10" Type="http://schemas.openxmlformats.org/officeDocument/2006/relationships/hyperlink" Target="http://www.friederike-moltmann.com/uploads/Existence%20and%20Validity.docx" TargetMode="External"/><Relationship Id="rId19" Type="http://schemas.openxmlformats.org/officeDocument/2006/relationships/hyperlink" Target="http://friederike-moltmann.com/uploads/handout-core-periphery-2019.docx" TargetMode="External"/><Relationship Id="rId31" Type="http://schemas.openxmlformats.org/officeDocument/2006/relationships/hyperlink" Target="https://www.wu.ac.at/en/philosophy-division/conferences/may-2017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riederike-moltmann.com/" TargetMode="External"/><Relationship Id="rId14" Type="http://schemas.openxmlformats.org/officeDocument/2006/relationships/hyperlink" Target="http://linguistics.oxfordre.com/page/forthcoming/" TargetMode="External"/><Relationship Id="rId22" Type="http://schemas.openxmlformats.org/officeDocument/2006/relationships/hyperlink" Target="https://objectsandproperties.wixsite.com/generatingdialogue" TargetMode="External"/><Relationship Id="rId27" Type="http://schemas.openxmlformats.org/officeDocument/2006/relationships/hyperlink" Target="http://www.princeton.edu/%7Ejburgess/PHI535.htm" TargetMode="External"/><Relationship Id="rId30" Type="http://schemas.openxmlformats.org/officeDocument/2006/relationships/hyperlink" Target="https://u.osu.edu/plw2017/" TargetMode="External"/><Relationship Id="rId35" Type="http://schemas.openxmlformats.org/officeDocument/2006/relationships/hyperlink" Target="http://friederike-moltmann.com/uploads/handout-Manitoba-Propositions%20Workshop-2016.docx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fmoltmann@unice.fr" TargetMode="External"/><Relationship Id="rId3" Type="http://schemas.openxmlformats.org/officeDocument/2006/relationships/styles" Target="styles.xml"/><Relationship Id="rId12" Type="http://schemas.openxmlformats.org/officeDocument/2006/relationships/hyperlink" Target="http://ebooks.iospress.nl/volume/ontology-makes-sense-essays-in-honor-of-nicola-guarino" TargetMode="External"/><Relationship Id="rId17" Type="http://schemas.openxmlformats.org/officeDocument/2006/relationships/hyperlink" Target="http://www.mathsummer.philosophie.uni-muenchen.de/lecturers-content-boxen/index.html" TargetMode="External"/><Relationship Id="rId25" Type="http://schemas.openxmlformats.org/officeDocument/2006/relationships/hyperlink" Target="http://wollic.org/wollic2017/" TargetMode="External"/><Relationship Id="rId33" Type="http://schemas.openxmlformats.org/officeDocument/2006/relationships/hyperlink" Target="http://www.situatedcontent2016.philosophie.uni-muenchen.de/index.html" TargetMode="External"/><Relationship Id="rId38" Type="http://schemas.openxmlformats.org/officeDocument/2006/relationships/hyperlink" Target="https://cognitive-structures-cost18.phil.hhu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7BA5-249D-42CE-A153-D5EF303E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9873</Words>
  <Characters>56282</Characters>
  <Application>Microsoft Office Word</Application>
  <DocSecurity>0</DocSecurity>
  <Lines>469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66023</CharactersWithSpaces>
  <SharedDoc>false</SharedDoc>
  <HLinks>
    <vt:vector size="156" baseType="variant">
      <vt:variant>
        <vt:i4>7143479</vt:i4>
      </vt:variant>
      <vt:variant>
        <vt:i4>75</vt:i4>
      </vt:variant>
      <vt:variant>
        <vt:i4>0</vt:i4>
      </vt:variant>
      <vt:variant>
        <vt:i4>5</vt:i4>
      </vt:variant>
      <vt:variant>
        <vt:lpwstr>http://www.3ammagazine.com/3am/parts-wholes-abstracts-tropes-and-ontology/</vt:lpwstr>
      </vt:variant>
      <vt:variant>
        <vt:lpwstr/>
      </vt:variant>
      <vt:variant>
        <vt:i4>327688</vt:i4>
      </vt:variant>
      <vt:variant>
        <vt:i4>72</vt:i4>
      </vt:variant>
      <vt:variant>
        <vt:i4>0</vt:i4>
      </vt:variant>
      <vt:variant>
        <vt:i4>5</vt:i4>
      </vt:variant>
      <vt:variant>
        <vt:lpwstr>http://friederike-moltmann.com/events/nyu-workshop-imperatives-and-deontic-modals-march-20-2016/</vt:lpwstr>
      </vt:variant>
      <vt:variant>
        <vt:lpwstr/>
      </vt:variant>
      <vt:variant>
        <vt:i4>983069</vt:i4>
      </vt:variant>
      <vt:variant>
        <vt:i4>69</vt:i4>
      </vt:variant>
      <vt:variant>
        <vt:i4>0</vt:i4>
      </vt:variant>
      <vt:variant>
        <vt:i4>5</vt:i4>
      </vt:variant>
      <vt:variant>
        <vt:lpwstr>http://friederike-moltmann.com/events/semantics-and-philosophy-in-europe-spe-9-padua-september-4-6-2017/</vt:lpwstr>
      </vt:variant>
      <vt:variant>
        <vt:lpwstr/>
      </vt:variant>
      <vt:variant>
        <vt:i4>2490465</vt:i4>
      </vt:variant>
      <vt:variant>
        <vt:i4>66</vt:i4>
      </vt:variant>
      <vt:variant>
        <vt:i4>0</vt:i4>
      </vt:variant>
      <vt:variant>
        <vt:i4>5</vt:i4>
      </vt:variant>
      <vt:variant>
        <vt:lpwstr>http://friederike-moltmann.com/uploads/Abstract SALT- Situations, Alternatives, and the Semantics of Cases.docx</vt:lpwstr>
      </vt:variant>
      <vt:variant>
        <vt:lpwstr/>
      </vt:variant>
      <vt:variant>
        <vt:i4>7078003</vt:i4>
      </vt:variant>
      <vt:variant>
        <vt:i4>63</vt:i4>
      </vt:variant>
      <vt:variant>
        <vt:i4>0</vt:i4>
      </vt:variant>
      <vt:variant>
        <vt:i4>5</vt:i4>
      </vt:variant>
      <vt:variant>
        <vt:lpwstr>http://www.sfb991.uni-duesseldorf.de/plca/</vt:lpwstr>
      </vt:variant>
      <vt:variant>
        <vt:lpwstr/>
      </vt:variant>
      <vt:variant>
        <vt:i4>8060964</vt:i4>
      </vt:variant>
      <vt:variant>
        <vt:i4>60</vt:i4>
      </vt:variant>
      <vt:variant>
        <vt:i4>0</vt:i4>
      </vt:variant>
      <vt:variant>
        <vt:i4>5</vt:i4>
      </vt:variant>
      <vt:variant>
        <vt:lpwstr>http://friederike-moltmann.com/uploads/Metaphysics of Propositions Workshop 2016 Schedule Nov 27-1.docx</vt:lpwstr>
      </vt:variant>
      <vt:variant>
        <vt:lpwstr/>
      </vt:variant>
      <vt:variant>
        <vt:i4>7078004</vt:i4>
      </vt:variant>
      <vt:variant>
        <vt:i4>57</vt:i4>
      </vt:variant>
      <vt:variant>
        <vt:i4>0</vt:i4>
      </vt:variant>
      <vt:variant>
        <vt:i4>5</vt:i4>
      </vt:variant>
      <vt:variant>
        <vt:lpwstr>http://friederike-moltmann.com/uploads/handout-Manitoba-Propositions Workshop-2016.docx</vt:lpwstr>
      </vt:variant>
      <vt:variant>
        <vt:lpwstr/>
      </vt:variant>
      <vt:variant>
        <vt:i4>3211373</vt:i4>
      </vt:variant>
      <vt:variant>
        <vt:i4>54</vt:i4>
      </vt:variant>
      <vt:variant>
        <vt:i4>0</vt:i4>
      </vt:variant>
      <vt:variant>
        <vt:i4>5</vt:i4>
      </vt:variant>
      <vt:variant>
        <vt:lpwstr>http://friederike-moltmann.com/uploads/handout-saying and quoting 2016%283%29.docx</vt:lpwstr>
      </vt:variant>
      <vt:variant>
        <vt:lpwstr/>
      </vt:variant>
      <vt:variant>
        <vt:i4>983040</vt:i4>
      </vt:variant>
      <vt:variant>
        <vt:i4>51</vt:i4>
      </vt:variant>
      <vt:variant>
        <vt:i4>0</vt:i4>
      </vt:variant>
      <vt:variant>
        <vt:i4>5</vt:i4>
      </vt:variant>
      <vt:variant>
        <vt:lpwstr>http://www.situatedcontent2016.philosophie.uni-muenchen.de/index.html</vt:lpwstr>
      </vt:variant>
      <vt:variant>
        <vt:lpwstr/>
      </vt:variant>
      <vt:variant>
        <vt:i4>6553636</vt:i4>
      </vt:variant>
      <vt:variant>
        <vt:i4>48</vt:i4>
      </vt:variant>
      <vt:variant>
        <vt:i4>0</vt:i4>
      </vt:variant>
      <vt:variant>
        <vt:i4>5</vt:i4>
      </vt:variant>
      <vt:variant>
        <vt:lpwstr>http://friederike-moltmann.com/uploads/handout-LMU-2016%281%29.docx</vt:lpwstr>
      </vt:variant>
      <vt:variant>
        <vt:lpwstr/>
      </vt:variant>
      <vt:variant>
        <vt:i4>458763</vt:i4>
      </vt:variant>
      <vt:variant>
        <vt:i4>45</vt:i4>
      </vt:variant>
      <vt:variant>
        <vt:i4>0</vt:i4>
      </vt:variant>
      <vt:variant>
        <vt:i4>5</vt:i4>
      </vt:variant>
      <vt:variant>
        <vt:lpwstr>https://www.wu.ac.at/en/philosophy-division/conferences/may-2017/</vt:lpwstr>
      </vt:variant>
      <vt:variant>
        <vt:lpwstr/>
      </vt:variant>
      <vt:variant>
        <vt:i4>6881343</vt:i4>
      </vt:variant>
      <vt:variant>
        <vt:i4>42</vt:i4>
      </vt:variant>
      <vt:variant>
        <vt:i4>0</vt:i4>
      </vt:variant>
      <vt:variant>
        <vt:i4>5</vt:i4>
      </vt:variant>
      <vt:variant>
        <vt:lpwstr>https://u.osu.edu/plw2017/</vt:lpwstr>
      </vt:variant>
      <vt:variant>
        <vt:lpwstr/>
      </vt:variant>
      <vt:variant>
        <vt:i4>6881343</vt:i4>
      </vt:variant>
      <vt:variant>
        <vt:i4>39</vt:i4>
      </vt:variant>
      <vt:variant>
        <vt:i4>0</vt:i4>
      </vt:variant>
      <vt:variant>
        <vt:i4>5</vt:i4>
      </vt:variant>
      <vt:variant>
        <vt:lpwstr>https://u.osu.edu/plw2017/</vt:lpwstr>
      </vt:variant>
      <vt:variant>
        <vt:lpwstr/>
      </vt:variant>
      <vt:variant>
        <vt:i4>6881343</vt:i4>
      </vt:variant>
      <vt:variant>
        <vt:i4>36</vt:i4>
      </vt:variant>
      <vt:variant>
        <vt:i4>0</vt:i4>
      </vt:variant>
      <vt:variant>
        <vt:i4>5</vt:i4>
      </vt:variant>
      <vt:variant>
        <vt:lpwstr>https://u.osu.edu/plw2017/</vt:lpwstr>
      </vt:variant>
      <vt:variant>
        <vt:lpwstr/>
      </vt:variant>
      <vt:variant>
        <vt:i4>5439495</vt:i4>
      </vt:variant>
      <vt:variant>
        <vt:i4>33</vt:i4>
      </vt:variant>
      <vt:variant>
        <vt:i4>0</vt:i4>
      </vt:variant>
      <vt:variant>
        <vt:i4>5</vt:i4>
      </vt:variant>
      <vt:variant>
        <vt:lpwstr>http://www.princeton.edu/~jburgess/PHI535.htm</vt:lpwstr>
      </vt:variant>
      <vt:variant>
        <vt:lpwstr/>
      </vt:variant>
      <vt:variant>
        <vt:i4>7602232</vt:i4>
      </vt:variant>
      <vt:variant>
        <vt:i4>30</vt:i4>
      </vt:variant>
      <vt:variant>
        <vt:i4>0</vt:i4>
      </vt:variant>
      <vt:variant>
        <vt:i4>5</vt:i4>
      </vt:variant>
      <vt:variant>
        <vt:lpwstr>http://philosophy.yale.edu/special-events/metaphysics-and-semantics-conference</vt:lpwstr>
      </vt:variant>
      <vt:variant>
        <vt:lpwstr/>
      </vt:variant>
      <vt:variant>
        <vt:i4>5046288</vt:i4>
      </vt:variant>
      <vt:variant>
        <vt:i4>27</vt:i4>
      </vt:variant>
      <vt:variant>
        <vt:i4>0</vt:i4>
      </vt:variant>
      <vt:variant>
        <vt:i4>5</vt:i4>
      </vt:variant>
      <vt:variant>
        <vt:lpwstr>http://wollic.org/wollic2017/</vt:lpwstr>
      </vt:variant>
      <vt:variant>
        <vt:lpwstr/>
      </vt:variant>
      <vt:variant>
        <vt:i4>5046288</vt:i4>
      </vt:variant>
      <vt:variant>
        <vt:i4>24</vt:i4>
      </vt:variant>
      <vt:variant>
        <vt:i4>0</vt:i4>
      </vt:variant>
      <vt:variant>
        <vt:i4>5</vt:i4>
      </vt:variant>
      <vt:variant>
        <vt:lpwstr>http://wollic.org/wollic2017/</vt:lpwstr>
      </vt:variant>
      <vt:variant>
        <vt:lpwstr/>
      </vt:variant>
      <vt:variant>
        <vt:i4>6619184</vt:i4>
      </vt:variant>
      <vt:variant>
        <vt:i4>21</vt:i4>
      </vt:variant>
      <vt:variant>
        <vt:i4>0</vt:i4>
      </vt:variant>
      <vt:variant>
        <vt:i4>5</vt:i4>
      </vt:variant>
      <vt:variant>
        <vt:lpwstr>http://friederike-moltmann.com/uploads/handout-Yale-final-2017.docx</vt:lpwstr>
      </vt:variant>
      <vt:variant>
        <vt:lpwstr/>
      </vt:variant>
      <vt:variant>
        <vt:i4>8257651</vt:i4>
      </vt:variant>
      <vt:variant>
        <vt:i4>18</vt:i4>
      </vt:variant>
      <vt:variant>
        <vt:i4>0</vt:i4>
      </vt:variant>
      <vt:variant>
        <vt:i4>5</vt:i4>
      </vt:variant>
      <vt:variant>
        <vt:lpwstr>https://objectsandproperties.wixsite.com/generatingdialogue</vt:lpwstr>
      </vt:variant>
      <vt:variant>
        <vt:lpwstr/>
      </vt:variant>
      <vt:variant>
        <vt:i4>1441865</vt:i4>
      </vt:variant>
      <vt:variant>
        <vt:i4>15</vt:i4>
      </vt:variant>
      <vt:variant>
        <vt:i4>0</vt:i4>
      </vt:variant>
      <vt:variant>
        <vt:i4>5</vt:i4>
      </vt:variant>
      <vt:variant>
        <vt:lpwstr>https://cognitive-structures-cost18.phil.hhu.de/</vt:lpwstr>
      </vt:variant>
      <vt:variant>
        <vt:lpwstr/>
      </vt:variant>
      <vt:variant>
        <vt:i4>5111818</vt:i4>
      </vt:variant>
      <vt:variant>
        <vt:i4>12</vt:i4>
      </vt:variant>
      <vt:variant>
        <vt:i4>0</vt:i4>
      </vt:variant>
      <vt:variant>
        <vt:i4>5</vt:i4>
      </vt:variant>
      <vt:variant>
        <vt:lpwstr>http://www.mathsummer.philosophie.uni-muenchen.de/lecturers-content-boxen/index.html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http://esslli2018.folli.info/</vt:lpwstr>
      </vt:variant>
      <vt:variant>
        <vt:lpwstr/>
      </vt:variant>
      <vt:variant>
        <vt:i4>5636161</vt:i4>
      </vt:variant>
      <vt:variant>
        <vt:i4>6</vt:i4>
      </vt:variant>
      <vt:variant>
        <vt:i4>0</vt:i4>
      </vt:variant>
      <vt:variant>
        <vt:i4>5</vt:i4>
      </vt:variant>
      <vt:variant>
        <vt:lpwstr>http://friederike-moltmann.com/uploads/ESSLLI2018.pdf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http://www.friederike-moltmann.com/</vt:lpwstr>
      </vt:variant>
      <vt:variant>
        <vt:lpwstr/>
      </vt:variant>
      <vt:variant>
        <vt:i4>8257615</vt:i4>
      </vt:variant>
      <vt:variant>
        <vt:i4>0</vt:i4>
      </vt:variant>
      <vt:variant>
        <vt:i4>0</vt:i4>
      </vt:variant>
      <vt:variant>
        <vt:i4>5</vt:i4>
      </vt:variant>
      <vt:variant>
        <vt:lpwstr>mailto:fmoltmann@univ-paris1.fr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moltmann</dc:creator>
  <cp:lastModifiedBy>fmoltmann123@gmail.com</cp:lastModifiedBy>
  <cp:revision>2</cp:revision>
  <cp:lastPrinted>2024-11-22T22:03:00Z</cp:lastPrinted>
  <dcterms:created xsi:type="dcterms:W3CDTF">2025-03-19T04:45:00Z</dcterms:created>
  <dcterms:modified xsi:type="dcterms:W3CDTF">2025-03-19T04:45:00Z</dcterms:modified>
</cp:coreProperties>
</file>