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15E" w:rsidRDefault="009B50FA" w:rsidP="0096115E">
      <w:pPr>
        <w:spacing w:line="360" w:lineRule="auto"/>
        <w:rPr>
          <w:rFonts w:ascii="Times New Roman" w:hAnsi="Times New Roman" w:cs="Times New Roman"/>
          <w:i/>
          <w:iCs/>
          <w:lang w:val="en-US"/>
        </w:rPr>
      </w:pPr>
      <w:r w:rsidRPr="00950EEE">
        <w:rPr>
          <w:rFonts w:ascii="Times New Roman" w:hAnsi="Times New Roman" w:cs="Times New Roman"/>
          <w:lang w:val="en-US"/>
        </w:rPr>
        <w:t>Seminar</w:t>
      </w:r>
      <w:r>
        <w:rPr>
          <w:rFonts w:ascii="Times New Roman" w:hAnsi="Times New Roman" w:cs="Times New Roman"/>
          <w:i/>
          <w:iCs/>
          <w:lang w:val="en-US"/>
        </w:rPr>
        <w:t xml:space="preserve"> </w:t>
      </w:r>
      <w:proofErr w:type="spellStart"/>
      <w:r>
        <w:rPr>
          <w:rFonts w:ascii="Times New Roman" w:hAnsi="Times New Roman" w:cs="Times New Roman"/>
          <w:i/>
          <w:iCs/>
          <w:lang w:val="en-US"/>
        </w:rPr>
        <w:t>Truthmaker</w:t>
      </w:r>
      <w:proofErr w:type="spellEnd"/>
      <w:r>
        <w:rPr>
          <w:rFonts w:ascii="Times New Roman" w:hAnsi="Times New Roman" w:cs="Times New Roman"/>
          <w:i/>
          <w:iCs/>
          <w:lang w:val="en-US"/>
        </w:rPr>
        <w:t xml:space="preserve"> Semantics</w:t>
      </w:r>
      <w:r w:rsidR="00950EEE">
        <w:rPr>
          <w:rFonts w:ascii="Times New Roman" w:hAnsi="Times New Roman" w:cs="Times New Roman"/>
          <w:i/>
          <w:iCs/>
          <w:lang w:val="en-US"/>
        </w:rPr>
        <w:t xml:space="preserve"> </w:t>
      </w:r>
      <w:r w:rsidR="009706C3" w:rsidRPr="00950EEE">
        <w:rPr>
          <w:rFonts w:ascii="Times New Roman" w:hAnsi="Times New Roman" w:cs="Times New Roman"/>
          <w:lang w:val="en-US"/>
        </w:rPr>
        <w:t>(Kit Fine)</w:t>
      </w:r>
    </w:p>
    <w:p w:rsidR="009B50FA" w:rsidRPr="009B50FA" w:rsidRDefault="009B50FA" w:rsidP="0096115E">
      <w:pPr>
        <w:spacing w:line="360" w:lineRule="auto"/>
        <w:rPr>
          <w:rFonts w:ascii="Times New Roman" w:hAnsi="Times New Roman" w:cs="Times New Roman"/>
          <w:lang w:val="en-US"/>
        </w:rPr>
      </w:pPr>
      <w:r w:rsidRPr="009B50FA">
        <w:rPr>
          <w:rFonts w:ascii="Times New Roman" w:hAnsi="Times New Roman" w:cs="Times New Roman"/>
          <w:lang w:val="en-US"/>
        </w:rPr>
        <w:t>New York University</w:t>
      </w:r>
    </w:p>
    <w:p w:rsidR="009B50FA" w:rsidRPr="009B50FA" w:rsidRDefault="009B50FA" w:rsidP="0096115E">
      <w:pPr>
        <w:spacing w:line="360" w:lineRule="auto"/>
        <w:rPr>
          <w:rFonts w:ascii="Times New Roman" w:hAnsi="Times New Roman" w:cs="Times New Roman"/>
          <w:lang w:val="en-US"/>
        </w:rPr>
      </w:pPr>
      <w:r w:rsidRPr="009B50FA">
        <w:rPr>
          <w:rFonts w:ascii="Times New Roman" w:hAnsi="Times New Roman" w:cs="Times New Roman"/>
          <w:lang w:val="en-US"/>
        </w:rPr>
        <w:t>November 18, 2025</w:t>
      </w:r>
    </w:p>
    <w:p w:rsidR="0096115E" w:rsidRDefault="0096115E" w:rsidP="0096115E">
      <w:pPr>
        <w:spacing w:line="360" w:lineRule="auto"/>
        <w:rPr>
          <w:rFonts w:ascii="Times New Roman" w:hAnsi="Times New Roman" w:cs="Times New Roman"/>
          <w:b/>
          <w:bCs/>
          <w:lang w:val="en-US"/>
        </w:rPr>
      </w:pPr>
    </w:p>
    <w:p w:rsidR="00CE1E06" w:rsidRPr="009B50FA" w:rsidRDefault="009B50FA" w:rsidP="00F16545">
      <w:pPr>
        <w:spacing w:line="360" w:lineRule="auto"/>
        <w:jc w:val="center"/>
        <w:rPr>
          <w:rFonts w:ascii="Times New Roman" w:hAnsi="Times New Roman" w:cs="Times New Roman"/>
          <w:b/>
          <w:bCs/>
          <w:color w:val="000000"/>
          <w:sz w:val="40"/>
          <w:szCs w:val="40"/>
          <w:shd w:val="clear" w:color="auto" w:fill="FFFFFF"/>
          <w:lang w:val="en-US"/>
        </w:rPr>
      </w:pPr>
      <w:r w:rsidRPr="009B50FA">
        <w:rPr>
          <w:rFonts w:ascii="Times New Roman" w:hAnsi="Times New Roman" w:cs="Times New Roman"/>
          <w:b/>
          <w:bCs/>
          <w:color w:val="000000"/>
          <w:sz w:val="40"/>
          <w:szCs w:val="40"/>
          <w:shd w:val="clear" w:color="auto" w:fill="FFFFFF"/>
          <w:lang w:val="en-US"/>
        </w:rPr>
        <w:t xml:space="preserve">On the Ontology of </w:t>
      </w:r>
      <w:proofErr w:type="spellStart"/>
      <w:r w:rsidRPr="009B50FA">
        <w:rPr>
          <w:rFonts w:ascii="Times New Roman" w:hAnsi="Times New Roman" w:cs="Times New Roman"/>
          <w:b/>
          <w:bCs/>
          <w:color w:val="000000"/>
          <w:sz w:val="40"/>
          <w:szCs w:val="40"/>
          <w:shd w:val="clear" w:color="auto" w:fill="FFFFFF"/>
          <w:lang w:val="en-US"/>
        </w:rPr>
        <w:t>Truthmakers</w:t>
      </w:r>
      <w:proofErr w:type="spellEnd"/>
    </w:p>
    <w:p w:rsidR="009B50FA" w:rsidRPr="009B50FA" w:rsidRDefault="009B50FA" w:rsidP="00F16545">
      <w:pPr>
        <w:spacing w:line="360" w:lineRule="auto"/>
        <w:jc w:val="center"/>
        <w:rPr>
          <w:rFonts w:ascii="Times New Roman" w:hAnsi="Times New Roman" w:cs="Times New Roman"/>
          <w:b/>
          <w:bCs/>
          <w:color w:val="000000"/>
          <w:shd w:val="clear" w:color="auto" w:fill="FFFFFF"/>
          <w:lang w:val="en-US"/>
        </w:rPr>
      </w:pPr>
    </w:p>
    <w:p w:rsidR="009B50FA" w:rsidRPr="008B034E" w:rsidRDefault="009B50FA" w:rsidP="009B50FA">
      <w:pPr>
        <w:spacing w:line="360" w:lineRule="auto"/>
        <w:jc w:val="center"/>
        <w:rPr>
          <w:rFonts w:ascii="Times New Roman" w:hAnsi="Times New Roman" w:cs="Times New Roman"/>
          <w:lang w:val="de-DE"/>
        </w:rPr>
      </w:pPr>
      <w:r w:rsidRPr="008B034E">
        <w:rPr>
          <w:rFonts w:ascii="Times New Roman" w:hAnsi="Times New Roman" w:cs="Times New Roman"/>
          <w:lang w:val="de-DE"/>
        </w:rPr>
        <w:t xml:space="preserve">Friederike </w:t>
      </w:r>
      <w:proofErr w:type="spellStart"/>
      <w:r w:rsidRPr="008B034E">
        <w:rPr>
          <w:rFonts w:ascii="Times New Roman" w:hAnsi="Times New Roman" w:cs="Times New Roman"/>
          <w:lang w:val="de-DE"/>
        </w:rPr>
        <w:t>Moltmann</w:t>
      </w:r>
      <w:proofErr w:type="spellEnd"/>
    </w:p>
    <w:p w:rsidR="007D1370" w:rsidRPr="008B034E" w:rsidRDefault="007D1370" w:rsidP="009B50FA">
      <w:pPr>
        <w:spacing w:line="360" w:lineRule="auto"/>
        <w:jc w:val="center"/>
        <w:rPr>
          <w:rFonts w:ascii="Times New Roman" w:hAnsi="Times New Roman" w:cs="Times New Roman"/>
          <w:lang w:val="de-DE"/>
        </w:rPr>
      </w:pPr>
      <w:r w:rsidRPr="008B034E">
        <w:rPr>
          <w:rFonts w:ascii="Times New Roman" w:hAnsi="Times New Roman" w:cs="Times New Roman"/>
          <w:lang w:val="de-DE"/>
        </w:rPr>
        <w:t>CNRS/</w:t>
      </w:r>
      <w:proofErr w:type="spellStart"/>
      <w:r w:rsidRPr="008B034E">
        <w:rPr>
          <w:rFonts w:ascii="Times New Roman" w:hAnsi="Times New Roman" w:cs="Times New Roman"/>
          <w:lang w:val="de-DE"/>
        </w:rPr>
        <w:t>Université</w:t>
      </w:r>
      <w:proofErr w:type="spellEnd"/>
      <w:r w:rsidRPr="008B034E">
        <w:rPr>
          <w:rFonts w:ascii="Times New Roman" w:hAnsi="Times New Roman" w:cs="Times New Roman"/>
          <w:lang w:val="de-DE"/>
        </w:rPr>
        <w:t xml:space="preserve"> Côte d’Azur</w:t>
      </w:r>
    </w:p>
    <w:p w:rsidR="009B50FA" w:rsidRPr="003121DB" w:rsidRDefault="009B50FA" w:rsidP="009B50FA">
      <w:pPr>
        <w:spacing w:line="360" w:lineRule="auto"/>
        <w:jc w:val="center"/>
        <w:rPr>
          <w:rFonts w:ascii="Times New Roman" w:hAnsi="Times New Roman" w:cs="Times New Roman"/>
          <w:lang w:val="en-US"/>
        </w:rPr>
      </w:pPr>
      <w:r w:rsidRPr="003121DB">
        <w:rPr>
          <w:rFonts w:ascii="Times New Roman" w:hAnsi="Times New Roman" w:cs="Times New Roman"/>
          <w:lang w:val="en-US"/>
        </w:rPr>
        <w:t>fmoltmann@unice.fr</w:t>
      </w:r>
    </w:p>
    <w:p w:rsidR="00F16545" w:rsidRPr="00F16545" w:rsidRDefault="00F16545" w:rsidP="00F16545">
      <w:pPr>
        <w:spacing w:line="360" w:lineRule="auto"/>
        <w:jc w:val="center"/>
        <w:rPr>
          <w:rFonts w:ascii="Times New Roman" w:hAnsi="Times New Roman" w:cs="Times New Roman"/>
          <w:b/>
          <w:bCs/>
          <w:sz w:val="28"/>
          <w:szCs w:val="28"/>
          <w:lang w:val="en-US"/>
        </w:rPr>
      </w:pPr>
    </w:p>
    <w:p w:rsidR="007D1370" w:rsidRDefault="007D1370" w:rsidP="003C0D6C">
      <w:pPr>
        <w:spacing w:line="360" w:lineRule="auto"/>
        <w:rPr>
          <w:rFonts w:ascii="Times New Roman" w:hAnsi="Times New Roman" w:cs="Times New Roman"/>
          <w:lang w:val="en-US"/>
        </w:rPr>
      </w:pPr>
    </w:p>
    <w:p w:rsidR="007D1370" w:rsidRPr="007D1370" w:rsidRDefault="007D1370" w:rsidP="003C0D6C">
      <w:pPr>
        <w:spacing w:line="360" w:lineRule="auto"/>
        <w:rPr>
          <w:rFonts w:ascii="Times New Roman" w:hAnsi="Times New Roman" w:cs="Times New Roman"/>
          <w:b/>
          <w:bCs/>
          <w:lang w:val="en-US"/>
        </w:rPr>
      </w:pPr>
      <w:r w:rsidRPr="007D1370">
        <w:rPr>
          <w:rFonts w:ascii="Times New Roman" w:hAnsi="Times New Roman" w:cs="Times New Roman"/>
          <w:b/>
          <w:bCs/>
          <w:lang w:val="en-US"/>
        </w:rPr>
        <w:t>1. Topic of the presentation</w:t>
      </w:r>
    </w:p>
    <w:p w:rsidR="007D1370" w:rsidRDefault="007D1370" w:rsidP="003C0D6C">
      <w:pPr>
        <w:spacing w:line="360" w:lineRule="auto"/>
        <w:rPr>
          <w:rFonts w:ascii="Times New Roman" w:hAnsi="Times New Roman" w:cs="Times New Roman"/>
          <w:lang w:val="en-US"/>
        </w:rPr>
      </w:pPr>
    </w:p>
    <w:p w:rsidR="007D1370" w:rsidRDefault="007D1370" w:rsidP="00762D67">
      <w:pPr>
        <w:pStyle w:val="ListParagraph"/>
        <w:numPr>
          <w:ilvl w:val="0"/>
          <w:numId w:val="10"/>
        </w:numPr>
        <w:spacing w:line="360" w:lineRule="auto"/>
        <w:rPr>
          <w:rFonts w:ascii="Times New Roman" w:hAnsi="Times New Roman" w:cs="Times New Roman"/>
          <w:lang w:val="en-US"/>
        </w:rPr>
      </w:pPr>
      <w:r w:rsidRPr="00762D67">
        <w:rPr>
          <w:rFonts w:ascii="Times New Roman" w:hAnsi="Times New Roman" w:cs="Times New Roman"/>
          <w:lang w:val="en-US"/>
        </w:rPr>
        <w:t xml:space="preserve">Can </w:t>
      </w:r>
      <w:proofErr w:type="spellStart"/>
      <w:r w:rsidRPr="00762D67">
        <w:rPr>
          <w:rFonts w:ascii="Times New Roman" w:hAnsi="Times New Roman" w:cs="Times New Roman"/>
          <w:lang w:val="en-US"/>
        </w:rPr>
        <w:t>truthmaker</w:t>
      </w:r>
      <w:proofErr w:type="spellEnd"/>
      <w:r w:rsidRPr="00762D67">
        <w:rPr>
          <w:rFonts w:ascii="Times New Roman" w:hAnsi="Times New Roman" w:cs="Times New Roman"/>
          <w:lang w:val="en-US"/>
        </w:rPr>
        <w:t xml:space="preserve"> semantics be neutral regarding the ontology of </w:t>
      </w:r>
      <w:proofErr w:type="spellStart"/>
      <w:r w:rsidRPr="00762D67">
        <w:rPr>
          <w:rFonts w:ascii="Times New Roman" w:hAnsi="Times New Roman" w:cs="Times New Roman"/>
          <w:lang w:val="en-US"/>
        </w:rPr>
        <w:t>truthmakers</w:t>
      </w:r>
      <w:proofErr w:type="spellEnd"/>
      <w:r w:rsidRPr="00762D67">
        <w:rPr>
          <w:rFonts w:ascii="Times New Roman" w:hAnsi="Times New Roman" w:cs="Times New Roman"/>
          <w:lang w:val="en-US"/>
        </w:rPr>
        <w:t>?</w:t>
      </w:r>
    </w:p>
    <w:p w:rsidR="00F41866" w:rsidRPr="00F41866" w:rsidRDefault="00F41866" w:rsidP="00F41866">
      <w:pPr>
        <w:pStyle w:val="ListParagraph"/>
        <w:numPr>
          <w:ilvl w:val="0"/>
          <w:numId w:val="10"/>
        </w:numPr>
        <w:spacing w:line="360" w:lineRule="auto"/>
        <w:rPr>
          <w:rFonts w:ascii="Times New Roman" w:hAnsi="Times New Roman" w:cs="Times New Roman"/>
          <w:lang w:val="en-US"/>
        </w:rPr>
      </w:pPr>
      <w:r w:rsidRPr="00762D67">
        <w:rPr>
          <w:rFonts w:ascii="Times New Roman" w:hAnsi="Times New Roman" w:cs="Times New Roman"/>
          <w:lang w:val="en-US"/>
        </w:rPr>
        <w:t xml:space="preserve">What conditions on the ontology of </w:t>
      </w:r>
      <w:proofErr w:type="spellStart"/>
      <w:r w:rsidRPr="00762D67">
        <w:rPr>
          <w:rFonts w:ascii="Times New Roman" w:hAnsi="Times New Roman" w:cs="Times New Roman"/>
          <w:lang w:val="en-US"/>
        </w:rPr>
        <w:t>truthmakers</w:t>
      </w:r>
      <w:proofErr w:type="spellEnd"/>
      <w:r w:rsidRPr="00762D67">
        <w:rPr>
          <w:rFonts w:ascii="Times New Roman" w:hAnsi="Times New Roman" w:cs="Times New Roman"/>
          <w:lang w:val="en-US"/>
        </w:rPr>
        <w:t xml:space="preserve"> does </w:t>
      </w:r>
      <w:proofErr w:type="spellStart"/>
      <w:r w:rsidRPr="00762D67">
        <w:rPr>
          <w:rFonts w:ascii="Times New Roman" w:hAnsi="Times New Roman" w:cs="Times New Roman"/>
          <w:lang w:val="en-US"/>
        </w:rPr>
        <w:t>truthmaker</w:t>
      </w:r>
      <w:proofErr w:type="spellEnd"/>
      <w:r w:rsidRPr="00762D67">
        <w:rPr>
          <w:rFonts w:ascii="Times New Roman" w:hAnsi="Times New Roman" w:cs="Times New Roman"/>
          <w:lang w:val="en-US"/>
        </w:rPr>
        <w:t xml:space="preserve"> semantics impose?</w:t>
      </w:r>
    </w:p>
    <w:p w:rsidR="007D1370" w:rsidRPr="00762D67" w:rsidRDefault="008B034E" w:rsidP="00762D67">
      <w:pPr>
        <w:pStyle w:val="ListParagraph"/>
        <w:numPr>
          <w:ilvl w:val="0"/>
          <w:numId w:val="10"/>
        </w:numPr>
        <w:spacing w:line="360" w:lineRule="auto"/>
        <w:rPr>
          <w:rFonts w:ascii="Times New Roman" w:hAnsi="Times New Roman" w:cs="Times New Roman"/>
          <w:lang w:val="en-US"/>
        </w:rPr>
      </w:pPr>
      <w:r>
        <w:rPr>
          <w:rFonts w:ascii="Times New Roman" w:hAnsi="Times New Roman" w:cs="Times New Roman"/>
          <w:lang w:val="en-US"/>
        </w:rPr>
        <w:t xml:space="preserve">How do the ontological assumptions about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compare to th</w:t>
      </w:r>
      <w:r w:rsidR="00F41866">
        <w:rPr>
          <w:rFonts w:ascii="Times New Roman" w:hAnsi="Times New Roman" w:cs="Times New Roman"/>
          <w:lang w:val="en-US"/>
        </w:rPr>
        <w:t>ose</w:t>
      </w:r>
      <w:r>
        <w:rPr>
          <w:rFonts w:ascii="Times New Roman" w:hAnsi="Times New Roman" w:cs="Times New Roman"/>
          <w:lang w:val="en-US"/>
        </w:rPr>
        <w:t xml:space="preserve"> of</w:t>
      </w:r>
      <w:r w:rsidR="007D1370" w:rsidRPr="00762D67">
        <w:rPr>
          <w:rFonts w:ascii="Times New Roman" w:hAnsi="Times New Roman" w:cs="Times New Roman"/>
          <w:lang w:val="en-US"/>
        </w:rPr>
        <w:t xml:space="preserve"> the older tradition of truthmaking (metaphysical truthmaking)</w:t>
      </w:r>
      <w:r>
        <w:rPr>
          <w:rFonts w:ascii="Times New Roman" w:hAnsi="Times New Roman" w:cs="Times New Roman"/>
          <w:lang w:val="en-US"/>
        </w:rPr>
        <w:t>?</w:t>
      </w:r>
    </w:p>
    <w:p w:rsidR="007D1370" w:rsidRDefault="008F4B38" w:rsidP="00762D67">
      <w:pPr>
        <w:pStyle w:val="ListParagraph"/>
        <w:numPr>
          <w:ilvl w:val="0"/>
          <w:numId w:val="10"/>
        </w:numPr>
        <w:spacing w:line="360" w:lineRule="auto"/>
        <w:rPr>
          <w:rFonts w:ascii="Times New Roman" w:hAnsi="Times New Roman" w:cs="Times New Roman"/>
          <w:lang w:val="en-US"/>
        </w:rPr>
      </w:pPr>
      <w:r>
        <w:rPr>
          <w:rFonts w:ascii="Times New Roman" w:hAnsi="Times New Roman" w:cs="Times New Roman"/>
          <w:lang w:val="en-US"/>
        </w:rPr>
        <w:t>Can</w:t>
      </w:r>
      <w:r w:rsidR="007D1370" w:rsidRPr="00762D67">
        <w:rPr>
          <w:rFonts w:ascii="Times New Roman" w:hAnsi="Times New Roman" w:cs="Times New Roman"/>
          <w:lang w:val="en-US"/>
        </w:rPr>
        <w:t xml:space="preserve"> states or situations </w:t>
      </w:r>
      <w:r>
        <w:rPr>
          <w:rFonts w:ascii="Times New Roman" w:hAnsi="Times New Roman" w:cs="Times New Roman"/>
          <w:lang w:val="en-US"/>
        </w:rPr>
        <w:t>as entities composed of relations and arguments serve as semantic</w:t>
      </w:r>
      <w:r w:rsidR="007D1370" w:rsidRPr="00762D67">
        <w:rPr>
          <w:rFonts w:ascii="Times New Roman" w:hAnsi="Times New Roman" w:cs="Times New Roman"/>
          <w:lang w:val="en-US"/>
        </w:rPr>
        <w:t xml:space="preserve"> </w:t>
      </w:r>
      <w:proofErr w:type="spellStart"/>
      <w:r w:rsidR="007D1370" w:rsidRPr="00762D67">
        <w:rPr>
          <w:rFonts w:ascii="Times New Roman" w:hAnsi="Times New Roman" w:cs="Times New Roman"/>
          <w:lang w:val="en-US"/>
        </w:rPr>
        <w:t>truthmakers</w:t>
      </w:r>
      <w:proofErr w:type="spellEnd"/>
      <w:r>
        <w:rPr>
          <w:rFonts w:ascii="Times New Roman" w:hAnsi="Times New Roman" w:cs="Times New Roman"/>
          <w:lang w:val="en-US"/>
        </w:rPr>
        <w:t>?</w:t>
      </w:r>
    </w:p>
    <w:p w:rsidR="00F41866" w:rsidRDefault="00F41866" w:rsidP="00762D67">
      <w:pPr>
        <w:pStyle w:val="ListParagraph"/>
        <w:numPr>
          <w:ilvl w:val="0"/>
          <w:numId w:val="10"/>
        </w:numPr>
        <w:spacing w:line="360" w:lineRule="auto"/>
        <w:rPr>
          <w:rFonts w:ascii="Times New Roman" w:hAnsi="Times New Roman" w:cs="Times New Roman"/>
          <w:lang w:val="en-US"/>
        </w:rPr>
      </w:pPr>
      <w:r>
        <w:rPr>
          <w:rFonts w:ascii="Times New Roman" w:hAnsi="Times New Roman" w:cs="Times New Roman"/>
          <w:lang w:val="en-US"/>
        </w:rPr>
        <w:t>Can events and tropes as fully specific entities be suited for exact truthmaking?</w:t>
      </w:r>
    </w:p>
    <w:p w:rsidR="008F4B38" w:rsidRDefault="00F41866" w:rsidP="00762D67">
      <w:pPr>
        <w:pStyle w:val="ListParagraph"/>
        <w:numPr>
          <w:ilvl w:val="0"/>
          <w:numId w:val="10"/>
        </w:numPr>
        <w:spacing w:line="360" w:lineRule="auto"/>
        <w:rPr>
          <w:rFonts w:ascii="Times New Roman" w:hAnsi="Times New Roman" w:cs="Times New Roman"/>
          <w:lang w:val="en-US"/>
        </w:rPr>
      </w:pPr>
      <w:r>
        <w:rPr>
          <w:rFonts w:ascii="Times New Roman" w:hAnsi="Times New Roman" w:cs="Times New Roman"/>
          <w:lang w:val="en-US"/>
        </w:rPr>
        <w:t>How do actions</w:t>
      </w:r>
      <w:r w:rsidR="008F4B38">
        <w:rPr>
          <w:rFonts w:ascii="Times New Roman" w:hAnsi="Times New Roman" w:cs="Times New Roman"/>
          <w:lang w:val="en-US"/>
        </w:rPr>
        <w:t>, on monist and pluralist views fare with respect to truthmaking in the semantic and the metaphysical sense?</w:t>
      </w:r>
    </w:p>
    <w:p w:rsidR="00F41866" w:rsidRPr="00762D67" w:rsidRDefault="008F4B38" w:rsidP="00762D67">
      <w:pPr>
        <w:pStyle w:val="ListParagraph"/>
        <w:numPr>
          <w:ilvl w:val="0"/>
          <w:numId w:val="10"/>
        </w:numPr>
        <w:spacing w:line="360" w:lineRule="auto"/>
        <w:rPr>
          <w:rFonts w:ascii="Times New Roman" w:hAnsi="Times New Roman" w:cs="Times New Roman"/>
          <w:lang w:val="en-US"/>
        </w:rPr>
      </w:pPr>
      <w:r>
        <w:rPr>
          <w:rFonts w:ascii="Times New Roman" w:hAnsi="Times New Roman" w:cs="Times New Roman"/>
          <w:lang w:val="en-US"/>
        </w:rPr>
        <w:t>How do</w:t>
      </w:r>
      <w:r w:rsidR="00F41866">
        <w:rPr>
          <w:rFonts w:ascii="Times New Roman" w:hAnsi="Times New Roman" w:cs="Times New Roman"/>
          <w:lang w:val="en-US"/>
        </w:rPr>
        <w:t xml:space="preserve"> completions of relations </w:t>
      </w:r>
      <w:r>
        <w:rPr>
          <w:rFonts w:ascii="Times New Roman" w:hAnsi="Times New Roman" w:cs="Times New Roman"/>
          <w:lang w:val="en-US"/>
        </w:rPr>
        <w:t xml:space="preserve">(as discussed in current metaphysics of relations) </w:t>
      </w:r>
      <w:r w:rsidR="00F41866">
        <w:rPr>
          <w:rFonts w:ascii="Times New Roman" w:hAnsi="Times New Roman" w:cs="Times New Roman"/>
          <w:lang w:val="en-US"/>
        </w:rPr>
        <w:t xml:space="preserve">fare as </w:t>
      </w:r>
      <w:proofErr w:type="spellStart"/>
      <w:r w:rsidR="00F41866">
        <w:rPr>
          <w:rFonts w:ascii="Times New Roman" w:hAnsi="Times New Roman" w:cs="Times New Roman"/>
          <w:lang w:val="en-US"/>
        </w:rPr>
        <w:t>truthmakers</w:t>
      </w:r>
      <w:proofErr w:type="spellEnd"/>
      <w:r w:rsidR="00F41866">
        <w:rPr>
          <w:rFonts w:ascii="Times New Roman" w:hAnsi="Times New Roman" w:cs="Times New Roman"/>
          <w:lang w:val="en-US"/>
        </w:rPr>
        <w:t xml:space="preserve"> in the semantic or metaphysical sense.</w:t>
      </w:r>
    </w:p>
    <w:p w:rsidR="007D1370" w:rsidRDefault="003A5512" w:rsidP="003C0D6C">
      <w:pPr>
        <w:spacing w:line="360" w:lineRule="auto"/>
        <w:rPr>
          <w:rFonts w:ascii="Times New Roman" w:hAnsi="Times New Roman" w:cs="Times New Roman"/>
          <w:lang w:val="en-US"/>
        </w:rPr>
      </w:pPr>
      <w:r>
        <w:rPr>
          <w:rFonts w:ascii="Times New Roman" w:hAnsi="Times New Roman" w:cs="Times New Roman"/>
          <w:lang w:val="en-US"/>
        </w:rPr>
        <w:t>----------------------------------------------------------------------------------------------------------------</w:t>
      </w:r>
    </w:p>
    <w:p w:rsidR="003A5512" w:rsidRDefault="003A5512" w:rsidP="003C0D6C">
      <w:pPr>
        <w:spacing w:line="360" w:lineRule="auto"/>
        <w:rPr>
          <w:rFonts w:ascii="Times New Roman" w:hAnsi="Times New Roman" w:cs="Times New Roman"/>
          <w:b/>
          <w:bCs/>
          <w:lang w:val="en-US"/>
        </w:rPr>
      </w:pPr>
    </w:p>
    <w:p w:rsidR="003C0D6C" w:rsidRPr="007D1370" w:rsidRDefault="007D1370" w:rsidP="003C0D6C">
      <w:pPr>
        <w:spacing w:line="360" w:lineRule="auto"/>
        <w:rPr>
          <w:rFonts w:ascii="Times New Roman" w:hAnsi="Times New Roman" w:cs="Times New Roman"/>
          <w:b/>
          <w:bCs/>
          <w:lang w:val="en-US"/>
        </w:rPr>
      </w:pPr>
      <w:r w:rsidRPr="007D1370">
        <w:rPr>
          <w:rFonts w:ascii="Times New Roman" w:hAnsi="Times New Roman" w:cs="Times New Roman"/>
          <w:b/>
          <w:bCs/>
          <w:lang w:val="en-US"/>
        </w:rPr>
        <w:t xml:space="preserve">2. </w:t>
      </w:r>
      <w:r w:rsidR="003C0D6C" w:rsidRPr="007D1370">
        <w:rPr>
          <w:rFonts w:ascii="Times New Roman" w:hAnsi="Times New Roman" w:cs="Times New Roman"/>
          <w:b/>
          <w:bCs/>
          <w:lang w:val="en-US"/>
        </w:rPr>
        <w:t>Two views of truthmaking</w:t>
      </w:r>
    </w:p>
    <w:p w:rsidR="007D1370" w:rsidRPr="00520617" w:rsidRDefault="007D1370" w:rsidP="003C0D6C">
      <w:pPr>
        <w:spacing w:line="360" w:lineRule="auto"/>
        <w:rPr>
          <w:rFonts w:ascii="Times New Roman" w:hAnsi="Times New Roman" w:cs="Times New Roman"/>
          <w:lang w:val="en-US"/>
        </w:rPr>
      </w:pPr>
    </w:p>
    <w:p w:rsidR="003C0D6C" w:rsidRPr="00D42FD1" w:rsidRDefault="003C0D6C" w:rsidP="003C0D6C">
      <w:pPr>
        <w:spacing w:line="360" w:lineRule="auto"/>
        <w:rPr>
          <w:rFonts w:ascii="Times New Roman" w:hAnsi="Times New Roman" w:cs="Times New Roman"/>
          <w:u w:val="single"/>
          <w:lang w:val="en-US"/>
        </w:rPr>
      </w:pPr>
      <w:r w:rsidRPr="00D42FD1">
        <w:rPr>
          <w:rFonts w:ascii="Times New Roman" w:hAnsi="Times New Roman" w:cs="Times New Roman"/>
          <w:u w:val="single"/>
          <w:lang w:val="en-US"/>
        </w:rPr>
        <w:t>Semantic truthmaking</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Truthmaking serves a primarily semantic purpose.</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 xml:space="preserve">What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are is decided by their semantic role.</w:t>
      </w:r>
    </w:p>
    <w:p w:rsidR="003C0D6C" w:rsidRDefault="003C0D6C" w:rsidP="003C0D6C">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can stay neutral regarding the nature of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w:t>
      </w:r>
    </w:p>
    <w:p w:rsidR="003C0D6C" w:rsidRDefault="003C0D6C" w:rsidP="003C0D6C">
      <w:pPr>
        <w:spacing w:line="360" w:lineRule="auto"/>
        <w:rPr>
          <w:rFonts w:ascii="Times New Roman" w:hAnsi="Times New Roman" w:cs="Times New Roman"/>
          <w:lang w:val="en-US"/>
        </w:rPr>
      </w:pP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make up the denotation of sentences and include merely possible entities.</w:t>
      </w:r>
    </w:p>
    <w:p w:rsidR="003C0D6C" w:rsidRDefault="003C0D6C" w:rsidP="003C0D6C">
      <w:pPr>
        <w:spacing w:line="360" w:lineRule="auto"/>
        <w:rPr>
          <w:rFonts w:ascii="Times New Roman" w:hAnsi="Times New Roman" w:cs="Times New Roman"/>
          <w:lang w:val="en-US"/>
        </w:rPr>
      </w:pPr>
      <w:proofErr w:type="spellStart"/>
      <w:r>
        <w:rPr>
          <w:rFonts w:ascii="Times New Roman" w:hAnsi="Times New Roman" w:cs="Times New Roman"/>
          <w:lang w:val="en-US"/>
        </w:rPr>
        <w:lastRenderedPageBreak/>
        <w:t>Truthmakers</w:t>
      </w:r>
      <w:proofErr w:type="spellEnd"/>
      <w:r>
        <w:rPr>
          <w:rFonts w:ascii="Times New Roman" w:hAnsi="Times New Roman" w:cs="Times New Roman"/>
          <w:lang w:val="en-US"/>
        </w:rPr>
        <w:t xml:space="preserve"> serve to define the notion of aboutness, partial truth and partial content.</w:t>
      </w:r>
    </w:p>
    <w:p w:rsidR="003C0D6C" w:rsidRDefault="003C0D6C" w:rsidP="003C0D6C">
      <w:pPr>
        <w:spacing w:line="360" w:lineRule="auto"/>
        <w:rPr>
          <w:rFonts w:ascii="Times New Roman" w:hAnsi="Times New Roman" w:cs="Times New Roman"/>
          <w:lang w:val="en-US"/>
        </w:rPr>
      </w:pPr>
    </w:p>
    <w:p w:rsidR="003C0D6C" w:rsidRPr="00A347AC" w:rsidRDefault="003C0D6C" w:rsidP="003C0D6C">
      <w:pPr>
        <w:spacing w:line="360" w:lineRule="auto"/>
        <w:rPr>
          <w:rFonts w:ascii="Times New Roman" w:hAnsi="Times New Roman" w:cs="Times New Roman"/>
          <w:u w:val="single"/>
          <w:lang w:val="en-US"/>
        </w:rPr>
      </w:pPr>
      <w:r w:rsidRPr="00A347AC">
        <w:rPr>
          <w:rFonts w:ascii="Times New Roman" w:hAnsi="Times New Roman" w:cs="Times New Roman"/>
          <w:u w:val="single"/>
          <w:lang w:val="en-US"/>
        </w:rPr>
        <w:t>Metaphysical truthmaking:</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Truthmaking serves</w:t>
      </w:r>
      <w:r w:rsidR="008F4B38">
        <w:rPr>
          <w:rFonts w:ascii="Times New Roman" w:hAnsi="Times New Roman" w:cs="Times New Roman"/>
          <w:lang w:val="en-US"/>
        </w:rPr>
        <w:t xml:space="preserve"> the</w:t>
      </w:r>
      <w:r>
        <w:rPr>
          <w:rFonts w:ascii="Times New Roman" w:hAnsi="Times New Roman" w:cs="Times New Roman"/>
          <w:lang w:val="en-US"/>
        </w:rPr>
        <w:t xml:space="preserve"> interest </w:t>
      </w:r>
      <w:r w:rsidR="008F4B38">
        <w:rPr>
          <w:rFonts w:ascii="Times New Roman" w:hAnsi="Times New Roman" w:cs="Times New Roman"/>
          <w:lang w:val="en-US"/>
        </w:rPr>
        <w:t xml:space="preserve">of </w:t>
      </w:r>
      <w:r>
        <w:rPr>
          <w:rFonts w:ascii="Times New Roman" w:hAnsi="Times New Roman" w:cs="Times New Roman"/>
          <w:lang w:val="en-US"/>
        </w:rPr>
        <w:t>ground</w:t>
      </w:r>
      <w:r w:rsidR="008F4B38">
        <w:rPr>
          <w:rFonts w:ascii="Times New Roman" w:hAnsi="Times New Roman" w:cs="Times New Roman"/>
          <w:lang w:val="en-US"/>
        </w:rPr>
        <w:t>ing</w:t>
      </w:r>
      <w:r>
        <w:rPr>
          <w:rFonts w:ascii="Times New Roman" w:hAnsi="Times New Roman" w:cs="Times New Roman"/>
          <w:lang w:val="en-US"/>
        </w:rPr>
        <w:t xml:space="preserve"> the truth of sentences in reality.</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 xml:space="preserve">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is an entity in virtue of which a </w:t>
      </w:r>
      <w:r w:rsidR="008F4B38">
        <w:rPr>
          <w:rFonts w:ascii="Times New Roman" w:hAnsi="Times New Roman" w:cs="Times New Roman"/>
          <w:lang w:val="en-US"/>
        </w:rPr>
        <w:t xml:space="preserve">true </w:t>
      </w:r>
      <w:r>
        <w:rPr>
          <w:rFonts w:ascii="Times New Roman" w:hAnsi="Times New Roman" w:cs="Times New Roman"/>
          <w:lang w:val="en-US"/>
        </w:rPr>
        <w:t>sentence is true.</w:t>
      </w:r>
    </w:p>
    <w:p w:rsidR="003C0D6C" w:rsidRDefault="003A5512" w:rsidP="00CE1E06">
      <w:pPr>
        <w:spacing w:line="360" w:lineRule="auto"/>
        <w:rPr>
          <w:rFonts w:ascii="Times New Roman" w:hAnsi="Times New Roman" w:cs="Times New Roman"/>
          <w:b/>
          <w:bCs/>
          <w:lang w:val="en-US"/>
        </w:rPr>
      </w:pPr>
      <w:r>
        <w:rPr>
          <w:rFonts w:ascii="Times New Roman" w:hAnsi="Times New Roman" w:cs="Times New Roman"/>
          <w:b/>
          <w:bCs/>
          <w:lang w:val="en-US"/>
        </w:rPr>
        <w:t>---------------------------------------------------------------------------------------------------------</w:t>
      </w:r>
    </w:p>
    <w:p w:rsidR="003A5512" w:rsidRDefault="003A5512" w:rsidP="00CE1E06">
      <w:pPr>
        <w:spacing w:line="360" w:lineRule="auto"/>
        <w:rPr>
          <w:rFonts w:ascii="Times New Roman" w:hAnsi="Times New Roman" w:cs="Times New Roman"/>
          <w:b/>
          <w:bCs/>
          <w:lang w:val="en-US"/>
        </w:rPr>
      </w:pPr>
    </w:p>
    <w:p w:rsidR="00683D37" w:rsidRPr="00683D37" w:rsidRDefault="003A5512" w:rsidP="00CE1E06">
      <w:pPr>
        <w:spacing w:line="360" w:lineRule="auto"/>
        <w:rPr>
          <w:rFonts w:ascii="Times New Roman" w:hAnsi="Times New Roman" w:cs="Times New Roman"/>
          <w:b/>
          <w:bCs/>
          <w:lang w:val="en-US"/>
        </w:rPr>
      </w:pPr>
      <w:r>
        <w:rPr>
          <w:rFonts w:ascii="Times New Roman" w:hAnsi="Times New Roman" w:cs="Times New Roman"/>
          <w:b/>
          <w:bCs/>
          <w:lang w:val="en-US"/>
        </w:rPr>
        <w:t>3</w:t>
      </w:r>
      <w:r w:rsidR="008B10F5">
        <w:rPr>
          <w:rFonts w:ascii="Times New Roman" w:hAnsi="Times New Roman" w:cs="Times New Roman"/>
          <w:b/>
          <w:bCs/>
          <w:lang w:val="en-US"/>
        </w:rPr>
        <w:t>. Truthmaking</w:t>
      </w:r>
      <w:r w:rsidR="00AA1CE5">
        <w:rPr>
          <w:rFonts w:ascii="Times New Roman" w:hAnsi="Times New Roman" w:cs="Times New Roman"/>
          <w:b/>
          <w:bCs/>
          <w:lang w:val="en-US"/>
        </w:rPr>
        <w:t xml:space="preserve"> </w:t>
      </w:r>
      <w:r w:rsidR="00683D37" w:rsidRPr="00683D37">
        <w:rPr>
          <w:rFonts w:ascii="Times New Roman" w:hAnsi="Times New Roman" w:cs="Times New Roman"/>
          <w:b/>
          <w:bCs/>
          <w:lang w:val="en-US"/>
        </w:rPr>
        <w:t xml:space="preserve">in </w:t>
      </w:r>
      <w:proofErr w:type="spellStart"/>
      <w:r w:rsidR="00683D37" w:rsidRPr="00683D37">
        <w:rPr>
          <w:rFonts w:ascii="Times New Roman" w:hAnsi="Times New Roman" w:cs="Times New Roman"/>
          <w:b/>
          <w:bCs/>
          <w:lang w:val="en-US"/>
        </w:rPr>
        <w:t>truthmaker</w:t>
      </w:r>
      <w:proofErr w:type="spellEnd"/>
      <w:r w:rsidR="00683D37" w:rsidRPr="00683D37">
        <w:rPr>
          <w:rFonts w:ascii="Times New Roman" w:hAnsi="Times New Roman" w:cs="Times New Roman"/>
          <w:b/>
          <w:bCs/>
          <w:lang w:val="en-US"/>
        </w:rPr>
        <w:t xml:space="preserve"> semantics</w:t>
      </w:r>
      <w:r w:rsidR="004A119A">
        <w:rPr>
          <w:rFonts w:ascii="Times New Roman" w:hAnsi="Times New Roman" w:cs="Times New Roman"/>
          <w:b/>
          <w:bCs/>
          <w:lang w:val="en-US"/>
        </w:rPr>
        <w:t>: semantic truthmaking</w:t>
      </w:r>
    </w:p>
    <w:p w:rsidR="00683D37" w:rsidRDefault="00683D37" w:rsidP="00CE1E06">
      <w:pPr>
        <w:spacing w:line="360" w:lineRule="auto"/>
        <w:rPr>
          <w:rFonts w:ascii="Times New Roman" w:hAnsi="Times New Roman" w:cs="Times New Roman"/>
          <w:lang w:val="en-US"/>
        </w:rPr>
      </w:pPr>
    </w:p>
    <w:p w:rsidR="007D3D06" w:rsidRPr="004E592A" w:rsidRDefault="007D3D06" w:rsidP="00CE1E06">
      <w:pPr>
        <w:spacing w:line="360" w:lineRule="auto"/>
        <w:rPr>
          <w:rFonts w:ascii="Times New Roman" w:hAnsi="Times New Roman" w:cs="Times New Roman"/>
          <w:u w:val="single"/>
          <w:lang w:val="en-US"/>
        </w:rPr>
      </w:pPr>
      <w:r w:rsidRPr="004E592A">
        <w:rPr>
          <w:rFonts w:ascii="Times New Roman" w:hAnsi="Times New Roman" w:cs="Times New Roman"/>
          <w:u w:val="single"/>
          <w:lang w:val="en-US"/>
        </w:rPr>
        <w:t>Situation</w:t>
      </w:r>
      <w:r w:rsidR="004E592A">
        <w:rPr>
          <w:rFonts w:ascii="Times New Roman" w:hAnsi="Times New Roman" w:cs="Times New Roman"/>
          <w:u w:val="single"/>
          <w:lang w:val="en-US"/>
        </w:rPr>
        <w:t>-based</w:t>
      </w:r>
      <w:r w:rsidRPr="004E592A">
        <w:rPr>
          <w:rFonts w:ascii="Times New Roman" w:hAnsi="Times New Roman" w:cs="Times New Roman"/>
          <w:u w:val="single"/>
          <w:lang w:val="en-US"/>
        </w:rPr>
        <w:t xml:space="preserve"> semantics</w:t>
      </w:r>
      <w:r w:rsidR="004E592A" w:rsidRPr="004E592A">
        <w:rPr>
          <w:rFonts w:ascii="Times New Roman" w:hAnsi="Times New Roman" w:cs="Times New Roman"/>
          <w:u w:val="single"/>
          <w:lang w:val="en-US"/>
        </w:rPr>
        <w:t xml:space="preserve"> in general</w:t>
      </w:r>
    </w:p>
    <w:p w:rsidR="007D3D06" w:rsidRPr="007D3D06" w:rsidRDefault="007D3D06" w:rsidP="00CE1E06">
      <w:pPr>
        <w:spacing w:line="360" w:lineRule="auto"/>
        <w:rPr>
          <w:rFonts w:ascii="Times New Roman" w:hAnsi="Times New Roman" w:cs="Times New Roman"/>
          <w:lang w:val="en-US"/>
        </w:rPr>
      </w:pPr>
      <w:r>
        <w:rPr>
          <w:rFonts w:ascii="Times New Roman" w:hAnsi="Times New Roman" w:cs="Times New Roman"/>
          <w:lang w:val="en-US"/>
        </w:rPr>
        <w:t>The denotation of a sentence is the set of situati</w:t>
      </w:r>
      <w:r w:rsidR="003C1410">
        <w:rPr>
          <w:rFonts w:ascii="Times New Roman" w:hAnsi="Times New Roman" w:cs="Times New Roman"/>
          <w:lang w:val="en-US"/>
        </w:rPr>
        <w:t>o</w:t>
      </w:r>
      <w:r>
        <w:rPr>
          <w:rFonts w:ascii="Times New Roman" w:hAnsi="Times New Roman" w:cs="Times New Roman"/>
          <w:lang w:val="en-US"/>
        </w:rPr>
        <w:t>ns in which it is true</w:t>
      </w:r>
      <w:r w:rsidR="007B129A">
        <w:rPr>
          <w:rFonts w:ascii="Times New Roman" w:hAnsi="Times New Roman" w:cs="Times New Roman"/>
          <w:lang w:val="en-US"/>
        </w:rPr>
        <w:t>.</w:t>
      </w:r>
    </w:p>
    <w:p w:rsidR="007D3D06" w:rsidRPr="007D3D06" w:rsidRDefault="007D3D06" w:rsidP="00CE1E06">
      <w:pPr>
        <w:spacing w:line="360" w:lineRule="auto"/>
        <w:rPr>
          <w:rFonts w:ascii="Times New Roman" w:hAnsi="Times New Roman" w:cs="Times New Roman"/>
          <w:u w:val="single"/>
          <w:lang w:val="en-US"/>
        </w:rPr>
      </w:pPr>
      <w:r w:rsidRPr="007D3D06">
        <w:rPr>
          <w:rFonts w:ascii="Times New Roman" w:hAnsi="Times New Roman" w:cs="Times New Roman"/>
          <w:u w:val="single"/>
          <w:lang w:val="en-US"/>
        </w:rPr>
        <w:t xml:space="preserve">Earlier views (Situation </w:t>
      </w:r>
      <w:r w:rsidR="00867C0B">
        <w:rPr>
          <w:rFonts w:ascii="Times New Roman" w:hAnsi="Times New Roman" w:cs="Times New Roman"/>
          <w:u w:val="single"/>
          <w:lang w:val="en-US"/>
        </w:rPr>
        <w:t>S</w:t>
      </w:r>
      <w:r w:rsidRPr="007D3D06">
        <w:rPr>
          <w:rFonts w:ascii="Times New Roman" w:hAnsi="Times New Roman" w:cs="Times New Roman"/>
          <w:u w:val="single"/>
          <w:lang w:val="en-US"/>
        </w:rPr>
        <w:t>emantics)</w:t>
      </w:r>
    </w:p>
    <w:p w:rsidR="003C1410" w:rsidRDefault="003C1410" w:rsidP="00CE1E06">
      <w:pPr>
        <w:spacing w:line="360" w:lineRule="auto"/>
        <w:rPr>
          <w:rFonts w:ascii="Times New Roman" w:hAnsi="Times New Roman" w:cs="Times New Roman"/>
          <w:lang w:val="en-US"/>
        </w:rPr>
      </w:pPr>
      <w:r>
        <w:rPr>
          <w:rFonts w:ascii="Times New Roman" w:hAnsi="Times New Roman" w:cs="Times New Roman"/>
          <w:lang w:val="en-US"/>
        </w:rPr>
        <w:t>(</w:t>
      </w:r>
      <w:r w:rsidR="001C4C41">
        <w:rPr>
          <w:rFonts w:ascii="Times New Roman" w:hAnsi="Times New Roman" w:cs="Times New Roman"/>
          <w:lang w:val="en-US"/>
        </w:rPr>
        <w:t>1</w:t>
      </w:r>
      <w:r>
        <w:rPr>
          <w:rFonts w:ascii="Times New Roman" w:hAnsi="Times New Roman" w:cs="Times New Roman"/>
          <w:lang w:val="en-US"/>
        </w:rPr>
        <w:t xml:space="preserve">) </w:t>
      </w:r>
      <w:r w:rsidR="001C4C41" w:rsidRPr="001C4C41">
        <w:rPr>
          <w:rFonts w:ascii="Times New Roman" w:hAnsi="Times New Roman" w:cs="Times New Roman"/>
          <w:u w:val="single"/>
          <w:lang w:val="en-US"/>
        </w:rPr>
        <w:t>The n</w:t>
      </w:r>
      <w:r w:rsidRPr="001C4C41">
        <w:rPr>
          <w:rFonts w:ascii="Times New Roman" w:hAnsi="Times New Roman" w:cs="Times New Roman"/>
          <w:u w:val="single"/>
          <w:lang w:val="en-US"/>
        </w:rPr>
        <w:t>otion of inexact truthmaking</w:t>
      </w:r>
    </w:p>
    <w:p w:rsidR="003C1410" w:rsidRDefault="003C1410"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1C4C41">
        <w:rPr>
          <w:rFonts w:ascii="Times New Roman" w:hAnsi="Times New Roman" w:cs="Times New Roman"/>
          <w:lang w:val="en-US"/>
        </w:rPr>
        <w:t xml:space="preserve"> </w:t>
      </w:r>
      <w:r>
        <w:rPr>
          <w:rFonts w:ascii="Times New Roman" w:hAnsi="Times New Roman" w:cs="Times New Roman"/>
          <w:lang w:val="en-US"/>
        </w:rPr>
        <w:t xml:space="preserve"> </w:t>
      </w:r>
      <w:r w:rsidR="007D3D06" w:rsidRPr="007D3D06">
        <w:rPr>
          <w:rFonts w:ascii="Times New Roman" w:hAnsi="Times New Roman" w:cs="Times New Roman"/>
          <w:lang w:val="en-US"/>
        </w:rPr>
        <w:t xml:space="preserve">If a situation s makes a sentence S true, then also </w:t>
      </w:r>
      <w:r w:rsidR="007D3D06">
        <w:rPr>
          <w:rFonts w:ascii="Times New Roman" w:hAnsi="Times New Roman" w:cs="Times New Roman"/>
          <w:lang w:val="en-US"/>
        </w:rPr>
        <w:t xml:space="preserve">any situation s’, s &lt; s’, makes </w:t>
      </w:r>
    </w:p>
    <w:p w:rsidR="007D3D06" w:rsidRPr="007D3D06" w:rsidRDefault="003C1410"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1C4C41">
        <w:rPr>
          <w:rFonts w:ascii="Times New Roman" w:hAnsi="Times New Roman" w:cs="Times New Roman"/>
          <w:lang w:val="en-US"/>
        </w:rPr>
        <w:t xml:space="preserve"> </w:t>
      </w:r>
      <w:r>
        <w:rPr>
          <w:rFonts w:ascii="Times New Roman" w:hAnsi="Times New Roman" w:cs="Times New Roman"/>
          <w:lang w:val="en-US"/>
        </w:rPr>
        <w:t xml:space="preserve"> </w:t>
      </w:r>
      <w:r w:rsidR="007D3D06">
        <w:rPr>
          <w:rFonts w:ascii="Times New Roman" w:hAnsi="Times New Roman" w:cs="Times New Roman"/>
          <w:lang w:val="en-US"/>
        </w:rPr>
        <w:t>S true</w:t>
      </w:r>
      <w:r w:rsidR="00867C0B">
        <w:rPr>
          <w:rFonts w:ascii="Times New Roman" w:hAnsi="Times New Roman" w:cs="Times New Roman"/>
          <w:lang w:val="en-US"/>
        </w:rPr>
        <w:t xml:space="preserve"> (Monotonicity)</w:t>
      </w:r>
      <w:r w:rsidR="007B129A">
        <w:rPr>
          <w:rFonts w:ascii="Times New Roman" w:hAnsi="Times New Roman" w:cs="Times New Roman"/>
          <w:lang w:val="en-US"/>
        </w:rPr>
        <w:t>.</w:t>
      </w:r>
    </w:p>
    <w:p w:rsidR="007D3D06" w:rsidRPr="007D3D06" w:rsidRDefault="007D3D06" w:rsidP="00CE1E06">
      <w:pPr>
        <w:spacing w:line="360" w:lineRule="auto"/>
        <w:rPr>
          <w:rFonts w:ascii="Times New Roman" w:hAnsi="Times New Roman" w:cs="Times New Roman"/>
          <w:lang w:val="en-US"/>
        </w:rPr>
      </w:pPr>
    </w:p>
    <w:p w:rsidR="00F40958" w:rsidRDefault="008B10F5" w:rsidP="00CE1E06">
      <w:pPr>
        <w:spacing w:line="360" w:lineRule="auto"/>
        <w:rPr>
          <w:rFonts w:ascii="Times New Roman" w:hAnsi="Times New Roman" w:cs="Times New Roman"/>
          <w:u w:val="single"/>
          <w:lang w:val="en-US"/>
        </w:rPr>
      </w:pPr>
      <w:proofErr w:type="spellStart"/>
      <w:r w:rsidRPr="003C1410">
        <w:rPr>
          <w:rFonts w:ascii="Times New Roman" w:hAnsi="Times New Roman" w:cs="Times New Roman"/>
          <w:u w:val="single"/>
          <w:lang w:val="en-US"/>
        </w:rPr>
        <w:t>Truth</w:t>
      </w:r>
      <w:r w:rsidR="007D3D06" w:rsidRPr="003C1410">
        <w:rPr>
          <w:rFonts w:ascii="Times New Roman" w:hAnsi="Times New Roman" w:cs="Times New Roman"/>
          <w:u w:val="single"/>
          <w:lang w:val="en-US"/>
        </w:rPr>
        <w:t>maker</w:t>
      </w:r>
      <w:proofErr w:type="spellEnd"/>
      <w:r w:rsidR="007D3D06" w:rsidRPr="003C1410">
        <w:rPr>
          <w:rFonts w:ascii="Times New Roman" w:hAnsi="Times New Roman" w:cs="Times New Roman"/>
          <w:u w:val="single"/>
          <w:lang w:val="en-US"/>
        </w:rPr>
        <w:t xml:space="preserve"> semantics</w:t>
      </w:r>
      <w:r w:rsidR="003C1410" w:rsidRPr="003C1410">
        <w:rPr>
          <w:rFonts w:ascii="Times New Roman" w:hAnsi="Times New Roman" w:cs="Times New Roman"/>
          <w:u w:val="single"/>
          <w:lang w:val="en-US"/>
        </w:rPr>
        <w:t xml:space="preserve"> </w:t>
      </w:r>
    </w:p>
    <w:p w:rsidR="007D3D06" w:rsidRPr="007D3D06" w:rsidRDefault="003C1410" w:rsidP="00CE1E06">
      <w:pPr>
        <w:spacing w:line="360" w:lineRule="auto"/>
        <w:rPr>
          <w:rFonts w:ascii="Times New Roman" w:hAnsi="Times New Roman" w:cs="Times New Roman"/>
          <w:lang w:val="en-US"/>
        </w:rPr>
      </w:pPr>
      <w:r>
        <w:rPr>
          <w:rFonts w:ascii="Times New Roman" w:hAnsi="Times New Roman" w:cs="Times New Roman"/>
          <w:lang w:val="en-US"/>
        </w:rPr>
        <w:t>(</w:t>
      </w:r>
      <w:r w:rsidR="001C4C41">
        <w:rPr>
          <w:rFonts w:ascii="Times New Roman" w:hAnsi="Times New Roman" w:cs="Times New Roman"/>
          <w:lang w:val="en-US"/>
        </w:rPr>
        <w:t>2</w:t>
      </w:r>
      <w:r>
        <w:rPr>
          <w:rFonts w:ascii="Times New Roman" w:hAnsi="Times New Roman" w:cs="Times New Roman"/>
          <w:lang w:val="en-US"/>
        </w:rPr>
        <w:t xml:space="preserve">) </w:t>
      </w:r>
      <w:r w:rsidR="007D3D06" w:rsidRPr="001C4C41">
        <w:rPr>
          <w:rFonts w:ascii="Times New Roman" w:hAnsi="Times New Roman" w:cs="Times New Roman"/>
          <w:u w:val="single"/>
          <w:lang w:val="en-US"/>
        </w:rPr>
        <w:t>Exact truthmaking</w:t>
      </w:r>
    </w:p>
    <w:p w:rsidR="002418E4" w:rsidRDefault="001C4C41"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3C1410">
        <w:rPr>
          <w:rFonts w:ascii="Times New Roman" w:hAnsi="Times New Roman" w:cs="Times New Roman"/>
          <w:lang w:val="en-US"/>
        </w:rPr>
        <w:t xml:space="preserve">    A situation s is an exact </w:t>
      </w:r>
      <w:proofErr w:type="spellStart"/>
      <w:r w:rsidR="003C1410">
        <w:rPr>
          <w:rFonts w:ascii="Times New Roman" w:hAnsi="Times New Roman" w:cs="Times New Roman"/>
          <w:lang w:val="en-US"/>
        </w:rPr>
        <w:t>truthmaker</w:t>
      </w:r>
      <w:proofErr w:type="spellEnd"/>
      <w:r w:rsidR="003C1410">
        <w:rPr>
          <w:rFonts w:ascii="Times New Roman" w:hAnsi="Times New Roman" w:cs="Times New Roman"/>
          <w:lang w:val="en-US"/>
        </w:rPr>
        <w:t xml:space="preserve"> of a sentence S </w:t>
      </w:r>
      <w:r w:rsidR="002418E4">
        <w:rPr>
          <w:rFonts w:ascii="Times New Roman" w:hAnsi="Times New Roman" w:cs="Times New Roman"/>
          <w:lang w:val="en-US"/>
        </w:rPr>
        <w:t>(s</w:t>
      </w:r>
      <w:r w:rsidR="002418E4">
        <w:rPr>
          <w:rFonts w:ascii="Times New Roman" w:hAnsi="Times New Roman" w:cs="Times New Roman"/>
          <w:lang w:val="en-US"/>
        </w:rPr>
        <w:sym w:font="Symbol" w:char="F0FA"/>
      </w:r>
      <w:r w:rsidR="002418E4">
        <w:rPr>
          <w:rFonts w:ascii="Times New Roman" w:hAnsi="Times New Roman" w:cs="Times New Roman"/>
          <w:lang w:val="en-US"/>
        </w:rPr>
        <w:sym w:font="Symbol" w:char="F0FA"/>
      </w:r>
      <w:r w:rsidR="002418E4">
        <w:rPr>
          <w:rFonts w:ascii="Times New Roman" w:hAnsi="Times New Roman" w:cs="Times New Roman"/>
          <w:lang w:val="en-US"/>
        </w:rPr>
        <w:t xml:space="preserve">- S) </w:t>
      </w:r>
      <w:proofErr w:type="spellStart"/>
      <w:r w:rsidR="003C1410">
        <w:rPr>
          <w:rFonts w:ascii="Times New Roman" w:hAnsi="Times New Roman" w:cs="Times New Roman"/>
          <w:lang w:val="en-US"/>
        </w:rPr>
        <w:t>iff</w:t>
      </w:r>
      <w:proofErr w:type="spellEnd"/>
      <w:r w:rsidR="003C1410">
        <w:rPr>
          <w:rFonts w:ascii="Times New Roman" w:hAnsi="Times New Roman" w:cs="Times New Roman"/>
          <w:lang w:val="en-US"/>
        </w:rPr>
        <w:t xml:space="preserve"> s makes S true and s is </w:t>
      </w:r>
    </w:p>
    <w:p w:rsidR="008B10F5" w:rsidRPr="007D3D06" w:rsidRDefault="002418E4"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3C1410">
        <w:rPr>
          <w:rFonts w:ascii="Times New Roman" w:hAnsi="Times New Roman" w:cs="Times New Roman"/>
          <w:lang w:val="en-US"/>
        </w:rPr>
        <w:t>whol</w:t>
      </w:r>
      <w:r w:rsidR="001C4C41">
        <w:rPr>
          <w:rFonts w:ascii="Times New Roman" w:hAnsi="Times New Roman" w:cs="Times New Roman"/>
          <w:lang w:val="en-US"/>
        </w:rPr>
        <w:t>ly</w:t>
      </w:r>
      <w:r w:rsidR="003C1410">
        <w:rPr>
          <w:rFonts w:ascii="Times New Roman" w:hAnsi="Times New Roman" w:cs="Times New Roman"/>
          <w:lang w:val="en-US"/>
        </w:rPr>
        <w:t xml:space="preserve"> relevant for the truth of S.</w:t>
      </w:r>
    </w:p>
    <w:p w:rsidR="008B10F5" w:rsidRDefault="008B10F5" w:rsidP="00CE1E06">
      <w:pPr>
        <w:spacing w:line="360" w:lineRule="auto"/>
        <w:rPr>
          <w:rFonts w:ascii="Times New Roman" w:hAnsi="Times New Roman" w:cs="Times New Roman"/>
          <w:b/>
          <w:bCs/>
          <w:lang w:val="en-US"/>
        </w:rPr>
      </w:pPr>
    </w:p>
    <w:p w:rsidR="00066D3F" w:rsidRDefault="00EE035B" w:rsidP="00CE1E06">
      <w:pPr>
        <w:spacing w:line="360" w:lineRule="auto"/>
        <w:rPr>
          <w:rFonts w:ascii="Times New Roman" w:hAnsi="Times New Roman" w:cs="Times New Roman"/>
          <w:lang w:val="en-US"/>
        </w:rPr>
      </w:pPr>
      <w:r w:rsidRPr="00EE035B">
        <w:rPr>
          <w:rFonts w:ascii="Times New Roman" w:hAnsi="Times New Roman" w:cs="Times New Roman"/>
          <w:lang w:val="en-US"/>
        </w:rPr>
        <w:t>Fine’s notion</w:t>
      </w:r>
      <w:r w:rsidR="00ED0818">
        <w:rPr>
          <w:rFonts w:ascii="Times New Roman" w:hAnsi="Times New Roman" w:cs="Times New Roman"/>
          <w:lang w:val="en-US"/>
        </w:rPr>
        <w:t xml:space="preserve"> of a state</w:t>
      </w:r>
      <w:r w:rsidR="00066D3F">
        <w:rPr>
          <w:rFonts w:ascii="Times New Roman" w:hAnsi="Times New Roman" w:cs="Times New Roman"/>
          <w:lang w:val="en-US"/>
        </w:rPr>
        <w:t xml:space="preserve"> </w:t>
      </w:r>
      <w:r w:rsidR="00ED0818">
        <w:rPr>
          <w:rFonts w:ascii="Times New Roman" w:hAnsi="Times New Roman" w:cs="Times New Roman"/>
          <w:lang w:val="en-US"/>
        </w:rPr>
        <w:t>(</w:t>
      </w:r>
      <w:r w:rsidR="00066D3F">
        <w:rPr>
          <w:rFonts w:ascii="Times New Roman" w:hAnsi="Times New Roman" w:cs="Times New Roman"/>
          <w:lang w:val="en-US"/>
        </w:rPr>
        <w:t>instead of ‘sit</w:t>
      </w:r>
      <w:r w:rsidR="00ED7054">
        <w:rPr>
          <w:rFonts w:ascii="Times New Roman" w:hAnsi="Times New Roman" w:cs="Times New Roman"/>
          <w:lang w:val="en-US"/>
        </w:rPr>
        <w:t>ua</w:t>
      </w:r>
      <w:r w:rsidR="00066D3F">
        <w:rPr>
          <w:rFonts w:ascii="Times New Roman" w:hAnsi="Times New Roman" w:cs="Times New Roman"/>
          <w:lang w:val="en-US"/>
        </w:rPr>
        <w:t>tion’</w:t>
      </w:r>
      <w:r w:rsidR="00ED0818">
        <w:rPr>
          <w:rFonts w:ascii="Times New Roman" w:hAnsi="Times New Roman" w:cs="Times New Roman"/>
          <w:lang w:val="en-US"/>
        </w:rPr>
        <w:t>):</w:t>
      </w:r>
      <w:r w:rsidRPr="00EE035B">
        <w:rPr>
          <w:rFonts w:ascii="Times New Roman" w:hAnsi="Times New Roman" w:cs="Times New Roman"/>
          <w:lang w:val="en-US"/>
        </w:rPr>
        <w:t xml:space="preserve"> </w:t>
      </w:r>
    </w:p>
    <w:p w:rsidR="00EE035B" w:rsidRDefault="00EE035B"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Pr="00EE035B">
        <w:rPr>
          <w:rFonts w:ascii="Times New Roman" w:hAnsi="Times New Roman" w:cs="Times New Roman"/>
          <w:lang w:val="en-US"/>
        </w:rPr>
        <w:t xml:space="preserve">‘state’ – any entity suited to play the </w:t>
      </w:r>
      <w:proofErr w:type="spellStart"/>
      <w:r w:rsidRPr="00EE035B">
        <w:rPr>
          <w:rFonts w:ascii="Times New Roman" w:hAnsi="Times New Roman" w:cs="Times New Roman"/>
          <w:lang w:val="en-US"/>
        </w:rPr>
        <w:t>truthmaker</w:t>
      </w:r>
      <w:proofErr w:type="spellEnd"/>
      <w:r w:rsidRPr="00EE035B">
        <w:rPr>
          <w:rFonts w:ascii="Times New Roman" w:hAnsi="Times New Roman" w:cs="Times New Roman"/>
          <w:lang w:val="en-US"/>
        </w:rPr>
        <w:t xml:space="preserve"> role.</w:t>
      </w:r>
    </w:p>
    <w:p w:rsidR="00F40958" w:rsidRDefault="00F40958" w:rsidP="00CE1E06">
      <w:pPr>
        <w:spacing w:line="360" w:lineRule="auto"/>
        <w:rPr>
          <w:rFonts w:ascii="Times New Roman" w:hAnsi="Times New Roman" w:cs="Times New Roman"/>
          <w:lang w:val="en-US"/>
        </w:rPr>
      </w:pPr>
    </w:p>
    <w:p w:rsidR="00B21C73" w:rsidRPr="00F40958" w:rsidRDefault="00F40958" w:rsidP="00CE1E06">
      <w:pPr>
        <w:spacing w:line="360" w:lineRule="auto"/>
        <w:rPr>
          <w:rFonts w:ascii="Times New Roman" w:hAnsi="Times New Roman" w:cs="Times New Roman"/>
          <w:u w:val="single"/>
          <w:lang w:val="en-US"/>
        </w:rPr>
      </w:pPr>
      <w:r w:rsidRPr="00F40958">
        <w:rPr>
          <w:rFonts w:ascii="Times New Roman" w:hAnsi="Times New Roman" w:cs="Times New Roman"/>
          <w:u w:val="single"/>
          <w:lang w:val="en-US"/>
        </w:rPr>
        <w:t xml:space="preserve">What sorts of conditions does TMS impose on the ontology of </w:t>
      </w:r>
      <w:proofErr w:type="spellStart"/>
      <w:r w:rsidRPr="00F40958">
        <w:rPr>
          <w:rFonts w:ascii="Times New Roman" w:hAnsi="Times New Roman" w:cs="Times New Roman"/>
          <w:u w:val="single"/>
          <w:lang w:val="en-US"/>
        </w:rPr>
        <w:t>truthmakers</w:t>
      </w:r>
      <w:proofErr w:type="spellEnd"/>
      <w:r w:rsidRPr="00F40958">
        <w:rPr>
          <w:rFonts w:ascii="Times New Roman" w:hAnsi="Times New Roman" w:cs="Times New Roman"/>
          <w:u w:val="single"/>
          <w:lang w:val="en-US"/>
        </w:rPr>
        <w:t>?</w:t>
      </w:r>
    </w:p>
    <w:p w:rsidR="00F40958" w:rsidRPr="00F40958" w:rsidRDefault="00F40958" w:rsidP="00F40958">
      <w:pPr>
        <w:pStyle w:val="ListParagraph"/>
        <w:numPr>
          <w:ilvl w:val="0"/>
          <w:numId w:val="5"/>
        </w:numPr>
        <w:spacing w:line="360" w:lineRule="auto"/>
        <w:rPr>
          <w:rFonts w:ascii="Times New Roman" w:hAnsi="Times New Roman" w:cs="Times New Roman"/>
          <w:lang w:val="en-US"/>
        </w:rPr>
      </w:pPr>
      <w:r w:rsidRPr="00F40958">
        <w:rPr>
          <w:rFonts w:ascii="Times New Roman" w:hAnsi="Times New Roman" w:cs="Times New Roman"/>
          <w:lang w:val="en-US"/>
        </w:rPr>
        <w:t>Compositionality</w:t>
      </w:r>
    </w:p>
    <w:p w:rsidR="00F40958" w:rsidRDefault="00F40958" w:rsidP="00CE1E06">
      <w:pPr>
        <w:spacing w:line="360" w:lineRule="auto"/>
        <w:rPr>
          <w:rFonts w:ascii="Times New Roman" w:hAnsi="Times New Roman" w:cs="Times New Roman"/>
          <w:lang w:val="en-US"/>
        </w:rPr>
      </w:pPr>
      <w:r>
        <w:rPr>
          <w:rFonts w:ascii="Times New Roman" w:hAnsi="Times New Roman" w:cs="Times New Roman"/>
          <w:lang w:val="en-US"/>
        </w:rPr>
        <w:t xml:space="preserve">All sentences have </w:t>
      </w:r>
      <w:proofErr w:type="spellStart"/>
      <w:r>
        <w:rPr>
          <w:rFonts w:ascii="Times New Roman" w:hAnsi="Times New Roman" w:cs="Times New Roman"/>
          <w:lang w:val="en-US"/>
        </w:rPr>
        <w:t>truhmakers</w:t>
      </w:r>
      <w:proofErr w:type="spellEnd"/>
      <w:r>
        <w:rPr>
          <w:rFonts w:ascii="Times New Roman" w:hAnsi="Times New Roman" w:cs="Times New Roman"/>
          <w:lang w:val="en-US"/>
        </w:rPr>
        <w:t xml:space="preserve"> (and perhaps falsity makers)</w:t>
      </w:r>
      <w:r w:rsidR="00ED0818">
        <w:rPr>
          <w:rFonts w:ascii="Times New Roman" w:hAnsi="Times New Roman" w:cs="Times New Roman"/>
          <w:lang w:val="en-US"/>
        </w:rPr>
        <w:t>.</w:t>
      </w:r>
    </w:p>
    <w:p w:rsidR="00B21C73" w:rsidRDefault="00ED0818" w:rsidP="00CE1E06">
      <w:pPr>
        <w:spacing w:line="360" w:lineRule="auto"/>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t</w:t>
      </w:r>
      <w:r w:rsidR="00F40958">
        <w:rPr>
          <w:rFonts w:ascii="Times New Roman" w:hAnsi="Times New Roman" w:cs="Times New Roman"/>
          <w:lang w:val="en-US"/>
        </w:rPr>
        <w:t>ruthmakers</w:t>
      </w:r>
      <w:proofErr w:type="spellEnd"/>
      <w:r w:rsidR="00F40958">
        <w:rPr>
          <w:rFonts w:ascii="Times New Roman" w:hAnsi="Times New Roman" w:cs="Times New Roman"/>
          <w:lang w:val="en-US"/>
        </w:rPr>
        <w:t xml:space="preserve"> of </w:t>
      </w:r>
      <w:r>
        <w:rPr>
          <w:rFonts w:ascii="Times New Roman" w:hAnsi="Times New Roman" w:cs="Times New Roman"/>
          <w:lang w:val="en-US"/>
        </w:rPr>
        <w:t xml:space="preserve">a </w:t>
      </w:r>
      <w:r w:rsidR="00F40958">
        <w:rPr>
          <w:rFonts w:ascii="Times New Roman" w:hAnsi="Times New Roman" w:cs="Times New Roman"/>
          <w:lang w:val="en-US"/>
        </w:rPr>
        <w:t>sentence</w:t>
      </w:r>
      <w:r>
        <w:rPr>
          <w:rFonts w:ascii="Times New Roman" w:hAnsi="Times New Roman" w:cs="Times New Roman"/>
          <w:lang w:val="en-US"/>
        </w:rPr>
        <w:t xml:space="preserve"> S</w:t>
      </w:r>
      <w:r w:rsidR="00F40958">
        <w:rPr>
          <w:rFonts w:ascii="Times New Roman" w:hAnsi="Times New Roman" w:cs="Times New Roman"/>
          <w:lang w:val="en-US"/>
        </w:rPr>
        <w:t xml:space="preserve"> are obtained compositionally </w:t>
      </w:r>
      <w:r>
        <w:rPr>
          <w:rFonts w:ascii="Times New Roman" w:hAnsi="Times New Roman" w:cs="Times New Roman"/>
          <w:lang w:val="en-US"/>
        </w:rPr>
        <w:t xml:space="preserve">on the basis of </w:t>
      </w:r>
      <w:r w:rsidR="00F40958">
        <w:rPr>
          <w:rFonts w:ascii="Times New Roman" w:hAnsi="Times New Roman" w:cs="Times New Roman"/>
          <w:lang w:val="en-US"/>
        </w:rPr>
        <w:t>t</w:t>
      </w:r>
      <w:r>
        <w:rPr>
          <w:rFonts w:ascii="Times New Roman" w:hAnsi="Times New Roman" w:cs="Times New Roman"/>
          <w:lang w:val="en-US"/>
        </w:rPr>
        <w:t>h</w:t>
      </w:r>
      <w:r w:rsidR="00F40958">
        <w:rPr>
          <w:rFonts w:ascii="Times New Roman" w:hAnsi="Times New Roman" w:cs="Times New Roman"/>
          <w:lang w:val="en-US"/>
        </w:rPr>
        <w:t>e semantic values of</w:t>
      </w:r>
      <w:r>
        <w:rPr>
          <w:rFonts w:ascii="Times New Roman" w:hAnsi="Times New Roman" w:cs="Times New Roman"/>
          <w:lang w:val="en-US"/>
        </w:rPr>
        <w:t xml:space="preserve"> </w:t>
      </w:r>
      <w:r w:rsidR="00F40958" w:rsidRPr="00ED0818">
        <w:rPr>
          <w:rFonts w:ascii="Times New Roman" w:hAnsi="Times New Roman" w:cs="Times New Roman"/>
          <w:lang w:val="en-US"/>
        </w:rPr>
        <w:t>expressions</w:t>
      </w:r>
      <w:r>
        <w:rPr>
          <w:rFonts w:ascii="Times New Roman" w:hAnsi="Times New Roman" w:cs="Times New Roman"/>
          <w:lang w:val="en-US"/>
        </w:rPr>
        <w:t xml:space="preserve"> that make up S.</w:t>
      </w:r>
    </w:p>
    <w:p w:rsidR="00F40958" w:rsidRDefault="00F40958" w:rsidP="00F40958">
      <w:pPr>
        <w:pStyle w:val="ListParagraph"/>
        <w:numPr>
          <w:ilvl w:val="0"/>
          <w:numId w:val="5"/>
        </w:numPr>
        <w:spacing w:line="360" w:lineRule="auto"/>
        <w:rPr>
          <w:rFonts w:ascii="Times New Roman" w:hAnsi="Times New Roman" w:cs="Times New Roman"/>
          <w:lang w:val="en-US"/>
        </w:rPr>
      </w:pPr>
      <w:r w:rsidRPr="00F40958">
        <w:rPr>
          <w:rFonts w:ascii="Times New Roman" w:hAnsi="Times New Roman" w:cs="Times New Roman"/>
          <w:lang w:val="en-US"/>
        </w:rPr>
        <w:t xml:space="preserve">Part relation among situations </w:t>
      </w:r>
    </w:p>
    <w:p w:rsidR="00F40958" w:rsidRDefault="00F40958" w:rsidP="00F40958">
      <w:pPr>
        <w:spacing w:line="360" w:lineRule="auto"/>
        <w:rPr>
          <w:rFonts w:ascii="Times New Roman" w:hAnsi="Times New Roman" w:cs="Times New Roman"/>
          <w:lang w:val="en-US"/>
        </w:rPr>
      </w:pPr>
      <w:r w:rsidRPr="00F40958">
        <w:rPr>
          <w:rFonts w:ascii="Times New Roman" w:hAnsi="Times New Roman" w:cs="Times New Roman"/>
          <w:lang w:val="en-US"/>
        </w:rPr>
        <w:t xml:space="preserve">Part relation: partial order, closed under sum formation </w:t>
      </w:r>
      <w:r w:rsidR="00ED0818">
        <w:rPr>
          <w:rFonts w:ascii="Times New Roman" w:hAnsi="Times New Roman" w:cs="Times New Roman"/>
          <w:lang w:val="en-US"/>
        </w:rPr>
        <w:t>(</w:t>
      </w:r>
      <w:r w:rsidRPr="00F40958">
        <w:rPr>
          <w:rFonts w:ascii="Times New Roman" w:hAnsi="Times New Roman" w:cs="Times New Roman"/>
          <w:lang w:val="en-US"/>
        </w:rPr>
        <w:t>fusion)</w:t>
      </w:r>
    </w:p>
    <w:p w:rsidR="003E5EAA" w:rsidRPr="00526867" w:rsidRDefault="003E5EAA" w:rsidP="003E5EAA">
      <w:pPr>
        <w:spacing w:line="360" w:lineRule="auto"/>
        <w:rPr>
          <w:rFonts w:ascii="Times New Roman" w:hAnsi="Times New Roman" w:cs="Times New Roman"/>
          <w:u w:val="single"/>
          <w:lang w:val="en-US"/>
        </w:rPr>
      </w:pPr>
      <w:r w:rsidRPr="00526867">
        <w:rPr>
          <w:rFonts w:ascii="Times New Roman" w:hAnsi="Times New Roman" w:cs="Times New Roman"/>
          <w:u w:val="single"/>
          <w:lang w:val="en-US"/>
        </w:rPr>
        <w:t>Partial truth</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(1) A sentence is </w:t>
      </w:r>
      <w:r w:rsidRPr="00ED0818">
        <w:rPr>
          <w:rFonts w:ascii="Times New Roman" w:hAnsi="Times New Roman" w:cs="Times New Roman"/>
          <w:i/>
          <w:iCs/>
          <w:lang w:val="en-US"/>
        </w:rPr>
        <w:t>partially true</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an exact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 of S, there is an actual</w:t>
      </w:r>
      <w:r w:rsidR="00ED0818">
        <w:rPr>
          <w:rFonts w:ascii="Times New Roman" w:hAnsi="Times New Roman" w:cs="Times New Roman"/>
          <w:lang w:val="en-US"/>
        </w:rPr>
        <w:t>, non-null</w:t>
      </w:r>
      <w:r>
        <w:rPr>
          <w:rFonts w:ascii="Times New Roman" w:hAnsi="Times New Roman" w:cs="Times New Roman"/>
          <w:lang w:val="en-US"/>
        </w:rPr>
        <w:t xml:space="preserve"> situation s’, s’ &lt; s.</w:t>
      </w:r>
    </w:p>
    <w:p w:rsidR="003E5EAA" w:rsidRPr="00526867" w:rsidRDefault="003E5EAA" w:rsidP="003E5EAA">
      <w:pPr>
        <w:spacing w:line="360" w:lineRule="auto"/>
        <w:rPr>
          <w:rFonts w:ascii="Times New Roman" w:hAnsi="Times New Roman" w:cs="Times New Roman"/>
          <w:u w:val="single"/>
          <w:lang w:val="en-US"/>
        </w:rPr>
      </w:pPr>
      <w:r w:rsidRPr="00526867">
        <w:rPr>
          <w:rFonts w:ascii="Times New Roman" w:hAnsi="Times New Roman" w:cs="Times New Roman"/>
          <w:u w:val="single"/>
          <w:lang w:val="en-US"/>
        </w:rPr>
        <w:t>Partial content</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(2) A set of situations A is a </w:t>
      </w:r>
      <w:r w:rsidRPr="00ED0818">
        <w:rPr>
          <w:rFonts w:ascii="Times New Roman" w:hAnsi="Times New Roman" w:cs="Times New Roman"/>
          <w:i/>
          <w:iCs/>
          <w:lang w:val="en-US"/>
        </w:rPr>
        <w:t>partial content</w:t>
      </w:r>
      <w:r>
        <w:rPr>
          <w:rFonts w:ascii="Times New Roman" w:hAnsi="Times New Roman" w:cs="Times New Roman"/>
          <w:lang w:val="en-US"/>
        </w:rPr>
        <w:t xml:space="preserve"> of a set of situation B if for every </w:t>
      </w:r>
      <w:proofErr w:type="spellStart"/>
      <w:r>
        <w:rPr>
          <w:rFonts w:ascii="Times New Roman" w:hAnsi="Times New Roman" w:cs="Times New Roman"/>
          <w:lang w:val="en-US"/>
        </w:rPr>
        <w:t>s in</w:t>
      </w:r>
      <w:proofErr w:type="spellEnd"/>
      <w:r>
        <w:rPr>
          <w:rFonts w:ascii="Times New Roman" w:hAnsi="Times New Roman" w:cs="Times New Roman"/>
          <w:lang w:val="en-US"/>
        </w:rPr>
        <w:t xml:space="preserve"> A, there is </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an s’ in B, s &lt; s’, and for every s in B, there is an s’ in A, s’ &lt; s.</w:t>
      </w:r>
    </w:p>
    <w:p w:rsidR="003E5EAA" w:rsidRPr="009B75CF" w:rsidRDefault="003E5EAA" w:rsidP="003E5EAA">
      <w:pPr>
        <w:spacing w:line="360" w:lineRule="auto"/>
        <w:rPr>
          <w:rFonts w:ascii="Times New Roman" w:hAnsi="Times New Roman" w:cs="Times New Roman"/>
          <w:u w:val="single"/>
          <w:lang w:val="en-US"/>
        </w:rPr>
      </w:pPr>
      <w:r w:rsidRPr="009B75CF">
        <w:rPr>
          <w:rFonts w:ascii="Times New Roman" w:hAnsi="Times New Roman" w:cs="Times New Roman"/>
          <w:u w:val="single"/>
          <w:lang w:val="en-US"/>
        </w:rPr>
        <w:t>Aboutness</w:t>
      </w:r>
      <w:r>
        <w:rPr>
          <w:rFonts w:ascii="Times New Roman" w:hAnsi="Times New Roman" w:cs="Times New Roman"/>
          <w:u w:val="single"/>
          <w:lang w:val="en-US"/>
        </w:rPr>
        <w:t xml:space="preserve"> (subject matter)</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(3) The </w:t>
      </w:r>
      <w:r w:rsidRPr="00ED0818">
        <w:rPr>
          <w:rFonts w:ascii="Times New Roman" w:hAnsi="Times New Roman" w:cs="Times New Roman"/>
          <w:i/>
          <w:iCs/>
          <w:lang w:val="en-US"/>
        </w:rPr>
        <w:t>subject matter</w:t>
      </w:r>
      <w:r>
        <w:rPr>
          <w:rFonts w:ascii="Times New Roman" w:hAnsi="Times New Roman" w:cs="Times New Roman"/>
          <w:lang w:val="en-US"/>
        </w:rPr>
        <w:t xml:space="preserve"> of a sentence S is the fusion of the set of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of S (and the set </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of </w:t>
      </w:r>
      <w:proofErr w:type="spellStart"/>
      <w:r>
        <w:rPr>
          <w:rFonts w:ascii="Times New Roman" w:hAnsi="Times New Roman" w:cs="Times New Roman"/>
          <w:lang w:val="en-US"/>
        </w:rPr>
        <w:t>falsitymakers</w:t>
      </w:r>
      <w:proofErr w:type="spellEnd"/>
      <w:r>
        <w:rPr>
          <w:rFonts w:ascii="Times New Roman" w:hAnsi="Times New Roman" w:cs="Times New Roman"/>
          <w:lang w:val="en-US"/>
        </w:rPr>
        <w:t xml:space="preserve"> of S).</w:t>
      </w:r>
    </w:p>
    <w:p w:rsidR="003E5EAA" w:rsidRDefault="003E5EAA" w:rsidP="003E5EAA">
      <w:pPr>
        <w:spacing w:line="360" w:lineRule="auto"/>
        <w:rPr>
          <w:rFonts w:ascii="Times New Roman" w:hAnsi="Times New Roman" w:cs="Times New Roman"/>
          <w:lang w:val="en-US"/>
        </w:rPr>
      </w:pPr>
    </w:p>
    <w:p w:rsidR="003E5EAA" w:rsidRPr="0000471A" w:rsidRDefault="003E5EAA" w:rsidP="003E5EAA">
      <w:pPr>
        <w:spacing w:line="360" w:lineRule="auto"/>
        <w:rPr>
          <w:rFonts w:ascii="Times New Roman" w:hAnsi="Times New Roman" w:cs="Times New Roman"/>
          <w:u w:val="single"/>
          <w:lang w:val="en-US"/>
        </w:rPr>
      </w:pPr>
      <w:r w:rsidRPr="0000471A">
        <w:rPr>
          <w:rFonts w:ascii="Times New Roman" w:hAnsi="Times New Roman" w:cs="Times New Roman"/>
          <w:u w:val="single"/>
          <w:lang w:val="en-US"/>
        </w:rPr>
        <w:t xml:space="preserve">Assumption about the part structure of </w:t>
      </w:r>
      <w:proofErr w:type="spellStart"/>
      <w:r w:rsidRPr="0000471A">
        <w:rPr>
          <w:rFonts w:ascii="Times New Roman" w:hAnsi="Times New Roman" w:cs="Times New Roman"/>
          <w:u w:val="single"/>
          <w:lang w:val="en-US"/>
        </w:rPr>
        <w:t>truthmakers</w:t>
      </w:r>
      <w:proofErr w:type="spellEnd"/>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The set of states (situations) is partially ordered by the part relation &lt; and closed under fusion.</w:t>
      </w:r>
    </w:p>
    <w:p w:rsidR="003E5EAA" w:rsidRDefault="003E5EAA" w:rsidP="003E5EAA">
      <w:pPr>
        <w:spacing w:line="360" w:lineRule="auto"/>
        <w:rPr>
          <w:rFonts w:ascii="Times New Roman" w:hAnsi="Times New Roman" w:cs="Times New Roman"/>
          <w:lang w:val="en-US"/>
        </w:rPr>
      </w:pPr>
    </w:p>
    <w:p w:rsidR="003E5EAA" w:rsidRPr="004C50C9" w:rsidRDefault="003E5EAA" w:rsidP="003E5EAA">
      <w:pPr>
        <w:spacing w:line="360" w:lineRule="auto"/>
        <w:rPr>
          <w:rFonts w:ascii="Times New Roman" w:hAnsi="Times New Roman" w:cs="Times New Roman"/>
          <w:u w:val="single"/>
          <w:lang w:val="en-US"/>
        </w:rPr>
      </w:pPr>
      <w:r w:rsidRPr="004C50C9">
        <w:rPr>
          <w:rFonts w:ascii="Times New Roman" w:hAnsi="Times New Roman" w:cs="Times New Roman"/>
          <w:u w:val="single"/>
          <w:lang w:val="en-US"/>
        </w:rPr>
        <w:t>Question</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What sorts of things are the parts of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3E5EAA" w:rsidRDefault="003E5EAA" w:rsidP="003E5EAA">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imposes just one condition: parts of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need to again be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r>
        <w:rPr>
          <w:rFonts w:ascii="Times New Roman" w:hAnsi="Times New Roman" w:cs="Times New Roman"/>
          <w:lang w:val="en-US"/>
        </w:rPr>
        <w:br/>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What are the parts of situations?</w:t>
      </w:r>
    </w:p>
    <w:p w:rsidR="003E5EAA" w:rsidRPr="00ED0818" w:rsidRDefault="003E5EAA" w:rsidP="003E5EAA">
      <w:pPr>
        <w:spacing w:line="360" w:lineRule="auto"/>
        <w:rPr>
          <w:rFonts w:ascii="Times New Roman" w:hAnsi="Times New Roman" w:cs="Times New Roman"/>
          <w:u w:val="single"/>
          <w:lang w:val="en-US"/>
        </w:rPr>
      </w:pPr>
      <w:r w:rsidRPr="00ED0818">
        <w:rPr>
          <w:rFonts w:ascii="Times New Roman" w:hAnsi="Times New Roman" w:cs="Times New Roman"/>
          <w:u w:val="single"/>
          <w:lang w:val="en-US"/>
        </w:rPr>
        <w:t>The structured view of situations (e.g., situation semantics):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Situations are n-tuples consisting of a relation and its arguments and perhaps a polarity.</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Objects and properties thus are </w:t>
      </w:r>
      <w:r w:rsidRPr="00E569AE">
        <w:rPr>
          <w:rFonts w:ascii="Times New Roman" w:hAnsi="Times New Roman" w:cs="Times New Roman"/>
          <w:u w:val="single"/>
          <w:lang w:val="en-US"/>
        </w:rPr>
        <w:t>constituents</w:t>
      </w:r>
      <w:r>
        <w:rPr>
          <w:rFonts w:ascii="Times New Roman" w:hAnsi="Times New Roman" w:cs="Times New Roman"/>
          <w:lang w:val="en-US"/>
        </w:rPr>
        <w:t xml:space="preserve"> of situations.</w:t>
      </w:r>
    </w:p>
    <w:p w:rsidR="003E5EAA" w:rsidRDefault="003E5EAA" w:rsidP="003E5EAA">
      <w:pPr>
        <w:spacing w:line="360" w:lineRule="auto"/>
        <w:rPr>
          <w:rFonts w:ascii="Times New Roman" w:hAnsi="Times New Roman" w:cs="Times New Roman"/>
          <w:lang w:val="en-US"/>
        </w:rPr>
      </w:pP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But can </w:t>
      </w:r>
      <w:proofErr w:type="spellStart"/>
      <w:r w:rsidR="00ED0818">
        <w:rPr>
          <w:rFonts w:ascii="Times New Roman" w:hAnsi="Times New Roman" w:cs="Times New Roman"/>
          <w:lang w:val="en-US"/>
        </w:rPr>
        <w:t>truthmaker</w:t>
      </w:r>
      <w:proofErr w:type="spellEnd"/>
      <w:r w:rsidR="00ED0818">
        <w:rPr>
          <w:rFonts w:ascii="Times New Roman" w:hAnsi="Times New Roman" w:cs="Times New Roman"/>
          <w:lang w:val="en-US"/>
        </w:rPr>
        <w:t xml:space="preserve"> semantics have </w:t>
      </w:r>
      <w:r>
        <w:rPr>
          <w:rFonts w:ascii="Times New Roman" w:hAnsi="Times New Roman" w:cs="Times New Roman"/>
          <w:lang w:val="en-US"/>
        </w:rPr>
        <w:t xml:space="preserve">objects and properties count as </w:t>
      </w:r>
      <w:r w:rsidRPr="00E569AE">
        <w:rPr>
          <w:rFonts w:ascii="Times New Roman" w:hAnsi="Times New Roman" w:cs="Times New Roman"/>
          <w:u w:val="single"/>
          <w:lang w:val="en-US"/>
        </w:rPr>
        <w:t>parts</w:t>
      </w:r>
      <w:r>
        <w:rPr>
          <w:rFonts w:ascii="Times New Roman" w:hAnsi="Times New Roman" w:cs="Times New Roman"/>
          <w:lang w:val="en-US"/>
        </w:rPr>
        <w:t xml:space="preserve"> of situations?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No, otherwise: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(4) </w:t>
      </w:r>
      <w:r w:rsidRPr="004C50C9">
        <w:rPr>
          <w:rFonts w:ascii="Times New Roman" w:hAnsi="Times New Roman" w:cs="Times New Roman"/>
          <w:i/>
          <w:iCs/>
          <w:lang w:val="en-US"/>
        </w:rPr>
        <w:t>John likes Mary</w:t>
      </w:r>
      <w:r>
        <w:rPr>
          <w:rFonts w:ascii="Times New Roman" w:hAnsi="Times New Roman" w:cs="Times New Roman"/>
          <w:lang w:val="en-US"/>
        </w:rPr>
        <w:t xml:space="preserve"> is partially true because John exists (and John in fact dislikes Mary).</w:t>
      </w:r>
    </w:p>
    <w:p w:rsidR="00ED0818" w:rsidRDefault="00ED0818" w:rsidP="003E5EAA">
      <w:pPr>
        <w:spacing w:line="360" w:lineRule="auto"/>
        <w:rPr>
          <w:rFonts w:ascii="Times New Roman" w:hAnsi="Times New Roman" w:cs="Times New Roman"/>
          <w:u w:val="single"/>
          <w:lang w:val="en-US"/>
        </w:rPr>
      </w:pPr>
    </w:p>
    <w:p w:rsidR="003E5EAA" w:rsidRPr="00E569AE" w:rsidRDefault="003E5EAA" w:rsidP="003E5EAA">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The requirement imposed by </w:t>
      </w:r>
      <w:proofErr w:type="spellStart"/>
      <w:r>
        <w:rPr>
          <w:rFonts w:ascii="Times New Roman" w:hAnsi="Times New Roman" w:cs="Times New Roman"/>
          <w:u w:val="single"/>
          <w:lang w:val="en-US"/>
        </w:rPr>
        <w:t>truthmaker</w:t>
      </w:r>
      <w:proofErr w:type="spellEnd"/>
      <w:r>
        <w:rPr>
          <w:rFonts w:ascii="Times New Roman" w:hAnsi="Times New Roman" w:cs="Times New Roman"/>
          <w:u w:val="single"/>
          <w:lang w:val="en-US"/>
        </w:rPr>
        <w:t xml:space="preserve"> semantics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Situations have as parts only </w:t>
      </w:r>
      <w:proofErr w:type="spellStart"/>
      <w:r>
        <w:rPr>
          <w:rFonts w:ascii="Times New Roman" w:hAnsi="Times New Roman" w:cs="Times New Roman"/>
          <w:lang w:val="en-US"/>
        </w:rPr>
        <w:t>subsituations</w:t>
      </w:r>
      <w:proofErr w:type="spellEnd"/>
      <w:r>
        <w:rPr>
          <w:rFonts w:ascii="Times New Roman" w:hAnsi="Times New Roman" w:cs="Times New Roman"/>
          <w:lang w:val="en-US"/>
        </w:rPr>
        <w:t>.</w:t>
      </w:r>
    </w:p>
    <w:p w:rsidR="003E5EAA" w:rsidRDefault="00ED0818" w:rsidP="003E5EAA">
      <w:pPr>
        <w:spacing w:line="360" w:lineRule="auto"/>
        <w:rPr>
          <w:rFonts w:ascii="Times New Roman" w:hAnsi="Times New Roman" w:cs="Times New Roman"/>
          <w:lang w:val="en-US"/>
        </w:rPr>
      </w:pPr>
      <w:r>
        <w:rPr>
          <w:rFonts w:ascii="Times New Roman" w:hAnsi="Times New Roman" w:cs="Times New Roman"/>
          <w:lang w:val="en-US"/>
        </w:rPr>
        <w:t>(</w:t>
      </w:r>
      <w:r w:rsidR="003E5EAA">
        <w:rPr>
          <w:rFonts w:ascii="Times New Roman" w:hAnsi="Times New Roman" w:cs="Times New Roman"/>
          <w:lang w:val="en-US"/>
        </w:rPr>
        <w:t>Note that the morpheme</w:t>
      </w:r>
      <w:r w:rsidR="003E5EAA" w:rsidRPr="004C50C9">
        <w:rPr>
          <w:rFonts w:ascii="Times New Roman" w:hAnsi="Times New Roman" w:cs="Times New Roman"/>
          <w:i/>
          <w:iCs/>
          <w:lang w:val="en-US"/>
        </w:rPr>
        <w:t xml:space="preserve"> sub</w:t>
      </w:r>
      <w:r w:rsidR="003E5EAA">
        <w:rPr>
          <w:rFonts w:ascii="Times New Roman" w:hAnsi="Times New Roman" w:cs="Times New Roman"/>
          <w:lang w:val="en-US"/>
        </w:rPr>
        <w:t xml:space="preserve"> means ‘part of, while being of the same kind’.</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Other examples: </w:t>
      </w:r>
      <w:r w:rsidR="00ED0818">
        <w:rPr>
          <w:rFonts w:ascii="Times New Roman" w:hAnsi="Times New Roman" w:cs="Times New Roman"/>
          <w:lang w:val="en-US"/>
        </w:rPr>
        <w:t>s</w:t>
      </w:r>
      <w:r>
        <w:rPr>
          <w:rFonts w:ascii="Times New Roman" w:hAnsi="Times New Roman" w:cs="Times New Roman"/>
          <w:lang w:val="en-US"/>
        </w:rPr>
        <w:t xml:space="preserve">ubevent, subinterval, </w:t>
      </w:r>
      <w:proofErr w:type="spellStart"/>
      <w:r>
        <w:rPr>
          <w:rFonts w:ascii="Times New Roman" w:hAnsi="Times New Roman" w:cs="Times New Roman"/>
          <w:lang w:val="en-US"/>
        </w:rPr>
        <w:t>subplurality</w:t>
      </w:r>
      <w:proofErr w:type="spellEnd"/>
      <w:r>
        <w:rPr>
          <w:rFonts w:ascii="Times New Roman" w:hAnsi="Times New Roman" w:cs="Times New Roman"/>
          <w:lang w:val="en-US"/>
        </w:rPr>
        <w:t>, subcommittee</w:t>
      </w:r>
      <w:r w:rsidR="00ED0818">
        <w:rPr>
          <w:rFonts w:ascii="Times New Roman" w:hAnsi="Times New Roman" w:cs="Times New Roman"/>
          <w:lang w:val="en-US"/>
        </w:rPr>
        <w:t>)</w:t>
      </w:r>
    </w:p>
    <w:p w:rsidR="003E5EAA" w:rsidRDefault="003E5EAA" w:rsidP="003E5EAA">
      <w:pPr>
        <w:spacing w:line="360" w:lineRule="auto"/>
        <w:rPr>
          <w:rFonts w:ascii="Times New Roman" w:hAnsi="Times New Roman" w:cs="Times New Roman"/>
          <w:lang w:val="en-US"/>
        </w:rPr>
      </w:pPr>
    </w:p>
    <w:p w:rsidR="003E5EAA" w:rsidRPr="00612E33" w:rsidRDefault="003E5EAA" w:rsidP="003E5EAA">
      <w:pPr>
        <w:spacing w:line="360" w:lineRule="auto"/>
        <w:rPr>
          <w:rFonts w:ascii="Times New Roman" w:hAnsi="Times New Roman" w:cs="Times New Roman"/>
          <w:u w:val="single"/>
          <w:lang w:val="en-US"/>
        </w:rPr>
      </w:pPr>
      <w:r w:rsidRPr="00612E33">
        <w:rPr>
          <w:rFonts w:ascii="Times New Roman" w:hAnsi="Times New Roman" w:cs="Times New Roman"/>
          <w:u w:val="single"/>
          <w:lang w:val="en-US"/>
        </w:rPr>
        <w:t>Other cases</w:t>
      </w:r>
      <w:r>
        <w:rPr>
          <w:rFonts w:ascii="Times New Roman" w:hAnsi="Times New Roman" w:cs="Times New Roman"/>
          <w:u w:val="single"/>
          <w:lang w:val="en-US"/>
        </w:rPr>
        <w:t xml:space="preserve"> where things contained in others do not count as parts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Pluralities - individuals - parts of individuals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lastRenderedPageBreak/>
        <w:t>(5) a. part of the cats - their tails?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b. part of the people - their heads?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Structured wholes: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(5) c. parts (plural)of the book - the pages - parts of the pages?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d. part (mass) of the library – the encyclopedia – the pages of the encyclopedia?</w:t>
      </w:r>
    </w:p>
    <w:p w:rsidR="003E5EAA" w:rsidRDefault="003E5EAA" w:rsidP="003E5EAA">
      <w:pPr>
        <w:spacing w:line="360" w:lineRule="auto"/>
        <w:rPr>
          <w:rFonts w:ascii="Times New Roman" w:hAnsi="Times New Roman" w:cs="Times New Roman"/>
          <w:b/>
          <w:bCs/>
          <w:lang w:val="en-US"/>
        </w:rPr>
      </w:pPr>
    </w:p>
    <w:p w:rsidR="003E5EAA" w:rsidRPr="00471381" w:rsidRDefault="003E5EAA" w:rsidP="003E5EAA">
      <w:pPr>
        <w:spacing w:line="360" w:lineRule="auto"/>
        <w:rPr>
          <w:rFonts w:ascii="Times New Roman" w:hAnsi="Times New Roman" w:cs="Times New Roman"/>
          <w:u w:val="single"/>
          <w:lang w:val="en-US"/>
        </w:rPr>
      </w:pPr>
      <w:r w:rsidRPr="00471381">
        <w:rPr>
          <w:rFonts w:ascii="Times New Roman" w:hAnsi="Times New Roman" w:cs="Times New Roman"/>
          <w:u w:val="single"/>
          <w:lang w:val="en-US"/>
        </w:rPr>
        <w:t>A common move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Distinguish different part relations applying to pluralities and individuals</w:t>
      </w:r>
      <w:r w:rsidR="009737AA">
        <w:rPr>
          <w:rFonts w:ascii="Times New Roman" w:hAnsi="Times New Roman" w:cs="Times New Roman"/>
          <w:lang w:val="en-US"/>
        </w:rPr>
        <w:t xml:space="preserve"> (Link, Simons, …)</w:t>
      </w:r>
      <w:r>
        <w:rPr>
          <w:rFonts w:ascii="Times New Roman" w:hAnsi="Times New Roman" w:cs="Times New Roman"/>
          <w:lang w:val="en-US"/>
        </w:rPr>
        <w:t xml:space="preserve">: </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Part relation P</w:t>
      </w:r>
      <w:r w:rsidRPr="00343BAB">
        <w:rPr>
          <w:rFonts w:ascii="Times New Roman" w:hAnsi="Times New Roman" w:cs="Times New Roman"/>
          <w:vertAlign w:val="subscript"/>
          <w:lang w:val="en-US"/>
        </w:rPr>
        <w:t>1</w:t>
      </w:r>
      <w:r>
        <w:rPr>
          <w:rFonts w:ascii="Times New Roman" w:hAnsi="Times New Roman" w:cs="Times New Roman"/>
          <w:lang w:val="en-US"/>
        </w:rPr>
        <w:t xml:space="preserve"> ordering pluralities individuals</w:t>
      </w:r>
      <w:r w:rsidR="009737AA">
        <w:rPr>
          <w:rFonts w:ascii="Times New Roman" w:hAnsi="Times New Roman" w:cs="Times New Roman"/>
          <w:lang w:val="en-US"/>
        </w:rPr>
        <w:t xml:space="preserve"> (Link’s </w:t>
      </w:r>
      <w:proofErr w:type="spellStart"/>
      <w:r w:rsidR="009737AA">
        <w:rPr>
          <w:rFonts w:ascii="Times New Roman" w:hAnsi="Times New Roman" w:cs="Times New Roman"/>
          <w:lang w:val="en-US"/>
        </w:rPr>
        <w:t>i</w:t>
      </w:r>
      <w:proofErr w:type="spellEnd"/>
      <w:r w:rsidR="009737AA">
        <w:rPr>
          <w:rFonts w:ascii="Times New Roman" w:hAnsi="Times New Roman" w:cs="Times New Roman"/>
          <w:lang w:val="en-US"/>
        </w:rPr>
        <w:t>-part relation)</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Part relation P</w:t>
      </w:r>
      <w:r w:rsidRPr="00343BAB">
        <w:rPr>
          <w:rFonts w:ascii="Times New Roman" w:hAnsi="Times New Roman" w:cs="Times New Roman"/>
          <w:vertAlign w:val="subscript"/>
          <w:lang w:val="en-US"/>
        </w:rPr>
        <w:t xml:space="preserve">2 </w:t>
      </w:r>
      <w:r>
        <w:rPr>
          <w:rFonts w:ascii="Times New Roman" w:hAnsi="Times New Roman" w:cs="Times New Roman"/>
          <w:lang w:val="en-US"/>
        </w:rPr>
        <w:t>ordering parts of individuals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Individuals are atoms with respect to P</w:t>
      </w:r>
      <w:r w:rsidRPr="00343BAB">
        <w:rPr>
          <w:rFonts w:ascii="Times New Roman" w:hAnsi="Times New Roman" w:cs="Times New Roman"/>
          <w:vertAlign w:val="subscript"/>
          <w:lang w:val="en-US"/>
        </w:rPr>
        <w:t>1</w:t>
      </w:r>
      <w:r>
        <w:rPr>
          <w:rFonts w:ascii="Times New Roman" w:hAnsi="Times New Roman" w:cs="Times New Roman"/>
          <w:lang w:val="en-US"/>
        </w:rPr>
        <w:t>, but not P</w:t>
      </w:r>
      <w:r w:rsidRPr="00343BAB">
        <w:rPr>
          <w:rFonts w:ascii="Times New Roman" w:hAnsi="Times New Roman" w:cs="Times New Roman"/>
          <w:vertAlign w:val="subscript"/>
          <w:lang w:val="en-US"/>
        </w:rPr>
        <w:t>2</w:t>
      </w:r>
      <w:r>
        <w:rPr>
          <w:rFonts w:ascii="Times New Roman" w:hAnsi="Times New Roman" w:cs="Times New Roman"/>
          <w:lang w:val="en-US"/>
        </w:rPr>
        <w:t>.</w:t>
      </w:r>
    </w:p>
    <w:p w:rsidR="003E5EAA" w:rsidRPr="00D70035" w:rsidRDefault="003E5EAA" w:rsidP="003E5EAA">
      <w:pPr>
        <w:spacing w:line="360" w:lineRule="auto"/>
        <w:rPr>
          <w:rFonts w:ascii="Times New Roman" w:hAnsi="Times New Roman" w:cs="Times New Roman"/>
          <w:lang w:val="en-US"/>
        </w:rPr>
      </w:pPr>
      <w:r>
        <w:rPr>
          <w:rFonts w:ascii="Times New Roman" w:hAnsi="Times New Roman" w:cs="Times New Roman"/>
          <w:lang w:val="en-US"/>
        </w:rPr>
        <w:t>The move is inapplicable to structured wholes like books and libraries!</w:t>
      </w:r>
    </w:p>
    <w:p w:rsidR="003E5EAA" w:rsidRPr="000A6AE2" w:rsidRDefault="003E5EAA" w:rsidP="003E5EAA">
      <w:pPr>
        <w:spacing w:line="360" w:lineRule="auto"/>
        <w:rPr>
          <w:rFonts w:ascii="Times New Roman" w:hAnsi="Times New Roman" w:cs="Times New Roman"/>
          <w:lang w:val="en-US"/>
        </w:rPr>
      </w:pPr>
    </w:p>
    <w:p w:rsidR="003E5EAA" w:rsidRPr="00612E33" w:rsidRDefault="003E5EAA" w:rsidP="003E5EAA">
      <w:pPr>
        <w:spacing w:line="360" w:lineRule="auto"/>
        <w:rPr>
          <w:rFonts w:ascii="Times New Roman" w:hAnsi="Times New Roman" w:cs="Times New Roman"/>
          <w:u w:val="single"/>
          <w:lang w:val="en-US"/>
        </w:rPr>
      </w:pPr>
      <w:r>
        <w:rPr>
          <w:rFonts w:ascii="Times New Roman" w:hAnsi="Times New Roman" w:cs="Times New Roman"/>
          <w:u w:val="single"/>
          <w:lang w:val="en-US"/>
        </w:rPr>
        <w:t>Application to situations</w:t>
      </w:r>
    </w:p>
    <w:p w:rsidR="003E5EAA" w:rsidRDefault="003E5EAA" w:rsidP="003E5EAA">
      <w:pPr>
        <w:spacing w:line="360" w:lineRule="auto"/>
        <w:rPr>
          <w:rFonts w:ascii="Times New Roman" w:hAnsi="Times New Roman" w:cs="Times New Roman"/>
          <w:lang w:val="en-US"/>
        </w:rPr>
      </w:pPr>
      <w:r w:rsidRPr="000A6AE2">
        <w:rPr>
          <w:rFonts w:ascii="Times New Roman" w:hAnsi="Times New Roman" w:cs="Times New Roman"/>
          <w:lang w:val="en-US"/>
        </w:rPr>
        <w:t>Situations making atomic sentences true are atoms</w:t>
      </w:r>
      <w:r>
        <w:rPr>
          <w:rFonts w:ascii="Times New Roman" w:hAnsi="Times New Roman" w:cs="Times New Roman"/>
          <w:lang w:val="en-US"/>
        </w:rPr>
        <w:t xml:space="preserve"> – with respect to the part-relation posited by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r w:rsidR="00C72751">
        <w:rPr>
          <w:rFonts w:ascii="Times New Roman" w:hAnsi="Times New Roman" w:cs="Times New Roman"/>
          <w:lang w:val="en-US"/>
        </w:rPr>
        <w:t xml:space="preserve"> (</w:t>
      </w:r>
      <w:proofErr w:type="spellStart"/>
      <w:r w:rsidR="00C72751">
        <w:rPr>
          <w:rFonts w:ascii="Times New Roman" w:hAnsi="Times New Roman" w:cs="Times New Roman"/>
          <w:lang w:val="en-US"/>
        </w:rPr>
        <w:t>Jago</w:t>
      </w:r>
      <w:proofErr w:type="spellEnd"/>
      <w:r w:rsidR="00083B5C">
        <w:rPr>
          <w:rFonts w:ascii="Times New Roman" w:hAnsi="Times New Roman" w:cs="Times New Roman"/>
          <w:lang w:val="en-US"/>
        </w:rPr>
        <w:t xml:space="preserve"> 2022, p. 10</w:t>
      </w:r>
      <w:r w:rsidR="00C72751">
        <w:rPr>
          <w:rFonts w:ascii="Times New Roman" w:hAnsi="Times New Roman" w:cs="Times New Roman"/>
          <w:lang w:val="en-US"/>
        </w:rPr>
        <w:t>)</w:t>
      </w:r>
      <w:r>
        <w:rPr>
          <w:rFonts w:ascii="Times New Roman" w:hAnsi="Times New Roman" w:cs="Times New Roman"/>
          <w:lang w:val="en-US"/>
        </w:rPr>
        <w:t>.</w:t>
      </w:r>
    </w:p>
    <w:p w:rsidR="00C72751" w:rsidRDefault="00C72751" w:rsidP="003E5EAA">
      <w:pPr>
        <w:spacing w:line="360" w:lineRule="auto"/>
        <w:rPr>
          <w:rFonts w:ascii="Times New Roman" w:hAnsi="Times New Roman" w:cs="Times New Roman"/>
          <w:lang w:val="en-US"/>
        </w:rPr>
      </w:pPr>
    </w:p>
    <w:p w:rsidR="00C72751" w:rsidRPr="000A6AE2" w:rsidRDefault="00C72751" w:rsidP="003E5EAA">
      <w:pPr>
        <w:spacing w:line="360" w:lineRule="auto"/>
        <w:rPr>
          <w:rFonts w:ascii="Times New Roman" w:hAnsi="Times New Roman" w:cs="Times New Roman"/>
          <w:lang w:val="en-US"/>
        </w:rPr>
      </w:pPr>
      <w:r>
        <w:rPr>
          <w:rFonts w:ascii="Times New Roman" w:hAnsi="Times New Roman" w:cs="Times New Roman"/>
          <w:lang w:val="en-US"/>
        </w:rPr>
        <w:t xml:space="preserve">This also accounts for why </w:t>
      </w:r>
      <w:proofErr w:type="spellStart"/>
      <w:r>
        <w:rPr>
          <w:rFonts w:ascii="Times New Roman" w:hAnsi="Times New Roman" w:cs="Times New Roman"/>
          <w:lang w:val="en-US"/>
        </w:rPr>
        <w:t>subsituations</w:t>
      </w:r>
      <w:proofErr w:type="spellEnd"/>
      <w:r>
        <w:rPr>
          <w:rFonts w:ascii="Times New Roman" w:hAnsi="Times New Roman" w:cs="Times New Roman"/>
          <w:lang w:val="en-US"/>
        </w:rPr>
        <w:t xml:space="preserve"> like the situation that John exists cannot be make </w:t>
      </w:r>
      <w:r w:rsidRPr="00C72751">
        <w:rPr>
          <w:rFonts w:ascii="Times New Roman" w:hAnsi="Times New Roman" w:cs="Times New Roman"/>
          <w:i/>
          <w:iCs/>
          <w:lang w:val="en-US"/>
        </w:rPr>
        <w:t>John likes Mary true</w:t>
      </w:r>
      <w:r>
        <w:rPr>
          <w:rFonts w:ascii="Times New Roman" w:hAnsi="Times New Roman" w:cs="Times New Roman"/>
          <w:lang w:val="en-US"/>
        </w:rPr>
        <w:t>.</w:t>
      </w:r>
    </w:p>
    <w:p w:rsidR="003E5EAA" w:rsidRPr="000A6AE2" w:rsidRDefault="003E5EAA" w:rsidP="003E5EAA">
      <w:pPr>
        <w:spacing w:line="360" w:lineRule="auto"/>
        <w:rPr>
          <w:rFonts w:ascii="Times New Roman" w:hAnsi="Times New Roman" w:cs="Times New Roman"/>
          <w:lang w:val="en-US"/>
        </w:rPr>
      </w:pPr>
    </w:p>
    <w:p w:rsidR="003E5EAA" w:rsidRPr="00DE70ED" w:rsidRDefault="003E5EAA" w:rsidP="003E5EAA">
      <w:pPr>
        <w:spacing w:line="360" w:lineRule="auto"/>
        <w:rPr>
          <w:rFonts w:ascii="Times New Roman" w:hAnsi="Times New Roman" w:cs="Times New Roman"/>
          <w:u w:val="single"/>
          <w:lang w:val="en-US"/>
        </w:rPr>
      </w:pPr>
      <w:r>
        <w:rPr>
          <w:rFonts w:ascii="Times New Roman" w:hAnsi="Times New Roman" w:cs="Times New Roman"/>
          <w:u w:val="single"/>
          <w:lang w:val="en-US"/>
        </w:rPr>
        <w:t>Problems</w:t>
      </w:r>
    </w:p>
    <w:p w:rsidR="003E5EAA" w:rsidRDefault="003E5EAA" w:rsidP="003E5EAA">
      <w:pPr>
        <w:spacing w:line="360" w:lineRule="auto"/>
        <w:rPr>
          <w:rFonts w:ascii="Times New Roman" w:hAnsi="Times New Roman" w:cs="Times New Roman"/>
          <w:lang w:val="en-US"/>
        </w:rPr>
      </w:pPr>
      <w:r w:rsidRPr="000A6AE2">
        <w:rPr>
          <w:rFonts w:ascii="Times New Roman" w:hAnsi="Times New Roman" w:cs="Times New Roman"/>
          <w:lang w:val="en-US"/>
        </w:rPr>
        <w:t>(</w:t>
      </w:r>
      <w:r>
        <w:rPr>
          <w:rFonts w:ascii="Times New Roman" w:hAnsi="Times New Roman" w:cs="Times New Roman"/>
          <w:lang w:val="en-US"/>
        </w:rPr>
        <w:t>6</w:t>
      </w:r>
      <w:r w:rsidRPr="000A6AE2">
        <w:rPr>
          <w:rFonts w:ascii="Times New Roman" w:hAnsi="Times New Roman" w:cs="Times New Roman"/>
          <w:lang w:val="en-US"/>
        </w:rPr>
        <w:t xml:space="preserve">) </w:t>
      </w:r>
      <w:r>
        <w:rPr>
          <w:rFonts w:ascii="Times New Roman" w:hAnsi="Times New Roman" w:cs="Times New Roman"/>
          <w:lang w:val="en-US"/>
        </w:rPr>
        <w:t xml:space="preserve">a. </w:t>
      </w:r>
      <w:r w:rsidRPr="00E569AE">
        <w:rPr>
          <w:rFonts w:ascii="Times New Roman" w:hAnsi="Times New Roman" w:cs="Times New Roman"/>
          <w:i/>
          <w:iCs/>
          <w:lang w:val="en-US"/>
        </w:rPr>
        <w:t>The students passed the exam</w:t>
      </w:r>
      <w:r w:rsidRPr="000A6AE2">
        <w:rPr>
          <w:rFonts w:ascii="Times New Roman" w:hAnsi="Times New Roman" w:cs="Times New Roman"/>
          <w:lang w:val="en-US"/>
        </w:rPr>
        <w:t xml:space="preserve"> is partly true: </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w:t>
      </w:r>
      <w:r w:rsidRPr="000A6AE2">
        <w:rPr>
          <w:rFonts w:ascii="Times New Roman" w:hAnsi="Times New Roman" w:cs="Times New Roman"/>
          <w:lang w:val="en-US"/>
        </w:rPr>
        <w:t>eight out of the ten students passed the exam.</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b. </w:t>
      </w:r>
      <w:r w:rsidRPr="00E569AE">
        <w:rPr>
          <w:rFonts w:ascii="Times New Roman" w:hAnsi="Times New Roman" w:cs="Times New Roman"/>
          <w:i/>
          <w:iCs/>
          <w:lang w:val="en-US"/>
        </w:rPr>
        <w:t>John walked to the house</w:t>
      </w:r>
      <w:r>
        <w:rPr>
          <w:rFonts w:ascii="Times New Roman" w:hAnsi="Times New Roman" w:cs="Times New Roman"/>
          <w:lang w:val="en-US"/>
        </w:rPr>
        <w:t xml:space="preserve"> is partly true – John jumped to the house.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c. </w:t>
      </w:r>
      <w:r w:rsidRPr="00E569AE">
        <w:rPr>
          <w:rFonts w:ascii="Times New Roman" w:hAnsi="Times New Roman" w:cs="Times New Roman"/>
          <w:i/>
          <w:iCs/>
          <w:lang w:val="en-US"/>
        </w:rPr>
        <w:t>John read the paper</w:t>
      </w:r>
      <w:r>
        <w:rPr>
          <w:rFonts w:ascii="Times New Roman" w:hAnsi="Times New Roman" w:cs="Times New Roman"/>
          <w:lang w:val="en-US"/>
        </w:rPr>
        <w:t xml:space="preserve"> is partly true, he had a quick look at it.</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d. </w:t>
      </w:r>
      <w:r w:rsidRPr="00E569AE">
        <w:rPr>
          <w:rFonts w:ascii="Times New Roman" w:hAnsi="Times New Roman" w:cs="Times New Roman"/>
          <w:i/>
          <w:iCs/>
          <w:lang w:val="en-US"/>
        </w:rPr>
        <w:t>They destroyed the sculpture</w:t>
      </w:r>
      <w:r>
        <w:rPr>
          <w:rFonts w:ascii="Times New Roman" w:hAnsi="Times New Roman" w:cs="Times New Roman"/>
          <w:lang w:val="en-US"/>
        </w:rPr>
        <w:t xml:space="preserve"> is partly true: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they knocked off the head (but nothing else).</w:t>
      </w:r>
    </w:p>
    <w:p w:rsidR="003E5EAA" w:rsidRDefault="003E5EAA" w:rsidP="003E5EAA">
      <w:pPr>
        <w:spacing w:line="360" w:lineRule="auto"/>
        <w:rPr>
          <w:rFonts w:ascii="Times New Roman" w:hAnsi="Times New Roman" w:cs="Times New Roman"/>
          <w:lang w:val="en-US"/>
        </w:rPr>
      </w:pP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Does the notion of a situation as an atom even make sense?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Does it make sense as a linguistically relevant notion?</w:t>
      </w:r>
    </w:p>
    <w:p w:rsidR="003E5EAA" w:rsidRPr="000A6AE2" w:rsidRDefault="003E5EAA" w:rsidP="003E5EAA">
      <w:pPr>
        <w:spacing w:line="360" w:lineRule="auto"/>
        <w:rPr>
          <w:rFonts w:ascii="Times New Roman" w:hAnsi="Times New Roman" w:cs="Times New Roman"/>
          <w:lang w:val="en-US"/>
        </w:rPr>
      </w:pPr>
      <w:r>
        <w:rPr>
          <w:rFonts w:ascii="Times New Roman" w:hAnsi="Times New Roman" w:cs="Times New Roman"/>
          <w:lang w:val="en-US"/>
        </w:rPr>
        <w:t>Does it make sense as a notion regarding the actual metaphysics of situations?</w:t>
      </w:r>
    </w:p>
    <w:p w:rsidR="003E5EAA" w:rsidRDefault="003E5EAA" w:rsidP="003C1410">
      <w:pPr>
        <w:spacing w:line="360" w:lineRule="auto"/>
        <w:rPr>
          <w:rFonts w:ascii="Times New Roman" w:hAnsi="Times New Roman" w:cs="Times New Roman"/>
          <w:lang w:val="en-US"/>
        </w:rPr>
      </w:pPr>
    </w:p>
    <w:p w:rsidR="00C72751" w:rsidRDefault="00C72751" w:rsidP="003C1410">
      <w:pPr>
        <w:spacing w:line="360" w:lineRule="auto"/>
        <w:rPr>
          <w:rFonts w:ascii="Times New Roman" w:hAnsi="Times New Roman" w:cs="Times New Roman"/>
          <w:lang w:val="en-US"/>
        </w:rPr>
      </w:pPr>
      <w:r>
        <w:rPr>
          <w:rFonts w:ascii="Times New Roman" w:hAnsi="Times New Roman" w:cs="Times New Roman"/>
          <w:lang w:val="en-US"/>
        </w:rPr>
        <w:t xml:space="preserve">Proposal for distinguishing the </w:t>
      </w:r>
      <w:proofErr w:type="spellStart"/>
      <w:r>
        <w:rPr>
          <w:rFonts w:ascii="Times New Roman" w:hAnsi="Times New Roman" w:cs="Times New Roman"/>
          <w:lang w:val="en-US"/>
        </w:rPr>
        <w:t>subsituations</w:t>
      </w:r>
      <w:proofErr w:type="spellEnd"/>
      <w:r>
        <w:rPr>
          <w:rFonts w:ascii="Times New Roman" w:hAnsi="Times New Roman" w:cs="Times New Roman"/>
          <w:lang w:val="en-US"/>
        </w:rPr>
        <w:t xml:space="preserve"> in (6) from the </w:t>
      </w:r>
      <w:proofErr w:type="spellStart"/>
      <w:r>
        <w:rPr>
          <w:rFonts w:ascii="Times New Roman" w:hAnsi="Times New Roman" w:cs="Times New Roman"/>
          <w:lang w:val="en-US"/>
        </w:rPr>
        <w:t>subsituation</w:t>
      </w:r>
      <w:proofErr w:type="spellEnd"/>
      <w:r>
        <w:rPr>
          <w:rFonts w:ascii="Times New Roman" w:hAnsi="Times New Roman" w:cs="Times New Roman"/>
          <w:lang w:val="en-US"/>
        </w:rPr>
        <w:t xml:space="preserve"> in which John exists as part of 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John likes Mary (Kit Fine’s suggestion in the seminar):</w:t>
      </w:r>
    </w:p>
    <w:p w:rsidR="00C72751" w:rsidRDefault="00C72751" w:rsidP="003C1410">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The situation in which John exists is </w:t>
      </w:r>
      <w:r w:rsidR="00E03CBD">
        <w:rPr>
          <w:rFonts w:ascii="Times New Roman" w:hAnsi="Times New Roman" w:cs="Times New Roman"/>
          <w:lang w:val="en-US"/>
        </w:rPr>
        <w:t>a background part</w:t>
      </w:r>
      <w:r>
        <w:rPr>
          <w:rFonts w:ascii="Times New Roman" w:hAnsi="Times New Roman" w:cs="Times New Roman"/>
          <w:lang w:val="en-US"/>
        </w:rPr>
        <w:t xml:space="preserve"> of the situation in which John likes Mary and as such has a different status than the </w:t>
      </w:r>
      <w:proofErr w:type="spellStart"/>
      <w:r>
        <w:rPr>
          <w:rFonts w:ascii="Times New Roman" w:hAnsi="Times New Roman" w:cs="Times New Roman"/>
          <w:lang w:val="en-US"/>
        </w:rPr>
        <w:t>subsitu</w:t>
      </w:r>
      <w:r w:rsidR="00E03CBD">
        <w:rPr>
          <w:rFonts w:ascii="Times New Roman" w:hAnsi="Times New Roman" w:cs="Times New Roman"/>
          <w:lang w:val="en-US"/>
        </w:rPr>
        <w:t>a</w:t>
      </w:r>
      <w:r>
        <w:rPr>
          <w:rFonts w:ascii="Times New Roman" w:hAnsi="Times New Roman" w:cs="Times New Roman"/>
          <w:lang w:val="en-US"/>
        </w:rPr>
        <w:t>tions</w:t>
      </w:r>
      <w:proofErr w:type="spellEnd"/>
      <w:r>
        <w:rPr>
          <w:rFonts w:ascii="Times New Roman" w:hAnsi="Times New Roman" w:cs="Times New Roman"/>
          <w:lang w:val="en-US"/>
        </w:rPr>
        <w:t xml:space="preserve"> in (6).</w:t>
      </w:r>
    </w:p>
    <w:p w:rsidR="00E03CBD" w:rsidRDefault="00E03CBD" w:rsidP="003C1410">
      <w:pPr>
        <w:spacing w:line="360" w:lineRule="auto"/>
        <w:rPr>
          <w:rFonts w:ascii="Times New Roman" w:hAnsi="Times New Roman" w:cs="Times New Roman"/>
          <w:lang w:val="en-US"/>
        </w:rPr>
      </w:pPr>
      <w:r>
        <w:rPr>
          <w:rFonts w:ascii="Times New Roman" w:hAnsi="Times New Roman" w:cs="Times New Roman"/>
          <w:lang w:val="en-US"/>
        </w:rPr>
        <w:t>But background situations representing presuppositions raise issues themselves, e.g., fusion of situations does not involve an order, but presuppositions of sentences do.</w:t>
      </w:r>
    </w:p>
    <w:p w:rsidR="00C674EE" w:rsidRDefault="00AA1CE5" w:rsidP="003C1410">
      <w:pPr>
        <w:spacing w:line="360" w:lineRule="auto"/>
        <w:rPr>
          <w:rFonts w:ascii="Times New Roman" w:hAnsi="Times New Roman" w:cs="Times New Roman"/>
          <w:lang w:val="en-US"/>
        </w:rPr>
      </w:pPr>
      <w:r>
        <w:rPr>
          <w:rFonts w:ascii="Times New Roman" w:hAnsi="Times New Roman" w:cs="Times New Roman"/>
          <w:lang w:val="en-US"/>
        </w:rPr>
        <w:t>-----------------------------------------------------------------------------------------------------------</w:t>
      </w:r>
    </w:p>
    <w:p w:rsidR="00AA1CE5" w:rsidRDefault="00AA1CE5" w:rsidP="003C1410">
      <w:pPr>
        <w:spacing w:line="360" w:lineRule="auto"/>
        <w:rPr>
          <w:rFonts w:ascii="Times New Roman" w:hAnsi="Times New Roman" w:cs="Times New Roman"/>
          <w:b/>
          <w:bCs/>
          <w:lang w:val="en-US"/>
        </w:rPr>
      </w:pPr>
    </w:p>
    <w:p w:rsidR="00C674EE" w:rsidRPr="00867C0B" w:rsidRDefault="003A5512" w:rsidP="003C1410">
      <w:pPr>
        <w:spacing w:line="360" w:lineRule="auto"/>
        <w:rPr>
          <w:rFonts w:ascii="Times New Roman" w:hAnsi="Times New Roman" w:cs="Times New Roman"/>
          <w:b/>
          <w:bCs/>
          <w:lang w:val="en-US"/>
        </w:rPr>
      </w:pPr>
      <w:r>
        <w:rPr>
          <w:rFonts w:ascii="Times New Roman" w:hAnsi="Times New Roman" w:cs="Times New Roman"/>
          <w:b/>
          <w:bCs/>
          <w:lang w:val="en-US"/>
        </w:rPr>
        <w:t>4</w:t>
      </w:r>
      <w:r w:rsidR="00C674EE" w:rsidRPr="00867C0B">
        <w:rPr>
          <w:rFonts w:ascii="Times New Roman" w:hAnsi="Times New Roman" w:cs="Times New Roman"/>
          <w:b/>
          <w:bCs/>
          <w:lang w:val="en-US"/>
        </w:rPr>
        <w:t>.</w:t>
      </w:r>
      <w:r w:rsidR="00160191" w:rsidRPr="00867C0B">
        <w:rPr>
          <w:rFonts w:ascii="Times New Roman" w:hAnsi="Times New Roman" w:cs="Times New Roman"/>
          <w:b/>
          <w:bCs/>
          <w:lang w:val="en-US"/>
        </w:rPr>
        <w:t xml:space="preserve"> The older notion of truthmaking</w:t>
      </w:r>
      <w:r w:rsidR="00867C0B">
        <w:rPr>
          <w:rFonts w:ascii="Times New Roman" w:hAnsi="Times New Roman" w:cs="Times New Roman"/>
          <w:b/>
          <w:bCs/>
          <w:lang w:val="en-US"/>
        </w:rPr>
        <w:t>: metaphysical truthmaking</w:t>
      </w:r>
    </w:p>
    <w:p w:rsidR="00160191" w:rsidRDefault="00160191" w:rsidP="003C1410">
      <w:pPr>
        <w:spacing w:line="360" w:lineRule="auto"/>
        <w:rPr>
          <w:rFonts w:ascii="Times New Roman" w:hAnsi="Times New Roman" w:cs="Times New Roman"/>
          <w:lang w:val="en-US"/>
        </w:rPr>
      </w:pPr>
    </w:p>
    <w:p w:rsidR="00867C0B" w:rsidRPr="00867C0B" w:rsidRDefault="00C075BF" w:rsidP="003C1410">
      <w:pPr>
        <w:spacing w:line="360" w:lineRule="auto"/>
        <w:rPr>
          <w:rFonts w:ascii="Times New Roman" w:hAnsi="Times New Roman" w:cs="Times New Roman"/>
          <w:u w:val="single"/>
          <w:lang w:val="en-US"/>
        </w:rPr>
      </w:pPr>
      <w:r w:rsidRPr="00867C0B">
        <w:rPr>
          <w:rFonts w:ascii="Times New Roman" w:hAnsi="Times New Roman" w:cs="Times New Roman"/>
          <w:u w:val="single"/>
          <w:lang w:val="en-US"/>
        </w:rPr>
        <w:t>F</w:t>
      </w:r>
      <w:r w:rsidRPr="00867C0B">
        <w:rPr>
          <w:rFonts w:ascii="Times New Roman" w:hAnsi="Times New Roman" w:cs="Times New Roman"/>
          <w:u w:val="single"/>
        </w:rPr>
        <w:t>undamental intuition </w:t>
      </w:r>
      <w:r w:rsidR="00867C0B" w:rsidRPr="00867C0B">
        <w:rPr>
          <w:rFonts w:ascii="Times New Roman" w:hAnsi="Times New Roman" w:cs="Times New Roman"/>
          <w:u w:val="single"/>
          <w:lang w:val="en-US"/>
        </w:rPr>
        <w:t>about truth</w:t>
      </w:r>
    </w:p>
    <w:p w:rsidR="00C075BF" w:rsidRDefault="00867C0B" w:rsidP="003C1410">
      <w:pPr>
        <w:spacing w:line="360" w:lineRule="auto"/>
        <w:rPr>
          <w:rFonts w:ascii="Times New Roman" w:hAnsi="Times New Roman" w:cs="Times New Roman"/>
        </w:rPr>
      </w:pPr>
      <w:r>
        <w:rPr>
          <w:rFonts w:ascii="Times New Roman" w:hAnsi="Times New Roman" w:cs="Times New Roman"/>
          <w:lang w:val="en-US"/>
        </w:rPr>
        <w:t>T</w:t>
      </w:r>
      <w:r w:rsidR="00C075BF" w:rsidRPr="00C075BF">
        <w:rPr>
          <w:rFonts w:ascii="Times New Roman" w:hAnsi="Times New Roman" w:cs="Times New Roman"/>
        </w:rPr>
        <w:t xml:space="preserve">he truth of sentences should be grounded in reality. </w:t>
      </w:r>
    </w:p>
    <w:p w:rsidR="00867C0B" w:rsidRDefault="00867C0B" w:rsidP="003C1410">
      <w:pPr>
        <w:spacing w:line="360" w:lineRule="auto"/>
        <w:rPr>
          <w:rFonts w:ascii="Times New Roman" w:hAnsi="Times New Roman" w:cs="Times New Roman"/>
        </w:rPr>
      </w:pPr>
    </w:p>
    <w:p w:rsidR="00EB247F" w:rsidRDefault="00B21C73" w:rsidP="00B21C73">
      <w:pPr>
        <w:spacing w:line="360" w:lineRule="auto"/>
        <w:rPr>
          <w:rFonts w:ascii="Times New Roman" w:hAnsi="Times New Roman" w:cs="Times New Roman"/>
          <w:lang w:val="en-US"/>
        </w:rPr>
      </w:pPr>
      <w:r>
        <w:rPr>
          <w:rFonts w:ascii="Times New Roman" w:hAnsi="Times New Roman" w:cs="Times New Roman"/>
          <w:lang w:val="en-US"/>
        </w:rPr>
        <w:t>Philosophers</w:t>
      </w:r>
      <w:r w:rsidR="00EB247F">
        <w:rPr>
          <w:rFonts w:ascii="Times New Roman" w:hAnsi="Times New Roman" w:cs="Times New Roman"/>
          <w:lang w:val="en-US"/>
        </w:rPr>
        <w:t xml:space="preserve"> endorsing metaphysical truthmaking:</w:t>
      </w:r>
    </w:p>
    <w:p w:rsidR="00B21C73" w:rsidRDefault="00B21C73" w:rsidP="00B21C73">
      <w:pPr>
        <w:spacing w:line="360" w:lineRule="auto"/>
        <w:rPr>
          <w:rFonts w:ascii="Times New Roman" w:hAnsi="Times New Roman" w:cs="Times New Roman"/>
          <w:lang w:val="en-US"/>
        </w:rPr>
      </w:pPr>
      <w:r>
        <w:rPr>
          <w:rFonts w:ascii="Times New Roman" w:hAnsi="Times New Roman" w:cs="Times New Roman"/>
          <w:lang w:val="en-US"/>
        </w:rPr>
        <w:t xml:space="preserve">Armstrong (1997), Mulligan / Simons / Smith (1984), Rodriguez-Pereyra (2005), </w:t>
      </w:r>
      <w:proofErr w:type="spellStart"/>
      <w:r>
        <w:rPr>
          <w:rFonts w:ascii="Times New Roman" w:hAnsi="Times New Roman" w:cs="Times New Roman"/>
          <w:lang w:val="en-US"/>
        </w:rPr>
        <w:t>Restall</w:t>
      </w:r>
      <w:proofErr w:type="spellEnd"/>
      <w:r>
        <w:rPr>
          <w:rFonts w:ascii="Times New Roman" w:hAnsi="Times New Roman" w:cs="Times New Roman"/>
          <w:lang w:val="en-US"/>
        </w:rPr>
        <w:t xml:space="preserve"> (1996), among others.</w:t>
      </w:r>
    </w:p>
    <w:p w:rsidR="00EB247F" w:rsidRDefault="00EB247F" w:rsidP="00B21C73">
      <w:pPr>
        <w:spacing w:line="360" w:lineRule="auto"/>
        <w:rPr>
          <w:rFonts w:ascii="Times New Roman" w:hAnsi="Times New Roman" w:cs="Times New Roman"/>
          <w:lang w:val="en-US"/>
        </w:rPr>
      </w:pPr>
    </w:p>
    <w:p w:rsidR="00EB247F" w:rsidRPr="00EB247F" w:rsidRDefault="00EB247F" w:rsidP="00EB247F">
      <w:pPr>
        <w:spacing w:line="360" w:lineRule="auto"/>
        <w:rPr>
          <w:rFonts w:ascii="Times New Roman" w:hAnsi="Times New Roman" w:cs="Times New Roman"/>
          <w:lang w:val="en-US"/>
        </w:rPr>
      </w:pPr>
      <w:r w:rsidRPr="00EB247F">
        <w:rPr>
          <w:rFonts w:ascii="Times New Roman" w:hAnsi="Times New Roman" w:cs="Times New Roman"/>
          <w:lang w:val="en-US"/>
        </w:rPr>
        <w:t>Various attempted definitions of metaphysical truthmaking</w:t>
      </w:r>
      <w:r>
        <w:rPr>
          <w:rFonts w:ascii="Times New Roman" w:hAnsi="Times New Roman" w:cs="Times New Roman"/>
          <w:lang w:val="en-US"/>
        </w:rPr>
        <w:t xml:space="preserve"> (McBride </w:t>
      </w:r>
      <w:r w:rsidR="00C72751">
        <w:rPr>
          <w:rFonts w:ascii="Times New Roman" w:hAnsi="Times New Roman" w:cs="Times New Roman"/>
          <w:lang w:val="en-US"/>
        </w:rPr>
        <w:t>/ Daly 2025)</w:t>
      </w:r>
    </w:p>
    <w:p w:rsidR="00EB247F" w:rsidRPr="00EB247F" w:rsidRDefault="00C72751" w:rsidP="00EB247F">
      <w:pPr>
        <w:spacing w:line="360" w:lineRule="auto"/>
        <w:rPr>
          <w:rFonts w:ascii="Times New Roman" w:hAnsi="Times New Roman" w:cs="Times New Roman"/>
          <w:u w:val="single"/>
          <w:lang w:val="en-US"/>
        </w:rPr>
      </w:pPr>
      <w:r w:rsidRPr="00C72751">
        <w:rPr>
          <w:rFonts w:ascii="Times New Roman" w:hAnsi="Times New Roman" w:cs="Times New Roman"/>
          <w:lang w:val="en-US"/>
        </w:rPr>
        <w:t>(6)</w:t>
      </w:r>
      <w:r>
        <w:rPr>
          <w:rFonts w:ascii="Times New Roman" w:hAnsi="Times New Roman" w:cs="Times New Roman"/>
          <w:lang w:val="en-US"/>
        </w:rPr>
        <w:t xml:space="preserve"> </w:t>
      </w:r>
      <w:r w:rsidR="00EB247F">
        <w:rPr>
          <w:rFonts w:ascii="Times New Roman" w:hAnsi="Times New Roman" w:cs="Times New Roman"/>
          <w:u w:val="single"/>
          <w:lang w:val="en-US"/>
        </w:rPr>
        <w:t>T</w:t>
      </w:r>
      <w:r w:rsidR="00EB247F" w:rsidRPr="00EB247F">
        <w:rPr>
          <w:rFonts w:ascii="Times New Roman" w:hAnsi="Times New Roman" w:cs="Times New Roman"/>
          <w:u w:val="single"/>
          <w:lang w:val="en-US"/>
        </w:rPr>
        <w:t>ruthmaking</w:t>
      </w:r>
      <w:r w:rsidR="00EB247F">
        <w:rPr>
          <w:rFonts w:ascii="Times New Roman" w:hAnsi="Times New Roman" w:cs="Times New Roman"/>
          <w:u w:val="single"/>
          <w:lang w:val="en-US"/>
        </w:rPr>
        <w:t xml:space="preserve"> according to </w:t>
      </w:r>
      <w:r w:rsidR="00EB247F" w:rsidRPr="00EB247F">
        <w:rPr>
          <w:rFonts w:ascii="Times New Roman" w:hAnsi="Times New Roman" w:cs="Times New Roman"/>
          <w:u w:val="single"/>
          <w:lang w:val="en-US"/>
        </w:rPr>
        <w:t>Armstrong</w:t>
      </w:r>
      <w:r w:rsidR="00EB247F">
        <w:rPr>
          <w:rFonts w:ascii="Times New Roman" w:hAnsi="Times New Roman" w:cs="Times New Roman"/>
          <w:u w:val="single"/>
          <w:lang w:val="en-US"/>
        </w:rPr>
        <w:t xml:space="preserve"> (1997</w:t>
      </w:r>
      <w:r w:rsidR="00EB247F" w:rsidRPr="00EB247F">
        <w:rPr>
          <w:rFonts w:ascii="Times New Roman" w:hAnsi="Times New Roman" w:cs="Times New Roman"/>
          <w:u w:val="single"/>
          <w:lang w:val="en-US"/>
        </w:rPr>
        <w:t>):</w:t>
      </w:r>
    </w:p>
    <w:p w:rsidR="00C72751" w:rsidRDefault="00C72751"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EB247F">
        <w:rPr>
          <w:rFonts w:ascii="Times New Roman" w:hAnsi="Times New Roman" w:cs="Times New Roman"/>
          <w:lang w:val="en-US"/>
        </w:rPr>
        <w:t>T</w:t>
      </w:r>
      <w:r w:rsidR="00EB247F" w:rsidRPr="00D42FD1">
        <w:rPr>
          <w:rFonts w:ascii="Times New Roman" w:hAnsi="Times New Roman" w:cs="Times New Roman"/>
          <w:lang w:val="en-US"/>
        </w:rPr>
        <w:t>he relation between</w:t>
      </w:r>
      <w:r w:rsidR="00EB247F">
        <w:rPr>
          <w:rFonts w:ascii="Times New Roman" w:hAnsi="Times New Roman" w:cs="Times New Roman"/>
          <w:lang w:val="en-US"/>
        </w:rPr>
        <w:t xml:space="preserve"> an entity </w:t>
      </w:r>
      <w:r w:rsidR="009737AA">
        <w:rPr>
          <w:rFonts w:ascii="Times New Roman" w:hAnsi="Times New Roman" w:cs="Times New Roman"/>
          <w:lang w:val="en-US"/>
        </w:rPr>
        <w:t>s</w:t>
      </w:r>
      <w:r w:rsidR="00EB247F">
        <w:rPr>
          <w:rFonts w:ascii="Times New Roman" w:hAnsi="Times New Roman" w:cs="Times New Roman"/>
          <w:lang w:val="en-US"/>
        </w:rPr>
        <w:t xml:space="preserve"> and a sentence S such that the existence of </w:t>
      </w:r>
      <w:r w:rsidR="009737AA">
        <w:rPr>
          <w:rFonts w:ascii="Times New Roman" w:hAnsi="Times New Roman" w:cs="Times New Roman"/>
          <w:lang w:val="en-US"/>
        </w:rPr>
        <w:t>s</w:t>
      </w:r>
      <w:r w:rsidR="00EB247F">
        <w:rPr>
          <w:rFonts w:ascii="Times New Roman" w:hAnsi="Times New Roman" w:cs="Times New Roman"/>
          <w:lang w:val="en-US"/>
        </w:rPr>
        <w:t xml:space="preserve"> necessitates </w:t>
      </w:r>
      <w:r>
        <w:rPr>
          <w:rFonts w:ascii="Times New Roman" w:hAnsi="Times New Roman" w:cs="Times New Roman"/>
          <w:lang w:val="en-US"/>
        </w:rPr>
        <w:t xml:space="preserve">  </w:t>
      </w:r>
    </w:p>
    <w:p w:rsidR="00B21C73" w:rsidRDefault="00C72751"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EB247F">
        <w:rPr>
          <w:rFonts w:ascii="Times New Roman" w:hAnsi="Times New Roman" w:cs="Times New Roman"/>
          <w:lang w:val="en-US"/>
        </w:rPr>
        <w:t>the truth of S.</w:t>
      </w:r>
    </w:p>
    <w:p w:rsidR="00EB247F" w:rsidRPr="00B21C73" w:rsidRDefault="00EB247F" w:rsidP="003C1410">
      <w:pPr>
        <w:spacing w:line="360" w:lineRule="auto"/>
        <w:rPr>
          <w:rFonts w:ascii="Times New Roman" w:hAnsi="Times New Roman" w:cs="Times New Roman"/>
          <w:lang w:val="en-US"/>
        </w:rPr>
      </w:pPr>
    </w:p>
    <w:p w:rsidR="00C075BF" w:rsidRPr="004E592A" w:rsidRDefault="00867C0B" w:rsidP="003C1410">
      <w:pPr>
        <w:spacing w:line="360" w:lineRule="auto"/>
        <w:rPr>
          <w:rFonts w:ascii="Times New Roman" w:hAnsi="Times New Roman" w:cs="Times New Roman"/>
          <w:u w:val="single"/>
          <w:lang w:val="en-US"/>
        </w:rPr>
      </w:pPr>
      <w:r w:rsidRPr="004E592A">
        <w:rPr>
          <w:rFonts w:ascii="Times New Roman" w:hAnsi="Times New Roman" w:cs="Times New Roman"/>
          <w:u w:val="single"/>
          <w:lang w:val="en-US"/>
        </w:rPr>
        <w:t xml:space="preserve">Deriving </w:t>
      </w:r>
      <w:r w:rsidR="00372F0A">
        <w:rPr>
          <w:rFonts w:ascii="Times New Roman" w:hAnsi="Times New Roman" w:cs="Times New Roman"/>
          <w:u w:val="single"/>
          <w:lang w:val="en-US"/>
        </w:rPr>
        <w:t xml:space="preserve">metaphysical </w:t>
      </w:r>
      <w:r w:rsidRPr="004E592A">
        <w:rPr>
          <w:rFonts w:ascii="Times New Roman" w:hAnsi="Times New Roman" w:cs="Times New Roman"/>
          <w:u w:val="single"/>
          <w:lang w:val="en-US"/>
        </w:rPr>
        <w:t xml:space="preserve">truthmaking </w:t>
      </w:r>
      <w:r w:rsidR="004E592A" w:rsidRPr="004E592A">
        <w:rPr>
          <w:rFonts w:ascii="Times New Roman" w:hAnsi="Times New Roman" w:cs="Times New Roman"/>
          <w:u w:val="single"/>
          <w:lang w:val="en-US"/>
        </w:rPr>
        <w:t>f</w:t>
      </w:r>
      <w:r w:rsidR="004E592A">
        <w:rPr>
          <w:rFonts w:ascii="Times New Roman" w:hAnsi="Times New Roman" w:cs="Times New Roman"/>
          <w:u w:val="single"/>
          <w:lang w:val="en-US"/>
        </w:rPr>
        <w:t>r</w:t>
      </w:r>
      <w:r w:rsidR="004E592A" w:rsidRPr="004E592A">
        <w:rPr>
          <w:rFonts w:ascii="Times New Roman" w:hAnsi="Times New Roman" w:cs="Times New Roman"/>
          <w:u w:val="single"/>
          <w:lang w:val="en-US"/>
        </w:rPr>
        <w:t xml:space="preserve">om </w:t>
      </w:r>
      <w:r w:rsidR="00ED7054">
        <w:rPr>
          <w:rFonts w:ascii="Times New Roman" w:hAnsi="Times New Roman" w:cs="Times New Roman"/>
          <w:u w:val="single"/>
          <w:lang w:val="en-US"/>
        </w:rPr>
        <w:t xml:space="preserve">the </w:t>
      </w:r>
      <w:r w:rsidR="004E592A" w:rsidRPr="004E592A">
        <w:rPr>
          <w:rFonts w:ascii="Times New Roman" w:hAnsi="Times New Roman" w:cs="Times New Roman"/>
          <w:u w:val="single"/>
          <w:lang w:val="en-US"/>
        </w:rPr>
        <w:t xml:space="preserve">grounding of truth </w:t>
      </w:r>
      <w:r w:rsidRPr="004E592A">
        <w:rPr>
          <w:rFonts w:ascii="Times New Roman" w:hAnsi="Times New Roman" w:cs="Times New Roman"/>
          <w:u w:val="single"/>
          <w:lang w:val="en-US"/>
        </w:rPr>
        <w:t>(</w:t>
      </w:r>
      <w:r w:rsidR="00C075BF" w:rsidRPr="00867C0B">
        <w:rPr>
          <w:rFonts w:ascii="Times New Roman" w:hAnsi="Times New Roman" w:cs="Times New Roman"/>
          <w:u w:val="single"/>
        </w:rPr>
        <w:t xml:space="preserve">Rodriguez-Pereyra </w:t>
      </w:r>
      <w:r w:rsidR="00C075BF" w:rsidRPr="00867C0B">
        <w:rPr>
          <w:rFonts w:ascii="Times New Roman" w:hAnsi="Times New Roman" w:cs="Times New Roman"/>
          <w:u w:val="single"/>
          <w:lang w:val="en-US"/>
        </w:rPr>
        <w:t>(</w:t>
      </w:r>
      <w:r w:rsidR="00C075BF" w:rsidRPr="00867C0B">
        <w:rPr>
          <w:rFonts w:ascii="Times New Roman" w:hAnsi="Times New Roman" w:cs="Times New Roman"/>
          <w:u w:val="single"/>
        </w:rPr>
        <w:t>2005</w:t>
      </w:r>
      <w:r w:rsidR="00C075BF" w:rsidRPr="00867C0B">
        <w:rPr>
          <w:rFonts w:ascii="Times New Roman" w:hAnsi="Times New Roman" w:cs="Times New Roman"/>
          <w:u w:val="single"/>
          <w:lang w:val="en-US"/>
        </w:rPr>
        <w:t>)</w:t>
      </w:r>
    </w:p>
    <w:p w:rsidR="00FE4486" w:rsidRDefault="00C075BF" w:rsidP="003C1410">
      <w:pPr>
        <w:spacing w:line="360" w:lineRule="auto"/>
        <w:rPr>
          <w:rFonts w:ascii="Times New Roman" w:hAnsi="Times New Roman" w:cs="Times New Roman"/>
          <w:lang w:val="en-US"/>
        </w:rPr>
      </w:pPr>
      <w:r w:rsidRPr="00C075BF">
        <w:rPr>
          <w:rFonts w:ascii="Times New Roman" w:hAnsi="Times New Roman" w:cs="Times New Roman"/>
          <w:lang w:val="en-US"/>
        </w:rPr>
        <w:t xml:space="preserve">Given </w:t>
      </w:r>
      <w:r w:rsidRPr="00C075BF">
        <w:rPr>
          <w:rFonts w:ascii="Times New Roman" w:hAnsi="Times New Roman" w:cs="Times New Roman"/>
        </w:rPr>
        <w:t xml:space="preserve">that grounding is a relation between a sentence and something else, there needs to be an entity which grounds the truth of a sentence, that is, in virtue of which </w:t>
      </w:r>
      <w:r w:rsidR="00ED7054" w:rsidRPr="00ED7054">
        <w:rPr>
          <w:rFonts w:ascii="Times New Roman" w:hAnsi="Times New Roman" w:cs="Times New Roman"/>
          <w:lang w:val="en-US"/>
        </w:rPr>
        <w:t xml:space="preserve">the </w:t>
      </w:r>
      <w:r w:rsidRPr="00C075BF">
        <w:rPr>
          <w:rFonts w:ascii="Times New Roman" w:hAnsi="Times New Roman" w:cs="Times New Roman"/>
        </w:rPr>
        <w:t>sentence is true</w:t>
      </w:r>
      <w:r w:rsidRPr="00C075BF">
        <w:rPr>
          <w:rFonts w:ascii="Times New Roman" w:hAnsi="Times New Roman" w:cs="Times New Roman"/>
          <w:lang w:val="en-US"/>
        </w:rPr>
        <w:t>.</w:t>
      </w:r>
    </w:p>
    <w:p w:rsidR="004E592A" w:rsidRPr="00FE4486" w:rsidRDefault="004E592A" w:rsidP="003C1410">
      <w:pPr>
        <w:spacing w:line="360" w:lineRule="auto"/>
        <w:rPr>
          <w:rFonts w:ascii="Times New Roman" w:hAnsi="Times New Roman" w:cs="Times New Roman"/>
          <w:u w:val="single"/>
          <w:lang w:val="en-US"/>
        </w:rPr>
      </w:pPr>
      <w:r w:rsidRPr="00FE4486">
        <w:rPr>
          <w:rFonts w:ascii="Times New Roman" w:hAnsi="Times New Roman" w:cs="Times New Roman"/>
          <w:u w:val="single"/>
          <w:lang w:val="en-US"/>
        </w:rPr>
        <w:t>Comment</w:t>
      </w:r>
    </w:p>
    <w:p w:rsidR="004E592A" w:rsidRDefault="00FE4486" w:rsidP="003C1410">
      <w:pPr>
        <w:spacing w:line="360" w:lineRule="auto"/>
        <w:rPr>
          <w:rFonts w:ascii="Times New Roman" w:hAnsi="Times New Roman" w:cs="Times New Roman"/>
          <w:lang w:val="en-US"/>
        </w:rPr>
      </w:pPr>
      <w:r>
        <w:rPr>
          <w:rFonts w:ascii="Times New Roman" w:hAnsi="Times New Roman" w:cs="Times New Roman"/>
          <w:lang w:val="en-US"/>
        </w:rPr>
        <w:t>This is a q</w:t>
      </w:r>
      <w:r w:rsidR="004E592A">
        <w:rPr>
          <w:rFonts w:ascii="Times New Roman" w:hAnsi="Times New Roman" w:cs="Times New Roman"/>
          <w:lang w:val="en-US"/>
        </w:rPr>
        <w:t>uestionable argument:</w:t>
      </w:r>
    </w:p>
    <w:p w:rsidR="004E592A" w:rsidRDefault="00FE4486" w:rsidP="004E592A">
      <w:pPr>
        <w:spacing w:line="360" w:lineRule="auto"/>
        <w:rPr>
          <w:rFonts w:ascii="Times New Roman" w:hAnsi="Times New Roman" w:cs="Times New Roman"/>
          <w:lang w:val="en-US"/>
        </w:rPr>
      </w:pPr>
      <w:r>
        <w:rPr>
          <w:rFonts w:ascii="Times New Roman" w:hAnsi="Times New Roman" w:cs="Times New Roman"/>
          <w:lang w:val="en-US"/>
        </w:rPr>
        <w:t>‘</w:t>
      </w:r>
      <w:r w:rsidR="004E592A">
        <w:rPr>
          <w:rFonts w:ascii="Times New Roman" w:hAnsi="Times New Roman" w:cs="Times New Roman"/>
          <w:lang w:val="en-US"/>
        </w:rPr>
        <w:t>a is grounded in b</w:t>
      </w:r>
      <w:r>
        <w:rPr>
          <w:rFonts w:ascii="Times New Roman" w:hAnsi="Times New Roman" w:cs="Times New Roman"/>
          <w:lang w:val="en-US"/>
        </w:rPr>
        <w:t>’</w:t>
      </w:r>
      <w:r w:rsidR="004E592A">
        <w:rPr>
          <w:rFonts w:ascii="Times New Roman" w:hAnsi="Times New Roman" w:cs="Times New Roman"/>
          <w:lang w:val="en-US"/>
        </w:rPr>
        <w:t xml:space="preserve"> does not entail that there is a specific part b’ of b, such that b grounds a.</w:t>
      </w:r>
    </w:p>
    <w:p w:rsidR="00FE4486" w:rsidRDefault="00FE4486" w:rsidP="003C1410">
      <w:pPr>
        <w:spacing w:line="360" w:lineRule="auto"/>
        <w:rPr>
          <w:rFonts w:ascii="Times New Roman" w:hAnsi="Times New Roman" w:cs="Times New Roman"/>
          <w:lang w:val="en-US"/>
        </w:rPr>
      </w:pPr>
      <w:r>
        <w:rPr>
          <w:rFonts w:ascii="Times New Roman" w:hAnsi="Times New Roman" w:cs="Times New Roman"/>
          <w:lang w:val="en-US"/>
        </w:rPr>
        <w:t xml:space="preserve">Compare: </w:t>
      </w:r>
    </w:p>
    <w:p w:rsidR="00B21C73" w:rsidRDefault="00FE4486" w:rsidP="003C1410">
      <w:pPr>
        <w:spacing w:line="360" w:lineRule="auto"/>
        <w:rPr>
          <w:rFonts w:ascii="Times New Roman" w:hAnsi="Times New Roman" w:cs="Times New Roman"/>
          <w:lang w:val="en-US"/>
        </w:rPr>
      </w:pPr>
      <w:r w:rsidRPr="00FE4486">
        <w:rPr>
          <w:rFonts w:ascii="Times New Roman" w:hAnsi="Times New Roman" w:cs="Times New Roman"/>
          <w:i/>
          <w:iCs/>
          <w:lang w:val="en-US"/>
        </w:rPr>
        <w:t>There</w:t>
      </w:r>
      <w:r>
        <w:rPr>
          <w:rFonts w:ascii="Times New Roman" w:hAnsi="Times New Roman" w:cs="Times New Roman"/>
          <w:lang w:val="en-US"/>
        </w:rPr>
        <w:t xml:space="preserve"> </w:t>
      </w:r>
      <w:r w:rsidRPr="00FE4486">
        <w:rPr>
          <w:rFonts w:ascii="Times New Roman" w:hAnsi="Times New Roman" w:cs="Times New Roman"/>
          <w:i/>
          <w:iCs/>
          <w:lang w:val="en-US"/>
        </w:rPr>
        <w:t>is a misunderstanding in the book</w:t>
      </w:r>
      <w:r>
        <w:rPr>
          <w:rFonts w:ascii="Times New Roman" w:hAnsi="Times New Roman" w:cs="Times New Roman"/>
          <w:lang w:val="en-US"/>
        </w:rPr>
        <w:t xml:space="preserve"> does not entail that there is a specific part of the book containing the misunderstanding, rather the book overall may be based on a misunderstanding.</w:t>
      </w:r>
      <w:r w:rsidR="00ED7054">
        <w:rPr>
          <w:rFonts w:ascii="Times New Roman" w:hAnsi="Times New Roman" w:cs="Times New Roman"/>
          <w:lang w:val="en-US"/>
        </w:rPr>
        <w:t xml:space="preserve"> </w:t>
      </w:r>
    </w:p>
    <w:p w:rsidR="004E592A" w:rsidRDefault="00ED7054" w:rsidP="003C1410">
      <w:pPr>
        <w:spacing w:line="360" w:lineRule="auto"/>
        <w:rPr>
          <w:rFonts w:ascii="Times New Roman" w:hAnsi="Times New Roman" w:cs="Times New Roman"/>
          <w:lang w:val="en-US"/>
        </w:rPr>
      </w:pPr>
      <w:r>
        <w:rPr>
          <w:rFonts w:ascii="Times New Roman" w:hAnsi="Times New Roman" w:cs="Times New Roman"/>
          <w:lang w:val="en-US"/>
        </w:rPr>
        <w:t xml:space="preserve">Similarly, </w:t>
      </w:r>
      <w:r w:rsidRPr="00ED7054">
        <w:rPr>
          <w:rFonts w:ascii="Times New Roman" w:hAnsi="Times New Roman" w:cs="Times New Roman"/>
          <w:i/>
          <w:iCs/>
          <w:lang w:val="en-US"/>
        </w:rPr>
        <w:t>The Mafia boss lives in Sicily</w:t>
      </w:r>
      <w:r>
        <w:rPr>
          <w:rFonts w:ascii="Times New Roman" w:hAnsi="Times New Roman" w:cs="Times New Roman"/>
          <w:lang w:val="en-US"/>
        </w:rPr>
        <w:t xml:space="preserve"> can be true if there is no specific place in Sicily where the boss live, but he </w:t>
      </w:r>
      <w:r w:rsidR="00B21C73">
        <w:rPr>
          <w:rFonts w:ascii="Times New Roman" w:hAnsi="Times New Roman" w:cs="Times New Roman"/>
          <w:lang w:val="en-US"/>
        </w:rPr>
        <w:t>m</w:t>
      </w:r>
      <w:r>
        <w:rPr>
          <w:rFonts w:ascii="Times New Roman" w:hAnsi="Times New Roman" w:cs="Times New Roman"/>
          <w:lang w:val="en-US"/>
        </w:rPr>
        <w:t>oved around temporary residences constantly.</w:t>
      </w:r>
    </w:p>
    <w:p w:rsidR="003E3878" w:rsidRDefault="00ED7054" w:rsidP="003C1410">
      <w:pPr>
        <w:spacing w:line="360" w:lineRule="auto"/>
        <w:rPr>
          <w:rFonts w:ascii="Times New Roman" w:hAnsi="Times New Roman" w:cs="Times New Roman"/>
          <w:lang w:val="en-US"/>
        </w:rPr>
      </w:pPr>
      <w:r>
        <w:rPr>
          <w:rFonts w:ascii="Times New Roman" w:hAnsi="Times New Roman" w:cs="Times New Roman"/>
          <w:lang w:val="en-US"/>
        </w:rPr>
        <w:t xml:space="preserve">Thus, </w:t>
      </w:r>
      <w:r w:rsidRPr="00ED7054">
        <w:rPr>
          <w:rFonts w:ascii="Times New Roman" w:hAnsi="Times New Roman" w:cs="Times New Roman"/>
          <w:i/>
          <w:iCs/>
          <w:lang w:val="en-US"/>
        </w:rPr>
        <w:t xml:space="preserve">the truth of </w:t>
      </w:r>
      <w:r>
        <w:rPr>
          <w:rFonts w:ascii="Times New Roman" w:hAnsi="Times New Roman" w:cs="Times New Roman"/>
          <w:lang w:val="en-US"/>
        </w:rPr>
        <w:t>S is grounded in reality’ can be true if the sentence is true in virtue of reality overall.</w:t>
      </w:r>
    </w:p>
    <w:p w:rsidR="00C72751" w:rsidRPr="00C72751" w:rsidRDefault="00C72751" w:rsidP="003C1410">
      <w:pPr>
        <w:spacing w:line="360" w:lineRule="auto"/>
        <w:rPr>
          <w:rFonts w:ascii="Times New Roman" w:hAnsi="Times New Roman" w:cs="Times New Roman"/>
          <w:lang w:val="en-US"/>
        </w:rPr>
      </w:pPr>
    </w:p>
    <w:p w:rsidR="003E3878" w:rsidRDefault="003E3878" w:rsidP="003E3878">
      <w:pPr>
        <w:spacing w:line="360" w:lineRule="auto"/>
        <w:rPr>
          <w:rFonts w:ascii="Times New Roman" w:hAnsi="Times New Roman" w:cs="Times New Roman"/>
          <w:lang w:val="en-US"/>
        </w:rPr>
      </w:pPr>
      <w:r>
        <w:rPr>
          <w:rFonts w:ascii="Times New Roman" w:hAnsi="Times New Roman" w:cs="Times New Roman"/>
          <w:lang w:val="en-US"/>
        </w:rPr>
        <w:t>The metaphysical notion is sometimes used for inexact truthmaking; sometimes for exact truthmaking.</w:t>
      </w:r>
    </w:p>
    <w:p w:rsidR="00C72751" w:rsidRDefault="00C72751" w:rsidP="003E3878">
      <w:pPr>
        <w:spacing w:line="360" w:lineRule="auto"/>
        <w:rPr>
          <w:rFonts w:ascii="Times New Roman" w:hAnsi="Times New Roman" w:cs="Times New Roman"/>
          <w:lang w:val="en-US"/>
        </w:rPr>
      </w:pPr>
    </w:p>
    <w:p w:rsidR="003E3878" w:rsidRPr="000331A3" w:rsidRDefault="003E3878" w:rsidP="003E3878">
      <w:pPr>
        <w:spacing w:line="360" w:lineRule="auto"/>
        <w:rPr>
          <w:rFonts w:ascii="Times New Roman" w:hAnsi="Times New Roman" w:cs="Times New Roman"/>
          <w:u w:val="single"/>
          <w:lang w:val="en-US"/>
        </w:rPr>
      </w:pPr>
      <w:r w:rsidRPr="000331A3">
        <w:rPr>
          <w:rFonts w:ascii="Times New Roman" w:hAnsi="Times New Roman" w:cs="Times New Roman"/>
          <w:u w:val="single"/>
          <w:lang w:val="en-US"/>
        </w:rPr>
        <w:t>Defense of exact truthmaking (Rodriguez-Pereyra</w:t>
      </w:r>
      <w:r>
        <w:rPr>
          <w:rFonts w:ascii="Times New Roman" w:hAnsi="Times New Roman" w:cs="Times New Roman"/>
          <w:u w:val="single"/>
          <w:lang w:val="en-US"/>
        </w:rPr>
        <w:t xml:space="preserve"> 2005</w:t>
      </w:r>
      <w:r w:rsidRPr="000331A3">
        <w:rPr>
          <w:rFonts w:ascii="Times New Roman" w:hAnsi="Times New Roman" w:cs="Times New Roman"/>
          <w:u w:val="single"/>
          <w:lang w:val="en-US"/>
        </w:rPr>
        <w:t>)</w:t>
      </w:r>
    </w:p>
    <w:p w:rsidR="003E3878" w:rsidRPr="000331A3" w:rsidRDefault="00C72751" w:rsidP="003E3878">
      <w:pPr>
        <w:spacing w:line="360" w:lineRule="auto"/>
        <w:rPr>
          <w:rFonts w:ascii="Times New Roman" w:hAnsi="Times New Roman" w:cs="Times New Roman"/>
        </w:rPr>
      </w:pPr>
      <w:r>
        <w:rPr>
          <w:rFonts w:ascii="Times New Roman" w:hAnsi="Times New Roman" w:cs="Times New Roman"/>
          <w:lang w:val="en-US"/>
        </w:rPr>
        <w:t>‘</w:t>
      </w:r>
      <w:r w:rsidR="003E3878">
        <w:rPr>
          <w:rFonts w:ascii="Times New Roman" w:hAnsi="Times New Roman" w:cs="Times New Roman"/>
          <w:lang w:val="en-US"/>
        </w:rPr>
        <w:t>A</w:t>
      </w:r>
      <w:r w:rsidR="003E3878" w:rsidRPr="000331A3">
        <w:rPr>
          <w:rFonts w:ascii="Times New Roman" w:hAnsi="Times New Roman" w:cs="Times New Roman"/>
        </w:rPr>
        <w:t xml:space="preserve"> truthmaker should strictly consist only of features in virtue of which a sentence is true. </w:t>
      </w:r>
    </w:p>
    <w:p w:rsidR="003E3878" w:rsidRDefault="003E3878" w:rsidP="003C1410">
      <w:pPr>
        <w:spacing w:line="360" w:lineRule="auto"/>
        <w:rPr>
          <w:rFonts w:ascii="Times New Roman" w:hAnsi="Times New Roman" w:cs="Times New Roman"/>
        </w:rPr>
      </w:pPr>
      <w:r w:rsidRPr="000331A3">
        <w:rPr>
          <w:rFonts w:ascii="Times New Roman" w:hAnsi="Times New Roman" w:cs="Times New Roman"/>
          <w:lang w:val="en-US"/>
        </w:rPr>
        <w:t xml:space="preserve">E. g., </w:t>
      </w:r>
      <w:r w:rsidRPr="00F82BEF">
        <w:rPr>
          <w:rFonts w:ascii="Times New Roman" w:hAnsi="Times New Roman" w:cs="Times New Roman"/>
          <w:i/>
          <w:iCs/>
        </w:rPr>
        <w:t xml:space="preserve">John </w:t>
      </w:r>
      <w:r w:rsidRPr="00F82BEF">
        <w:rPr>
          <w:rFonts w:ascii="Times New Roman" w:hAnsi="Times New Roman" w:cs="Times New Roman"/>
          <w:i/>
          <w:iCs/>
          <w:lang w:val="en-US"/>
        </w:rPr>
        <w:t xml:space="preserve">is </w:t>
      </w:r>
      <w:r w:rsidRPr="00F82BEF">
        <w:rPr>
          <w:rFonts w:ascii="Times New Roman" w:hAnsi="Times New Roman" w:cs="Times New Roman"/>
          <w:i/>
          <w:iCs/>
        </w:rPr>
        <w:t>walk</w:t>
      </w:r>
      <w:proofErr w:type="spellStart"/>
      <w:r w:rsidRPr="00F82BEF">
        <w:rPr>
          <w:rFonts w:ascii="Times New Roman" w:hAnsi="Times New Roman" w:cs="Times New Roman"/>
          <w:i/>
          <w:iCs/>
          <w:lang w:val="en-US"/>
        </w:rPr>
        <w:t>ing</w:t>
      </w:r>
      <w:proofErr w:type="spellEnd"/>
      <w:r w:rsidRPr="000331A3">
        <w:rPr>
          <w:rFonts w:ascii="Times New Roman" w:hAnsi="Times New Roman" w:cs="Times New Roman"/>
        </w:rPr>
        <w:t xml:space="preserve"> is made true by a walking event of John, but not by an event that is a walking and yawning of John or an event that is a walking of John and Mary</w:t>
      </w:r>
      <w:r w:rsidR="00C72751" w:rsidRPr="00C72751">
        <w:rPr>
          <w:rFonts w:ascii="Times New Roman" w:hAnsi="Times New Roman" w:cs="Times New Roman"/>
          <w:lang w:val="en-US"/>
        </w:rPr>
        <w:t>’</w:t>
      </w:r>
      <w:r w:rsidRPr="000331A3">
        <w:rPr>
          <w:rFonts w:ascii="Times New Roman" w:hAnsi="Times New Roman" w:cs="Times New Roman"/>
        </w:rPr>
        <w:t xml:space="preserve">. </w:t>
      </w:r>
    </w:p>
    <w:p w:rsidR="009749A3" w:rsidRDefault="009749A3" w:rsidP="003C1410">
      <w:pPr>
        <w:spacing w:line="360" w:lineRule="auto"/>
        <w:rPr>
          <w:rFonts w:ascii="Times New Roman" w:hAnsi="Times New Roman" w:cs="Times New Roman"/>
        </w:rPr>
      </w:pPr>
    </w:p>
    <w:p w:rsidR="009749A3" w:rsidRPr="009749A3" w:rsidRDefault="009749A3" w:rsidP="003C1410">
      <w:pPr>
        <w:spacing w:line="360" w:lineRule="auto"/>
        <w:rPr>
          <w:rFonts w:ascii="Times New Roman" w:hAnsi="Times New Roman" w:cs="Times New Roman"/>
          <w:lang w:val="en-US"/>
        </w:rPr>
      </w:pPr>
      <w:r w:rsidRPr="00F07AE7">
        <w:rPr>
          <w:rFonts w:ascii="Times New Roman" w:hAnsi="Times New Roman" w:cs="Times New Roman"/>
          <w:lang w:val="en-US"/>
        </w:rPr>
        <w:t xml:space="preserve">Question: what are ‘features’ </w:t>
      </w:r>
      <w:proofErr w:type="gramStart"/>
      <w:r>
        <w:rPr>
          <w:rFonts w:ascii="Times New Roman" w:hAnsi="Times New Roman" w:cs="Times New Roman"/>
          <w:lang w:val="en-US"/>
        </w:rPr>
        <w:t xml:space="preserve">– </w:t>
      </w:r>
      <w:r w:rsidRPr="00F07AE7">
        <w:rPr>
          <w:rFonts w:ascii="Times New Roman" w:hAnsi="Times New Roman" w:cs="Times New Roman"/>
          <w:lang w:val="en-US"/>
        </w:rPr>
        <w:t xml:space="preserve"> </w:t>
      </w:r>
      <w:r>
        <w:rPr>
          <w:rFonts w:ascii="Times New Roman" w:hAnsi="Times New Roman" w:cs="Times New Roman"/>
          <w:lang w:val="en-US"/>
        </w:rPr>
        <w:t>E</w:t>
      </w:r>
      <w:r w:rsidRPr="00F07AE7">
        <w:rPr>
          <w:rFonts w:ascii="Times New Roman" w:hAnsi="Times New Roman" w:cs="Times New Roman"/>
          <w:lang w:val="en-US"/>
        </w:rPr>
        <w:t>n</w:t>
      </w:r>
      <w:r>
        <w:rPr>
          <w:rFonts w:ascii="Times New Roman" w:hAnsi="Times New Roman" w:cs="Times New Roman"/>
          <w:lang w:val="en-US"/>
        </w:rPr>
        <w:t>tities</w:t>
      </w:r>
      <w:proofErr w:type="gramEnd"/>
      <w:r>
        <w:rPr>
          <w:rFonts w:ascii="Times New Roman" w:hAnsi="Times New Roman" w:cs="Times New Roman"/>
          <w:lang w:val="en-US"/>
        </w:rPr>
        <w:t>? Tropes?</w:t>
      </w:r>
    </w:p>
    <w:p w:rsidR="00C075BF" w:rsidRDefault="00C075BF" w:rsidP="003C1410">
      <w:pPr>
        <w:spacing w:line="360" w:lineRule="auto"/>
        <w:rPr>
          <w:rFonts w:ascii="Times New Roman" w:hAnsi="Times New Roman" w:cs="Times New Roman"/>
          <w:lang w:val="en-US"/>
        </w:rPr>
      </w:pPr>
    </w:p>
    <w:p w:rsidR="00212DDA" w:rsidRDefault="00372F0A" w:rsidP="003C1410">
      <w:pPr>
        <w:spacing w:line="360" w:lineRule="auto"/>
        <w:rPr>
          <w:rFonts w:ascii="Times New Roman" w:hAnsi="Times New Roman" w:cs="Times New Roman"/>
          <w:u w:val="single"/>
          <w:lang w:val="en-US"/>
        </w:rPr>
      </w:pPr>
      <w:r>
        <w:rPr>
          <w:rFonts w:ascii="Times New Roman" w:hAnsi="Times New Roman" w:cs="Times New Roman"/>
          <w:u w:val="single"/>
          <w:lang w:val="en-US"/>
        </w:rPr>
        <w:t>Applying metaphysical truthmaking to</w:t>
      </w:r>
      <w:r w:rsidR="006B4B79">
        <w:rPr>
          <w:rFonts w:ascii="Times New Roman" w:hAnsi="Times New Roman" w:cs="Times New Roman"/>
          <w:u w:val="single"/>
          <w:lang w:val="en-US"/>
        </w:rPr>
        <w:t xml:space="preserve"> </w:t>
      </w:r>
      <w:r w:rsidR="009749A3">
        <w:rPr>
          <w:rFonts w:ascii="Times New Roman" w:hAnsi="Times New Roman" w:cs="Times New Roman"/>
          <w:u w:val="single"/>
          <w:lang w:val="en-US"/>
        </w:rPr>
        <w:t xml:space="preserve">natural language </w:t>
      </w:r>
      <w:r w:rsidR="006B4B79">
        <w:rPr>
          <w:rFonts w:ascii="Times New Roman" w:hAnsi="Times New Roman" w:cs="Times New Roman"/>
          <w:u w:val="single"/>
          <w:lang w:val="en-US"/>
        </w:rPr>
        <w:t>semantics</w:t>
      </w:r>
      <w:r>
        <w:rPr>
          <w:rFonts w:ascii="Times New Roman" w:hAnsi="Times New Roman" w:cs="Times New Roman"/>
          <w:u w:val="single"/>
          <w:lang w:val="en-US"/>
        </w:rPr>
        <w:t>?</w:t>
      </w:r>
    </w:p>
    <w:p w:rsidR="00212DDA" w:rsidRPr="00500C91" w:rsidRDefault="00212DDA" w:rsidP="003C1410">
      <w:pPr>
        <w:spacing w:line="360" w:lineRule="auto"/>
        <w:rPr>
          <w:rFonts w:ascii="Times New Roman" w:hAnsi="Times New Roman" w:cs="Times New Roman"/>
          <w:lang w:val="en-US"/>
        </w:rPr>
      </w:pPr>
      <w:r w:rsidRPr="00500C91">
        <w:rPr>
          <w:rFonts w:ascii="Times New Roman" w:hAnsi="Times New Roman" w:cs="Times New Roman"/>
          <w:lang w:val="en-US"/>
        </w:rPr>
        <w:t>‘</w:t>
      </w:r>
      <w:r w:rsidRPr="00500C91">
        <w:rPr>
          <w:rFonts w:ascii="Times New Roman" w:hAnsi="Times New Roman" w:cs="Times New Roman"/>
        </w:rPr>
        <w:t>The idea of truthmaking is a controversial, but often discussed, idea in contemporary metaphysics. It has rarely been explored for the purpose of natural language semantics, though. At the same time, it is not clear that it can truly be applied in linguistic semantics</w:t>
      </w:r>
      <w:r w:rsidRPr="00500C91">
        <w:rPr>
          <w:rFonts w:ascii="Times New Roman" w:hAnsi="Times New Roman" w:cs="Times New Roman"/>
          <w:lang w:val="en-US"/>
        </w:rPr>
        <w:t>.’ (</w:t>
      </w:r>
      <w:proofErr w:type="spellStart"/>
      <w:r w:rsidRPr="00500C91">
        <w:rPr>
          <w:rFonts w:ascii="Times New Roman" w:hAnsi="Times New Roman" w:cs="Times New Roman"/>
          <w:lang w:val="en-US"/>
        </w:rPr>
        <w:t>Moltmann</w:t>
      </w:r>
      <w:proofErr w:type="spellEnd"/>
      <w:r w:rsidRPr="00500C91">
        <w:rPr>
          <w:rFonts w:ascii="Times New Roman" w:hAnsi="Times New Roman" w:cs="Times New Roman"/>
          <w:lang w:val="en-US"/>
        </w:rPr>
        <w:t xml:space="preserve"> 2013, p. </w:t>
      </w:r>
      <w:r w:rsidR="00500C91" w:rsidRPr="00500C91">
        <w:rPr>
          <w:rFonts w:ascii="Times New Roman" w:hAnsi="Times New Roman" w:cs="Times New Roman"/>
          <w:lang w:val="en-US"/>
        </w:rPr>
        <w:t>89).</w:t>
      </w:r>
    </w:p>
    <w:p w:rsidR="00212DDA" w:rsidRPr="00212DDA" w:rsidRDefault="00212DDA" w:rsidP="003C1410">
      <w:pPr>
        <w:spacing w:line="360" w:lineRule="auto"/>
        <w:rPr>
          <w:rFonts w:ascii="Times New Roman" w:hAnsi="Times New Roman" w:cs="Times New Roman"/>
          <w:u w:val="single"/>
          <w:lang w:val="en-US"/>
        </w:rPr>
      </w:pPr>
    </w:p>
    <w:p w:rsidR="000E2878" w:rsidRPr="000E2878" w:rsidRDefault="000E2878" w:rsidP="003C1410">
      <w:pPr>
        <w:spacing w:line="360" w:lineRule="auto"/>
        <w:rPr>
          <w:rFonts w:ascii="Times New Roman" w:hAnsi="Times New Roman" w:cs="Times New Roman"/>
          <w:u w:val="single"/>
          <w:lang w:val="en-US"/>
        </w:rPr>
      </w:pPr>
      <w:r w:rsidRPr="000E2878">
        <w:rPr>
          <w:rFonts w:ascii="Times New Roman" w:hAnsi="Times New Roman" w:cs="Times New Roman"/>
          <w:u w:val="single"/>
          <w:lang w:val="en-US"/>
        </w:rPr>
        <w:t>The use of the metaphysical notion for semantics</w:t>
      </w:r>
    </w:p>
    <w:p w:rsidR="000E2878" w:rsidRDefault="000E2878" w:rsidP="003C1410">
      <w:pPr>
        <w:spacing w:line="360" w:lineRule="auto"/>
        <w:rPr>
          <w:rFonts w:ascii="Times New Roman" w:hAnsi="Times New Roman" w:cs="Times New Roman"/>
          <w:lang w:val="en-US"/>
        </w:rPr>
      </w:pP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(2007), later rejected in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(2013), and again partially adopted in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w:t>
      </w:r>
      <w:r w:rsidR="00AA1CE5">
        <w:rPr>
          <w:rFonts w:ascii="Times New Roman" w:hAnsi="Times New Roman" w:cs="Times New Roman"/>
          <w:lang w:val="en-US"/>
        </w:rPr>
        <w:t>(</w:t>
      </w:r>
      <w:r>
        <w:rPr>
          <w:rFonts w:ascii="Times New Roman" w:hAnsi="Times New Roman" w:cs="Times New Roman"/>
          <w:lang w:val="en-US"/>
        </w:rPr>
        <w:t>2019)</w:t>
      </w:r>
      <w:r w:rsidR="00F07AE7">
        <w:rPr>
          <w:rFonts w:ascii="Times New Roman" w:hAnsi="Times New Roman" w:cs="Times New Roman"/>
          <w:lang w:val="en-US"/>
        </w:rPr>
        <w:t>.</w:t>
      </w:r>
    </w:p>
    <w:p w:rsidR="000331A3" w:rsidRDefault="000331A3" w:rsidP="003C1410">
      <w:pPr>
        <w:spacing w:line="360" w:lineRule="auto"/>
        <w:rPr>
          <w:rFonts w:ascii="Times New Roman" w:hAnsi="Times New Roman" w:cs="Times New Roman"/>
        </w:rPr>
      </w:pPr>
    </w:p>
    <w:p w:rsidR="00F07AE7" w:rsidRPr="00F07AE7" w:rsidRDefault="009749A3" w:rsidP="003C1410">
      <w:pPr>
        <w:spacing w:line="360" w:lineRule="auto"/>
        <w:rPr>
          <w:rFonts w:ascii="Times New Roman" w:hAnsi="Times New Roman" w:cs="Times New Roman"/>
          <w:u w:val="single"/>
          <w:lang w:val="en-US"/>
        </w:rPr>
      </w:pPr>
      <w:r>
        <w:rPr>
          <w:rFonts w:ascii="Times New Roman" w:hAnsi="Times New Roman" w:cs="Times New Roman"/>
          <w:u w:val="single"/>
          <w:lang w:val="en-US"/>
        </w:rPr>
        <w:t>Exact truthmaking</w:t>
      </w:r>
    </w:p>
    <w:p w:rsidR="00143965" w:rsidRPr="00F07AE7" w:rsidRDefault="00F07AE7" w:rsidP="003C1410">
      <w:pPr>
        <w:spacing w:line="360" w:lineRule="auto"/>
        <w:rPr>
          <w:rFonts w:ascii="Times New Roman" w:hAnsi="Times New Roman" w:cs="Times New Roman"/>
          <w:lang w:val="en-US"/>
        </w:rPr>
      </w:pPr>
      <w:r w:rsidRPr="00F07AE7">
        <w:rPr>
          <w:rFonts w:ascii="Times New Roman" w:hAnsi="Times New Roman" w:cs="Times New Roman"/>
          <w:lang w:val="en-US"/>
        </w:rPr>
        <w:t>If the metaphysical notion of truth</w:t>
      </w:r>
      <w:r>
        <w:rPr>
          <w:rFonts w:ascii="Times New Roman" w:hAnsi="Times New Roman" w:cs="Times New Roman"/>
          <w:lang w:val="en-US"/>
        </w:rPr>
        <w:t xml:space="preserve">making is used for the </w:t>
      </w:r>
      <w:r w:rsidRPr="00F07AE7">
        <w:rPr>
          <w:rFonts w:ascii="Times New Roman" w:hAnsi="Times New Roman" w:cs="Times New Roman"/>
          <w:u w:val="single"/>
          <w:lang w:val="en-US"/>
        </w:rPr>
        <w:t>semantics</w:t>
      </w:r>
      <w:r w:rsidR="000331A3" w:rsidRPr="00F07AE7">
        <w:rPr>
          <w:rFonts w:ascii="Times New Roman" w:hAnsi="Times New Roman" w:cs="Times New Roman"/>
          <w:u w:val="single"/>
        </w:rPr>
        <w:t xml:space="preserve"> of nominalizations</w:t>
      </w:r>
      <w:r w:rsidRPr="00F07AE7">
        <w:rPr>
          <w:rFonts w:ascii="Times New Roman" w:hAnsi="Times New Roman" w:cs="Times New Roman"/>
          <w:lang w:val="en-US"/>
        </w:rPr>
        <w:t xml:space="preserve">, </w:t>
      </w:r>
      <w:r>
        <w:rPr>
          <w:rFonts w:ascii="Times New Roman" w:hAnsi="Times New Roman" w:cs="Times New Roman"/>
          <w:lang w:val="en-US"/>
        </w:rPr>
        <w:t>this requires exact</w:t>
      </w:r>
      <w:r w:rsidR="000331A3" w:rsidRPr="000331A3">
        <w:rPr>
          <w:rFonts w:ascii="Times New Roman" w:hAnsi="Times New Roman" w:cs="Times New Roman"/>
        </w:rPr>
        <w:t xml:space="preserve"> </w:t>
      </w:r>
      <w:r w:rsidRPr="00F07AE7">
        <w:rPr>
          <w:rFonts w:ascii="Times New Roman" w:hAnsi="Times New Roman" w:cs="Times New Roman"/>
          <w:lang w:val="en-US"/>
        </w:rPr>
        <w:t>truth</w:t>
      </w:r>
      <w:r>
        <w:rPr>
          <w:rFonts w:ascii="Times New Roman" w:hAnsi="Times New Roman" w:cs="Times New Roman"/>
          <w:lang w:val="en-US"/>
        </w:rPr>
        <w:t>making:</w:t>
      </w:r>
    </w:p>
    <w:p w:rsidR="000331A3" w:rsidRDefault="000331A3" w:rsidP="003C1410">
      <w:pPr>
        <w:spacing w:line="360" w:lineRule="auto"/>
        <w:rPr>
          <w:rFonts w:ascii="Times New Roman" w:hAnsi="Times New Roman" w:cs="Times New Roman"/>
        </w:rPr>
      </w:pPr>
      <w:r w:rsidRPr="000331A3">
        <w:rPr>
          <w:rFonts w:ascii="Times New Roman" w:hAnsi="Times New Roman" w:cs="Times New Roman"/>
          <w:i/>
          <w:iCs/>
        </w:rPr>
        <w:t>John’s happiness</w:t>
      </w:r>
      <w:r w:rsidRPr="000331A3">
        <w:rPr>
          <w:rFonts w:ascii="Times New Roman" w:hAnsi="Times New Roman" w:cs="Times New Roman"/>
        </w:rPr>
        <w:t xml:space="preserve"> could not possibly refer to a trope involving any properties on the part of John not constitutive of John’s being happy</w:t>
      </w:r>
    </w:p>
    <w:p w:rsidR="00143965" w:rsidRPr="00F07AE7" w:rsidRDefault="00F07AE7" w:rsidP="003C1410">
      <w:pPr>
        <w:spacing w:line="360" w:lineRule="auto"/>
        <w:rPr>
          <w:rFonts w:ascii="Times New Roman" w:hAnsi="Times New Roman" w:cs="Times New Roman"/>
          <w:lang w:val="en-US"/>
        </w:rPr>
      </w:pPr>
      <w:r>
        <w:rPr>
          <w:rFonts w:ascii="Times New Roman" w:hAnsi="Times New Roman" w:cs="Times New Roman"/>
          <w:lang w:val="en-US"/>
        </w:rPr>
        <w:t xml:space="preserve">Likewise for the </w:t>
      </w:r>
      <w:r w:rsidRPr="009F0D61">
        <w:rPr>
          <w:rFonts w:ascii="Times New Roman" w:hAnsi="Times New Roman" w:cs="Times New Roman"/>
          <w:lang w:val="en-US"/>
        </w:rPr>
        <w:t>semantics of</w:t>
      </w:r>
      <w:r w:rsidR="00143965" w:rsidRPr="009F0D61">
        <w:rPr>
          <w:rFonts w:ascii="Times New Roman" w:hAnsi="Times New Roman" w:cs="Times New Roman"/>
          <w:lang w:val="en-US"/>
        </w:rPr>
        <w:t xml:space="preserve"> </w:t>
      </w:r>
      <w:r w:rsidR="00143965" w:rsidRPr="009F0D61">
        <w:rPr>
          <w:rFonts w:ascii="Times New Roman" w:hAnsi="Times New Roman" w:cs="Times New Roman"/>
        </w:rPr>
        <w:t>adverbial modification</w:t>
      </w:r>
      <w:r w:rsidRPr="009F0D61">
        <w:rPr>
          <w:rFonts w:ascii="Times New Roman" w:hAnsi="Times New Roman" w:cs="Times New Roman"/>
          <w:lang w:val="en-US"/>
        </w:rPr>
        <w:t>:</w:t>
      </w:r>
    </w:p>
    <w:p w:rsidR="000331A3" w:rsidRPr="000331A3" w:rsidRDefault="000331A3" w:rsidP="003C1410">
      <w:pPr>
        <w:spacing w:line="360" w:lineRule="auto"/>
        <w:rPr>
          <w:rFonts w:ascii="Times New Roman" w:hAnsi="Times New Roman" w:cs="Times New Roman"/>
          <w:lang w:val="en-US"/>
        </w:rPr>
      </w:pPr>
      <w:r w:rsidRPr="000331A3">
        <w:rPr>
          <w:rFonts w:ascii="Times New Roman" w:hAnsi="Times New Roman" w:cs="Times New Roman"/>
          <w:i/>
          <w:iCs/>
        </w:rPr>
        <w:t>John is profoundly happy</w:t>
      </w:r>
      <w:r w:rsidRPr="000331A3">
        <w:rPr>
          <w:rFonts w:ascii="Times New Roman" w:hAnsi="Times New Roman" w:cs="Times New Roman"/>
        </w:rPr>
        <w:t xml:space="preserve"> could not possibly be understood as “John is happy and John and Mary’s happiness was profound.” </w:t>
      </w:r>
    </w:p>
    <w:p w:rsidR="000E2878" w:rsidRDefault="000E2878" w:rsidP="003C1410">
      <w:pPr>
        <w:spacing w:line="360" w:lineRule="auto"/>
        <w:rPr>
          <w:rFonts w:ascii="Times New Roman" w:hAnsi="Times New Roman" w:cs="Times New Roman"/>
          <w:lang w:val="en-US"/>
        </w:rPr>
      </w:pPr>
    </w:p>
    <w:p w:rsidR="000E2878" w:rsidRPr="00143965" w:rsidRDefault="000E2878" w:rsidP="003C1410">
      <w:pPr>
        <w:spacing w:line="360" w:lineRule="auto"/>
        <w:rPr>
          <w:rFonts w:ascii="Times New Roman" w:hAnsi="Times New Roman" w:cs="Times New Roman"/>
          <w:u w:val="single"/>
          <w:lang w:val="en-US"/>
        </w:rPr>
      </w:pPr>
      <w:r w:rsidRPr="00143965">
        <w:rPr>
          <w:rFonts w:ascii="Times New Roman" w:hAnsi="Times New Roman" w:cs="Times New Roman"/>
          <w:u w:val="single"/>
          <w:lang w:val="en-US"/>
        </w:rPr>
        <w:t>What sorts of objects</w:t>
      </w:r>
      <w:r w:rsidR="00500C91" w:rsidRPr="00143965">
        <w:rPr>
          <w:rFonts w:ascii="Times New Roman" w:hAnsi="Times New Roman" w:cs="Times New Roman"/>
          <w:u w:val="single"/>
          <w:lang w:val="en-US"/>
        </w:rPr>
        <w:t xml:space="preserve"> can the worldly object</w:t>
      </w:r>
      <w:r w:rsidR="009F0D61">
        <w:rPr>
          <w:rFonts w:ascii="Times New Roman" w:hAnsi="Times New Roman" w:cs="Times New Roman"/>
          <w:u w:val="single"/>
          <w:lang w:val="en-US"/>
        </w:rPr>
        <w:t>s</w:t>
      </w:r>
      <w:r w:rsidR="00500C91" w:rsidRPr="00143965">
        <w:rPr>
          <w:rFonts w:ascii="Times New Roman" w:hAnsi="Times New Roman" w:cs="Times New Roman"/>
          <w:u w:val="single"/>
          <w:lang w:val="en-US"/>
        </w:rPr>
        <w:t xml:space="preserve"> be that act as </w:t>
      </w:r>
      <w:r w:rsidR="009F0D61">
        <w:rPr>
          <w:rFonts w:ascii="Times New Roman" w:hAnsi="Times New Roman" w:cs="Times New Roman"/>
          <w:u w:val="single"/>
          <w:lang w:val="en-US"/>
        </w:rPr>
        <w:t xml:space="preserve">metaphysical </w:t>
      </w:r>
      <w:proofErr w:type="spellStart"/>
      <w:r w:rsidR="00500C91" w:rsidRPr="00143965">
        <w:rPr>
          <w:rFonts w:ascii="Times New Roman" w:hAnsi="Times New Roman" w:cs="Times New Roman"/>
          <w:u w:val="single"/>
          <w:lang w:val="en-US"/>
        </w:rPr>
        <w:t>truthmakers</w:t>
      </w:r>
      <w:proofErr w:type="spellEnd"/>
      <w:r w:rsidR="009F0D61">
        <w:rPr>
          <w:rFonts w:ascii="Times New Roman" w:hAnsi="Times New Roman" w:cs="Times New Roman"/>
          <w:u w:val="single"/>
          <w:lang w:val="en-US"/>
        </w:rPr>
        <w:t>?</w:t>
      </w:r>
    </w:p>
    <w:p w:rsidR="009F0D61" w:rsidRPr="009F0D61" w:rsidRDefault="009F0D61" w:rsidP="009F0D61">
      <w:pPr>
        <w:pStyle w:val="ListParagraph"/>
        <w:numPr>
          <w:ilvl w:val="0"/>
          <w:numId w:val="3"/>
        </w:numPr>
        <w:spacing w:line="360" w:lineRule="auto"/>
        <w:rPr>
          <w:rFonts w:ascii="Times New Roman" w:hAnsi="Times New Roman" w:cs="Times New Roman"/>
          <w:lang w:val="en-US"/>
        </w:rPr>
      </w:pPr>
      <w:r w:rsidRPr="009F0D61">
        <w:rPr>
          <w:rFonts w:ascii="Times New Roman" w:hAnsi="Times New Roman" w:cs="Times New Roman"/>
          <w:lang w:val="en-US"/>
        </w:rPr>
        <w:t xml:space="preserve">Armstrong (1997): </w:t>
      </w:r>
    </w:p>
    <w:p w:rsidR="009F0D61" w:rsidRDefault="009F0D61" w:rsidP="009749A3">
      <w:pPr>
        <w:spacing w:line="360" w:lineRule="auto"/>
        <w:ind w:left="360"/>
        <w:rPr>
          <w:rFonts w:ascii="Times New Roman" w:hAnsi="Times New Roman" w:cs="Times New Roman"/>
          <w:lang w:val="en-US"/>
        </w:rPr>
      </w:pPr>
      <w:r>
        <w:rPr>
          <w:rFonts w:ascii="Times New Roman" w:hAnsi="Times New Roman" w:cs="Times New Roman"/>
          <w:lang w:val="en-US"/>
        </w:rPr>
        <w:t>States of affairs as parts of the world.</w:t>
      </w:r>
    </w:p>
    <w:p w:rsidR="00017193" w:rsidRPr="009F0D61" w:rsidRDefault="00F82BEF" w:rsidP="009F0D61">
      <w:pPr>
        <w:pStyle w:val="ListParagraph"/>
        <w:numPr>
          <w:ilvl w:val="0"/>
          <w:numId w:val="3"/>
        </w:numPr>
        <w:spacing w:line="360" w:lineRule="auto"/>
        <w:rPr>
          <w:rFonts w:ascii="Times New Roman" w:hAnsi="Times New Roman" w:cs="Times New Roman"/>
          <w:lang w:val="en-US"/>
        </w:rPr>
      </w:pPr>
      <w:r w:rsidRPr="009F0D61">
        <w:rPr>
          <w:rFonts w:ascii="Times New Roman" w:hAnsi="Times New Roman" w:cs="Times New Roman"/>
          <w:lang w:val="en-US"/>
        </w:rPr>
        <w:t xml:space="preserve">Mulligan / Simons / Smith (1984): </w:t>
      </w:r>
    </w:p>
    <w:p w:rsidR="000E2878" w:rsidRDefault="00017193" w:rsidP="009749A3">
      <w:pPr>
        <w:spacing w:line="360" w:lineRule="auto"/>
        <w:ind w:left="360"/>
        <w:rPr>
          <w:rFonts w:ascii="Times New Roman" w:hAnsi="Times New Roman" w:cs="Times New Roman"/>
          <w:lang w:val="en-US"/>
        </w:rPr>
      </w:pPr>
      <w:r>
        <w:rPr>
          <w:rFonts w:ascii="Times New Roman" w:hAnsi="Times New Roman" w:cs="Times New Roman"/>
          <w:lang w:val="en-US"/>
        </w:rPr>
        <w:lastRenderedPageBreak/>
        <w:t>‘</w:t>
      </w:r>
      <w:r w:rsidR="009F0D61">
        <w:rPr>
          <w:rFonts w:ascii="Times New Roman" w:hAnsi="Times New Roman" w:cs="Times New Roman"/>
          <w:lang w:val="en-US"/>
        </w:rPr>
        <w:t>M</w:t>
      </w:r>
      <w:r w:rsidR="000E2878">
        <w:rPr>
          <w:rFonts w:ascii="Times New Roman" w:hAnsi="Times New Roman" w:cs="Times New Roman"/>
          <w:lang w:val="en-US"/>
        </w:rPr>
        <w:t>oments</w:t>
      </w:r>
      <w:r>
        <w:rPr>
          <w:rFonts w:ascii="Times New Roman" w:hAnsi="Times New Roman" w:cs="Times New Roman"/>
          <w:lang w:val="en-US"/>
        </w:rPr>
        <w:t>’</w:t>
      </w:r>
      <w:r w:rsidR="00500C91">
        <w:rPr>
          <w:rFonts w:ascii="Times New Roman" w:hAnsi="Times New Roman" w:cs="Times New Roman"/>
          <w:lang w:val="en-US"/>
        </w:rPr>
        <w:t xml:space="preserve"> – a category of entities that </w:t>
      </w:r>
      <w:r w:rsidR="000E2878">
        <w:rPr>
          <w:rFonts w:ascii="Times New Roman" w:hAnsi="Times New Roman" w:cs="Times New Roman"/>
          <w:lang w:val="en-US"/>
        </w:rPr>
        <w:t>including events</w:t>
      </w:r>
      <w:r w:rsidR="00500C91">
        <w:rPr>
          <w:rFonts w:ascii="Times New Roman" w:hAnsi="Times New Roman" w:cs="Times New Roman"/>
          <w:lang w:val="en-US"/>
        </w:rPr>
        <w:t xml:space="preserve"> and</w:t>
      </w:r>
      <w:r w:rsidR="000E2878">
        <w:rPr>
          <w:rFonts w:ascii="Times New Roman" w:hAnsi="Times New Roman" w:cs="Times New Roman"/>
          <w:lang w:val="en-US"/>
        </w:rPr>
        <w:t xml:space="preserve"> tropes</w:t>
      </w:r>
      <w:r w:rsidR="00143965">
        <w:rPr>
          <w:rFonts w:ascii="Times New Roman" w:hAnsi="Times New Roman" w:cs="Times New Roman"/>
          <w:lang w:val="en-US"/>
        </w:rPr>
        <w:t>, and material objects</w:t>
      </w:r>
      <w:r w:rsidR="000E2878">
        <w:rPr>
          <w:rFonts w:ascii="Times New Roman" w:hAnsi="Times New Roman" w:cs="Times New Roman"/>
          <w:lang w:val="en-US"/>
        </w:rPr>
        <w:t xml:space="preserve">: </w:t>
      </w:r>
    </w:p>
    <w:p w:rsidR="009F0D61" w:rsidRPr="009F0D61" w:rsidRDefault="009F0D61" w:rsidP="003C1410">
      <w:pPr>
        <w:spacing w:line="360" w:lineRule="auto"/>
        <w:rPr>
          <w:rFonts w:ascii="Times New Roman" w:hAnsi="Times New Roman" w:cs="Times New Roman"/>
          <w:u w:val="single"/>
          <w:lang w:val="en-US"/>
        </w:rPr>
      </w:pPr>
      <w:r w:rsidRPr="009F0D61">
        <w:rPr>
          <w:rFonts w:ascii="Times New Roman" w:hAnsi="Times New Roman" w:cs="Times New Roman"/>
          <w:u w:val="single"/>
          <w:lang w:val="en-US"/>
        </w:rPr>
        <w:t>Examples</w:t>
      </w:r>
    </w:p>
    <w:p w:rsidR="009F0D61" w:rsidRPr="001E1744" w:rsidRDefault="009F0D61" w:rsidP="009F0D61">
      <w:pPr>
        <w:spacing w:line="360" w:lineRule="auto"/>
        <w:rPr>
          <w:rFonts w:ascii="Times New Roman" w:hAnsi="Times New Roman" w:cs="Times New Roman"/>
          <w:lang w:val="en-US"/>
        </w:rPr>
      </w:pPr>
      <w:r>
        <w:rPr>
          <w:rFonts w:ascii="Times New Roman" w:hAnsi="Times New Roman" w:cs="Times New Roman"/>
          <w:lang w:val="en-US"/>
        </w:rPr>
        <w:t xml:space="preserve">Tropes as </w:t>
      </w:r>
      <w:proofErr w:type="spellStart"/>
      <w:r>
        <w:rPr>
          <w:rFonts w:ascii="Times New Roman" w:hAnsi="Times New Roman" w:cs="Times New Roman"/>
          <w:lang w:val="en-US"/>
        </w:rPr>
        <w:t>truthmakers</w:t>
      </w:r>
      <w:proofErr w:type="spellEnd"/>
      <w:r>
        <w:rPr>
          <w:rFonts w:ascii="Times New Roman" w:hAnsi="Times New Roman" w:cs="Times New Roman"/>
          <w:lang w:val="en-US"/>
        </w:rPr>
        <w:t>: John’s happiness</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7</w:t>
      </w:r>
      <w:r w:rsidRPr="001E1744">
        <w:rPr>
          <w:rFonts w:ascii="Times New Roman" w:hAnsi="Times New Roman" w:cs="Times New Roman"/>
        </w:rPr>
        <w:t>)</w:t>
      </w:r>
      <w:r w:rsidRPr="00143965">
        <w:rPr>
          <w:rFonts w:ascii="Times New Roman" w:hAnsi="Times New Roman" w:cs="Times New Roman"/>
          <w:lang w:val="en-US"/>
        </w:rPr>
        <w:t xml:space="preserve"> </w:t>
      </w:r>
      <w:r w:rsidRPr="001E1744">
        <w:rPr>
          <w:rFonts w:ascii="Times New Roman" w:hAnsi="Times New Roman" w:cs="Times New Roman"/>
        </w:rPr>
        <w:t xml:space="preserve">John is happy. </w:t>
      </w:r>
    </w:p>
    <w:p w:rsidR="009F0D61" w:rsidRDefault="009F0D61" w:rsidP="009F0D61">
      <w:pPr>
        <w:spacing w:line="360" w:lineRule="auto"/>
        <w:rPr>
          <w:rFonts w:ascii="Times New Roman" w:hAnsi="Times New Roman" w:cs="Times New Roman"/>
        </w:rPr>
      </w:pPr>
      <w:r w:rsidRPr="00F82BEF">
        <w:rPr>
          <w:rFonts w:ascii="Times New Roman" w:hAnsi="Times New Roman" w:cs="Times New Roman"/>
          <w:lang w:val="en-US"/>
        </w:rPr>
        <w:t>E</w:t>
      </w:r>
      <w:r w:rsidRPr="001E1744">
        <w:rPr>
          <w:rFonts w:ascii="Times New Roman" w:hAnsi="Times New Roman" w:cs="Times New Roman"/>
        </w:rPr>
        <w:t xml:space="preserve">vents </w:t>
      </w:r>
      <w:r w:rsidRPr="00143965">
        <w:rPr>
          <w:rFonts w:ascii="Times New Roman" w:hAnsi="Times New Roman" w:cs="Times New Roman"/>
          <w:lang w:val="en-US"/>
        </w:rPr>
        <w:t xml:space="preserve">as </w:t>
      </w:r>
      <w:proofErr w:type="spellStart"/>
      <w:r w:rsidRPr="00143965">
        <w:rPr>
          <w:rFonts w:ascii="Times New Roman" w:hAnsi="Times New Roman" w:cs="Times New Roman"/>
          <w:lang w:val="en-US"/>
        </w:rPr>
        <w:t>tru</w:t>
      </w:r>
      <w:r>
        <w:rPr>
          <w:rFonts w:ascii="Times New Roman" w:hAnsi="Times New Roman" w:cs="Times New Roman"/>
          <w:lang w:val="en-US"/>
        </w:rPr>
        <w:t>thmakers</w:t>
      </w:r>
      <w:proofErr w:type="spellEnd"/>
      <w:r>
        <w:rPr>
          <w:rFonts w:ascii="Times New Roman" w:hAnsi="Times New Roman" w:cs="Times New Roman"/>
          <w:lang w:val="en-US"/>
        </w:rPr>
        <w:t>: John’s walk</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8</w:t>
      </w:r>
      <w:r w:rsidRPr="001E1744">
        <w:rPr>
          <w:rFonts w:ascii="Times New Roman" w:hAnsi="Times New Roman" w:cs="Times New Roman"/>
        </w:rPr>
        <w:t>)</w:t>
      </w:r>
      <w:r w:rsidR="009749A3" w:rsidRPr="007D1370">
        <w:rPr>
          <w:rFonts w:ascii="Times New Roman" w:hAnsi="Times New Roman" w:cs="Times New Roman"/>
          <w:lang w:val="en-US"/>
        </w:rPr>
        <w:t xml:space="preserve"> </w:t>
      </w:r>
      <w:r w:rsidRPr="001E1744">
        <w:rPr>
          <w:rFonts w:ascii="Times New Roman" w:hAnsi="Times New Roman" w:cs="Times New Roman"/>
        </w:rPr>
        <w:t xml:space="preserve">John was walking. </w:t>
      </w:r>
    </w:p>
    <w:p w:rsidR="009F0D61" w:rsidRPr="00143965" w:rsidRDefault="009F0D61" w:rsidP="009F0D61">
      <w:pPr>
        <w:spacing w:line="360" w:lineRule="auto"/>
        <w:rPr>
          <w:rFonts w:ascii="Times New Roman" w:hAnsi="Times New Roman" w:cs="Times New Roman"/>
          <w:lang w:val="en-US"/>
        </w:rPr>
      </w:pPr>
      <w:r w:rsidRPr="00143965">
        <w:rPr>
          <w:rFonts w:ascii="Times New Roman" w:hAnsi="Times New Roman" w:cs="Times New Roman"/>
          <w:lang w:val="en-US"/>
        </w:rPr>
        <w:t xml:space="preserve">Objects as </w:t>
      </w:r>
      <w:proofErr w:type="spellStart"/>
      <w:r w:rsidRPr="00143965">
        <w:rPr>
          <w:rFonts w:ascii="Times New Roman" w:hAnsi="Times New Roman" w:cs="Times New Roman"/>
          <w:lang w:val="en-US"/>
        </w:rPr>
        <w:t>truthmakers</w:t>
      </w:r>
      <w:proofErr w:type="spellEnd"/>
      <w:r w:rsidRPr="00143965">
        <w:rPr>
          <w:rFonts w:ascii="Times New Roman" w:hAnsi="Times New Roman" w:cs="Times New Roman"/>
          <w:lang w:val="en-US"/>
        </w:rPr>
        <w:t>:</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rPr>
        <w:t>(</w:t>
      </w:r>
      <w:r w:rsidRPr="00F82BEF">
        <w:rPr>
          <w:rFonts w:ascii="Times New Roman" w:hAnsi="Times New Roman" w:cs="Times New Roman"/>
          <w:lang w:val="en-US"/>
        </w:rPr>
        <w:t>9</w:t>
      </w:r>
      <w:r w:rsidRPr="001E1744">
        <w:rPr>
          <w:rFonts w:ascii="Times New Roman" w:hAnsi="Times New Roman" w:cs="Times New Roman"/>
        </w:rPr>
        <w:t xml:space="preserve">) a. There was a man in the park. </w:t>
      </w:r>
    </w:p>
    <w:p w:rsidR="009F0D61" w:rsidRDefault="009F0D61" w:rsidP="009F0D61">
      <w:pPr>
        <w:spacing w:line="360" w:lineRule="auto"/>
        <w:rPr>
          <w:rFonts w:ascii="Times New Roman" w:hAnsi="Times New Roman" w:cs="Times New Roman"/>
        </w:rPr>
      </w:pPr>
      <w:r w:rsidRPr="001E1744">
        <w:rPr>
          <w:rFonts w:ascii="Times New Roman" w:hAnsi="Times New Roman" w:cs="Times New Roman"/>
          <w:lang w:val="en-US"/>
        </w:rPr>
        <w:t xml:space="preserve">     </w:t>
      </w:r>
      <w:r w:rsidRPr="001E1744">
        <w:rPr>
          <w:rFonts w:ascii="Times New Roman" w:hAnsi="Times New Roman" w:cs="Times New Roman"/>
        </w:rPr>
        <w:t xml:space="preserve">b. John is a man. </w:t>
      </w:r>
    </w:p>
    <w:p w:rsidR="00017193" w:rsidRPr="009F0D61" w:rsidRDefault="00017193" w:rsidP="003C1410">
      <w:pPr>
        <w:spacing w:line="360" w:lineRule="auto"/>
        <w:rPr>
          <w:rFonts w:ascii="Times New Roman" w:hAnsi="Times New Roman" w:cs="Times New Roman"/>
        </w:rPr>
      </w:pPr>
    </w:p>
    <w:p w:rsidR="00500C91" w:rsidRDefault="00500C91" w:rsidP="00500C91">
      <w:pPr>
        <w:spacing w:line="360" w:lineRule="auto"/>
        <w:rPr>
          <w:rFonts w:ascii="Times New Roman" w:hAnsi="Times New Roman" w:cs="Times New Roman"/>
          <w:lang w:val="en-US"/>
        </w:rPr>
      </w:pPr>
      <w:r>
        <w:rPr>
          <w:rFonts w:ascii="Times New Roman" w:hAnsi="Times New Roman" w:cs="Times New Roman"/>
          <w:lang w:val="en-US"/>
        </w:rPr>
        <w:t xml:space="preserve">The decision of what 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a sentence </w:t>
      </w:r>
      <w:r w:rsidR="009737AA">
        <w:rPr>
          <w:rFonts w:ascii="Times New Roman" w:hAnsi="Times New Roman" w:cs="Times New Roman"/>
          <w:lang w:val="en-US"/>
        </w:rPr>
        <w:t>are</w:t>
      </w:r>
      <w:r>
        <w:rPr>
          <w:rFonts w:ascii="Times New Roman" w:hAnsi="Times New Roman" w:cs="Times New Roman"/>
          <w:lang w:val="en-US"/>
        </w:rPr>
        <w:t xml:space="preserve"> </w:t>
      </w:r>
      <w:r w:rsidR="00017193">
        <w:rPr>
          <w:rFonts w:ascii="Times New Roman" w:hAnsi="Times New Roman" w:cs="Times New Roman"/>
          <w:lang w:val="en-US"/>
        </w:rPr>
        <w:t xml:space="preserve">will </w:t>
      </w:r>
      <w:r>
        <w:rPr>
          <w:rFonts w:ascii="Times New Roman" w:hAnsi="Times New Roman" w:cs="Times New Roman"/>
          <w:lang w:val="en-US"/>
        </w:rPr>
        <w:t xml:space="preserve">come from </w:t>
      </w:r>
      <w:r w:rsidR="009F0D61">
        <w:rPr>
          <w:rFonts w:ascii="Times New Roman" w:hAnsi="Times New Roman" w:cs="Times New Roman"/>
          <w:lang w:val="en-US"/>
        </w:rPr>
        <w:t>‘</w:t>
      </w:r>
      <w:r>
        <w:rPr>
          <w:rFonts w:ascii="Times New Roman" w:hAnsi="Times New Roman" w:cs="Times New Roman"/>
          <w:lang w:val="en-US"/>
        </w:rPr>
        <w:t>below</w:t>
      </w:r>
      <w:r w:rsidR="009F0D61">
        <w:rPr>
          <w:rFonts w:ascii="Times New Roman" w:hAnsi="Times New Roman" w:cs="Times New Roman"/>
          <w:lang w:val="en-US"/>
        </w:rPr>
        <w:t>’</w:t>
      </w:r>
      <w:r>
        <w:rPr>
          <w:rFonts w:ascii="Times New Roman" w:hAnsi="Times New Roman" w:cs="Times New Roman"/>
          <w:lang w:val="en-US"/>
        </w:rPr>
        <w:t>, rather than from semantic considerations.</w:t>
      </w:r>
    </w:p>
    <w:p w:rsidR="00F82BEF" w:rsidRDefault="00F82BEF" w:rsidP="003C1410">
      <w:pPr>
        <w:spacing w:line="360" w:lineRule="auto"/>
        <w:rPr>
          <w:rFonts w:ascii="Times New Roman" w:hAnsi="Times New Roman" w:cs="Times New Roman"/>
        </w:rPr>
      </w:pPr>
    </w:p>
    <w:p w:rsidR="00F82BEF" w:rsidRPr="00C55E1E" w:rsidRDefault="00F82BEF" w:rsidP="00F82BEF">
      <w:pPr>
        <w:spacing w:line="360" w:lineRule="auto"/>
        <w:rPr>
          <w:rFonts w:ascii="Times New Roman" w:hAnsi="Times New Roman" w:cs="Times New Roman"/>
          <w:u w:val="single"/>
          <w:lang w:val="en-US"/>
        </w:rPr>
      </w:pPr>
      <w:r w:rsidRPr="00C55E1E">
        <w:rPr>
          <w:rFonts w:ascii="Times New Roman" w:hAnsi="Times New Roman" w:cs="Times New Roman"/>
          <w:u w:val="single"/>
          <w:lang w:val="en-US"/>
        </w:rPr>
        <w:t>What distinguishes the metaphysical notion of truthmaking from the semantic one</w:t>
      </w:r>
    </w:p>
    <w:p w:rsidR="00F82BEF" w:rsidRPr="009F0D61" w:rsidRDefault="00F82BEF" w:rsidP="009749A3">
      <w:pPr>
        <w:pStyle w:val="ListParagraph"/>
        <w:numPr>
          <w:ilvl w:val="0"/>
          <w:numId w:val="2"/>
        </w:numPr>
        <w:spacing w:line="360" w:lineRule="auto"/>
        <w:rPr>
          <w:rFonts w:ascii="Times New Roman" w:hAnsi="Times New Roman" w:cs="Times New Roman"/>
          <w:lang w:val="en-US"/>
        </w:rPr>
      </w:pPr>
      <w:r w:rsidRPr="009F0D61">
        <w:rPr>
          <w:rFonts w:ascii="Times New Roman" w:hAnsi="Times New Roman" w:cs="Times New Roman"/>
          <w:lang w:val="en-US"/>
        </w:rPr>
        <w:t xml:space="preserve">Not all sentences need to have </w:t>
      </w:r>
      <w:r w:rsidR="009F0D61" w:rsidRPr="009F0D61">
        <w:rPr>
          <w:rFonts w:ascii="Times New Roman" w:hAnsi="Times New Roman" w:cs="Times New Roman"/>
          <w:lang w:val="en-US"/>
        </w:rPr>
        <w:t xml:space="preserve">metaphysical </w:t>
      </w:r>
      <w:proofErr w:type="spellStart"/>
      <w:r w:rsidRPr="009F0D61">
        <w:rPr>
          <w:rFonts w:ascii="Times New Roman" w:hAnsi="Times New Roman" w:cs="Times New Roman"/>
          <w:lang w:val="en-US"/>
        </w:rPr>
        <w:t>truthmakers</w:t>
      </w:r>
      <w:proofErr w:type="spellEnd"/>
      <w:r w:rsidR="009737AA">
        <w:rPr>
          <w:rFonts w:ascii="Times New Roman" w:hAnsi="Times New Roman" w:cs="Times New Roman"/>
          <w:lang w:val="en-US"/>
        </w:rPr>
        <w:t>.</w:t>
      </w:r>
    </w:p>
    <w:p w:rsidR="00017193" w:rsidRPr="009F0D61" w:rsidRDefault="009F0D61" w:rsidP="009749A3">
      <w:pPr>
        <w:spacing w:line="360" w:lineRule="auto"/>
        <w:rPr>
          <w:rFonts w:ascii="Times New Roman" w:hAnsi="Times New Roman" w:cs="Times New Roman"/>
          <w:lang w:val="en-US"/>
        </w:rPr>
      </w:pPr>
      <w:r w:rsidRPr="009F0D61">
        <w:rPr>
          <w:rFonts w:ascii="Times New Roman" w:hAnsi="Times New Roman" w:cs="Times New Roman"/>
          <w:lang w:val="en-US"/>
        </w:rPr>
        <w:t xml:space="preserve">     </w:t>
      </w:r>
      <w:r w:rsidR="00F82BEF" w:rsidRPr="009F0D61">
        <w:rPr>
          <w:rFonts w:ascii="Times New Roman" w:hAnsi="Times New Roman" w:cs="Times New Roman"/>
        </w:rPr>
        <w:t xml:space="preserve"> </w:t>
      </w:r>
      <w:r w:rsidR="00017193" w:rsidRPr="00C72751">
        <w:rPr>
          <w:rFonts w:ascii="Times New Roman" w:hAnsi="Times New Roman" w:cs="Times New Roman"/>
          <w:u w:val="single"/>
          <w:lang w:val="en-US"/>
        </w:rPr>
        <w:t>St</w:t>
      </w:r>
      <w:r w:rsidR="00F82BEF" w:rsidRPr="00C72751">
        <w:rPr>
          <w:rFonts w:ascii="Times New Roman" w:hAnsi="Times New Roman" w:cs="Times New Roman"/>
          <w:u w:val="single"/>
        </w:rPr>
        <w:t>rong version</w:t>
      </w:r>
      <w:r w:rsidRPr="009F0D61">
        <w:rPr>
          <w:rFonts w:ascii="Times New Roman" w:hAnsi="Times New Roman" w:cs="Times New Roman"/>
          <w:lang w:val="en-US"/>
        </w:rPr>
        <w:t xml:space="preserve"> of metaphysical </w:t>
      </w:r>
      <w:proofErr w:type="spellStart"/>
      <w:r w:rsidRPr="009F0D61">
        <w:rPr>
          <w:rFonts w:ascii="Times New Roman" w:hAnsi="Times New Roman" w:cs="Times New Roman"/>
          <w:lang w:val="en-US"/>
        </w:rPr>
        <w:t>truthmaker</w:t>
      </w:r>
      <w:proofErr w:type="spellEnd"/>
      <w:r w:rsidRPr="009F0D61">
        <w:rPr>
          <w:rFonts w:ascii="Times New Roman" w:hAnsi="Times New Roman" w:cs="Times New Roman"/>
          <w:lang w:val="en-US"/>
        </w:rPr>
        <w:t xml:space="preserve"> theory</w:t>
      </w:r>
      <w:r w:rsidR="00017193" w:rsidRPr="009F0D61">
        <w:rPr>
          <w:rFonts w:ascii="Times New Roman" w:hAnsi="Times New Roman" w:cs="Times New Roman"/>
          <w:lang w:val="en-US"/>
        </w:rPr>
        <w:t>:</w:t>
      </w:r>
    </w:p>
    <w:p w:rsidR="009749A3" w:rsidRDefault="009749A3" w:rsidP="009749A3">
      <w:pPr>
        <w:pStyle w:val="ListParagraph"/>
        <w:spacing w:line="360" w:lineRule="auto"/>
        <w:ind w:left="0"/>
        <w:rPr>
          <w:rFonts w:ascii="Times New Roman" w:hAnsi="Times New Roman" w:cs="Times New Roman"/>
          <w:lang w:val="en-US"/>
        </w:rPr>
      </w:pPr>
      <w:r>
        <w:rPr>
          <w:rFonts w:ascii="Times New Roman" w:hAnsi="Times New Roman" w:cs="Times New Roman"/>
          <w:lang w:val="en-US"/>
        </w:rPr>
        <w:t xml:space="preserve">      </w:t>
      </w:r>
      <w:r w:rsidR="00017193" w:rsidRPr="00017193">
        <w:rPr>
          <w:rFonts w:ascii="Times New Roman" w:hAnsi="Times New Roman" w:cs="Times New Roman"/>
          <w:lang w:val="en-US"/>
        </w:rPr>
        <w:t>E</w:t>
      </w:r>
      <w:r w:rsidR="00F82BEF" w:rsidRPr="00143965">
        <w:rPr>
          <w:rFonts w:ascii="Times New Roman" w:hAnsi="Times New Roman" w:cs="Times New Roman"/>
        </w:rPr>
        <w:t>very true sentence needs to have a truthmaker (Armstrong 1997, Restall 1996)</w:t>
      </w:r>
      <w:r>
        <w:rPr>
          <w:rFonts w:ascii="Times New Roman" w:hAnsi="Times New Roman" w:cs="Times New Roman"/>
        </w:rPr>
        <w:t xml:space="preserve">. </w:t>
      </w:r>
      <w:r w:rsidRPr="009749A3">
        <w:rPr>
          <w:rFonts w:ascii="Times New Roman" w:hAnsi="Times New Roman" w:cs="Times New Roman"/>
          <w:lang w:val="en-US"/>
        </w:rPr>
        <w:t xml:space="preserve">  </w:t>
      </w:r>
    </w:p>
    <w:p w:rsidR="00017193" w:rsidRPr="009749A3" w:rsidRDefault="009749A3" w:rsidP="009749A3">
      <w:pPr>
        <w:pStyle w:val="ListParagraph"/>
        <w:spacing w:line="360" w:lineRule="auto"/>
        <w:ind w:left="0"/>
        <w:rPr>
          <w:rFonts w:ascii="Times New Roman" w:hAnsi="Times New Roman" w:cs="Times New Roman"/>
        </w:rPr>
      </w:pPr>
      <w:r>
        <w:rPr>
          <w:rFonts w:ascii="Times New Roman" w:hAnsi="Times New Roman" w:cs="Times New Roman"/>
          <w:lang w:val="en-US"/>
        </w:rPr>
        <w:t xml:space="preserve">      </w:t>
      </w:r>
      <w:r w:rsidR="00017193" w:rsidRPr="00C72751">
        <w:rPr>
          <w:rFonts w:ascii="Times New Roman" w:hAnsi="Times New Roman" w:cs="Times New Roman"/>
          <w:u w:val="single"/>
          <w:lang w:val="en-US"/>
        </w:rPr>
        <w:t>W</w:t>
      </w:r>
      <w:r w:rsidR="00F82BEF" w:rsidRPr="00C72751">
        <w:rPr>
          <w:rFonts w:ascii="Times New Roman" w:hAnsi="Times New Roman" w:cs="Times New Roman"/>
          <w:u w:val="single"/>
          <w:lang w:val="en-US"/>
        </w:rPr>
        <w:t>eak</w:t>
      </w:r>
      <w:r w:rsidR="00F82BEF" w:rsidRPr="00C72751">
        <w:rPr>
          <w:rFonts w:ascii="Times New Roman" w:hAnsi="Times New Roman" w:cs="Times New Roman"/>
          <w:u w:val="single"/>
        </w:rPr>
        <w:t xml:space="preserve"> version</w:t>
      </w:r>
      <w:r w:rsidR="00F82BEF" w:rsidRPr="009749A3">
        <w:rPr>
          <w:rFonts w:ascii="Times New Roman" w:hAnsi="Times New Roman" w:cs="Times New Roman"/>
          <w:lang w:val="en-US"/>
        </w:rPr>
        <w:t xml:space="preserve">: </w:t>
      </w:r>
    </w:p>
    <w:p w:rsidR="00C72751" w:rsidRDefault="00C72751" w:rsidP="00C72751">
      <w:pPr>
        <w:spacing w:line="360" w:lineRule="auto"/>
        <w:rPr>
          <w:rFonts w:ascii="Times New Roman" w:hAnsi="Times New Roman" w:cs="Times New Roman"/>
        </w:rPr>
      </w:pPr>
      <w:r>
        <w:rPr>
          <w:rFonts w:ascii="Times New Roman" w:hAnsi="Times New Roman" w:cs="Times New Roman"/>
          <w:lang w:val="en-US"/>
        </w:rPr>
        <w:t xml:space="preserve">      </w:t>
      </w:r>
      <w:r w:rsidR="00017193" w:rsidRPr="00C72751">
        <w:rPr>
          <w:rFonts w:ascii="Times New Roman" w:hAnsi="Times New Roman" w:cs="Times New Roman"/>
          <w:lang w:val="en-US"/>
        </w:rPr>
        <w:t>N</w:t>
      </w:r>
      <w:r w:rsidR="00F82BEF" w:rsidRPr="00C72751">
        <w:rPr>
          <w:rFonts w:ascii="Times New Roman" w:hAnsi="Times New Roman" w:cs="Times New Roman"/>
          <w:lang w:val="en-US"/>
        </w:rPr>
        <w:t xml:space="preserve">ot all </w:t>
      </w:r>
      <w:r w:rsidR="009F0D61" w:rsidRPr="00C72751">
        <w:rPr>
          <w:rFonts w:ascii="Times New Roman" w:hAnsi="Times New Roman" w:cs="Times New Roman"/>
          <w:lang w:val="en-US"/>
        </w:rPr>
        <w:t xml:space="preserve">true </w:t>
      </w:r>
      <w:r w:rsidR="00F82BEF" w:rsidRPr="00C72751">
        <w:rPr>
          <w:rFonts w:ascii="Times New Roman" w:hAnsi="Times New Roman" w:cs="Times New Roman"/>
          <w:lang w:val="en-US"/>
        </w:rPr>
        <w:t>sentence</w:t>
      </w:r>
      <w:r w:rsidR="007B129A" w:rsidRPr="00C72751">
        <w:rPr>
          <w:rFonts w:ascii="Times New Roman" w:hAnsi="Times New Roman" w:cs="Times New Roman"/>
          <w:lang w:val="en-US"/>
        </w:rPr>
        <w:t>s</w:t>
      </w:r>
      <w:r w:rsidR="00F82BEF" w:rsidRPr="00C72751">
        <w:rPr>
          <w:rFonts w:ascii="Times New Roman" w:hAnsi="Times New Roman" w:cs="Times New Roman"/>
          <w:lang w:val="en-US"/>
        </w:rPr>
        <w:t xml:space="preserve"> need to have a </w:t>
      </w:r>
      <w:proofErr w:type="spellStart"/>
      <w:r w:rsidR="00F82BEF" w:rsidRPr="00C72751">
        <w:rPr>
          <w:rFonts w:ascii="Times New Roman" w:hAnsi="Times New Roman" w:cs="Times New Roman"/>
          <w:lang w:val="en-US"/>
        </w:rPr>
        <w:t>truthmaker</w:t>
      </w:r>
      <w:proofErr w:type="spellEnd"/>
      <w:r w:rsidR="00F82BEF" w:rsidRPr="00C72751">
        <w:rPr>
          <w:rFonts w:ascii="Times New Roman" w:hAnsi="Times New Roman" w:cs="Times New Roman"/>
          <w:lang w:val="en-US"/>
        </w:rPr>
        <w:t>, e.g.</w:t>
      </w:r>
      <w:r w:rsidR="00FE4486" w:rsidRPr="00C72751">
        <w:rPr>
          <w:rFonts w:ascii="Times New Roman" w:hAnsi="Times New Roman" w:cs="Times New Roman"/>
          <w:lang w:val="en-US"/>
        </w:rPr>
        <w:t>,</w:t>
      </w:r>
      <w:r w:rsidR="00F82BEF" w:rsidRPr="00C72751">
        <w:rPr>
          <w:rFonts w:ascii="Times New Roman" w:hAnsi="Times New Roman" w:cs="Times New Roman"/>
          <w:lang w:val="en-US"/>
        </w:rPr>
        <w:t xml:space="preserve"> not </w:t>
      </w:r>
      <w:r w:rsidR="00F82BEF" w:rsidRPr="00C72751">
        <w:rPr>
          <w:rFonts w:ascii="Times New Roman" w:hAnsi="Times New Roman" w:cs="Times New Roman"/>
        </w:rPr>
        <w:t xml:space="preserve">negative sentences </w:t>
      </w:r>
    </w:p>
    <w:p w:rsidR="00F82BEF" w:rsidRPr="00C72751" w:rsidRDefault="00C72751" w:rsidP="00C72751">
      <w:pPr>
        <w:spacing w:line="360" w:lineRule="auto"/>
        <w:rPr>
          <w:rFonts w:ascii="Times New Roman" w:hAnsi="Times New Roman" w:cs="Times New Roman"/>
          <w:lang w:val="en-US"/>
        </w:rPr>
      </w:pPr>
      <w:r w:rsidRPr="009737AA">
        <w:rPr>
          <w:rFonts w:ascii="Times New Roman" w:hAnsi="Times New Roman" w:cs="Times New Roman"/>
          <w:lang w:val="en-US"/>
        </w:rPr>
        <w:t xml:space="preserve">      </w:t>
      </w:r>
      <w:r w:rsidR="00F82BEF" w:rsidRPr="00C72751">
        <w:rPr>
          <w:rFonts w:ascii="Times New Roman" w:hAnsi="Times New Roman" w:cs="Times New Roman"/>
        </w:rPr>
        <w:t>(Mulligan</w:t>
      </w:r>
      <w:r w:rsidR="00017193" w:rsidRPr="00C72751">
        <w:rPr>
          <w:rFonts w:ascii="Times New Roman" w:hAnsi="Times New Roman" w:cs="Times New Roman"/>
          <w:lang w:val="en-US"/>
        </w:rPr>
        <w:t>/</w:t>
      </w:r>
      <w:r w:rsidR="00F82BEF" w:rsidRPr="00C72751">
        <w:rPr>
          <w:rFonts w:ascii="Times New Roman" w:hAnsi="Times New Roman" w:cs="Times New Roman"/>
        </w:rPr>
        <w:t>Simons</w:t>
      </w:r>
      <w:r w:rsidR="00017193" w:rsidRPr="00C72751">
        <w:rPr>
          <w:rFonts w:ascii="Times New Roman" w:hAnsi="Times New Roman" w:cs="Times New Roman"/>
          <w:lang w:val="en-US"/>
        </w:rPr>
        <w:t xml:space="preserve"> /</w:t>
      </w:r>
      <w:r w:rsidR="00F82BEF" w:rsidRPr="00C72751">
        <w:rPr>
          <w:rFonts w:ascii="Times New Roman" w:hAnsi="Times New Roman" w:cs="Times New Roman"/>
        </w:rPr>
        <w:t>Smith 1984).</w:t>
      </w:r>
    </w:p>
    <w:p w:rsidR="00F82BEF" w:rsidRPr="009F0D61" w:rsidRDefault="00F82BEF" w:rsidP="009F0D61">
      <w:pPr>
        <w:pStyle w:val="ListParagraph"/>
        <w:numPr>
          <w:ilvl w:val="0"/>
          <w:numId w:val="2"/>
        </w:numPr>
        <w:spacing w:line="360" w:lineRule="auto"/>
        <w:rPr>
          <w:rFonts w:ascii="Times New Roman" w:hAnsi="Times New Roman" w:cs="Times New Roman"/>
          <w:lang w:val="en-US"/>
        </w:rPr>
      </w:pPr>
      <w:proofErr w:type="spellStart"/>
      <w:r w:rsidRPr="009F0D61">
        <w:rPr>
          <w:rFonts w:ascii="Times New Roman" w:hAnsi="Times New Roman" w:cs="Times New Roman"/>
          <w:lang w:val="en-US"/>
        </w:rPr>
        <w:t>Truthmakers</w:t>
      </w:r>
      <w:proofErr w:type="spellEnd"/>
      <w:r w:rsidRPr="009F0D61">
        <w:rPr>
          <w:rFonts w:ascii="Times New Roman" w:hAnsi="Times New Roman" w:cs="Times New Roman"/>
          <w:lang w:val="en-US"/>
        </w:rPr>
        <w:t xml:space="preserve"> are independent of compositional semantics, may enter various complex relations to the sentence</w:t>
      </w:r>
    </w:p>
    <w:p w:rsidR="001E1744" w:rsidRDefault="001E1744" w:rsidP="003C1410">
      <w:pPr>
        <w:spacing w:line="360" w:lineRule="auto"/>
        <w:rPr>
          <w:rFonts w:ascii="Times New Roman" w:hAnsi="Times New Roman" w:cs="Times New Roman"/>
          <w:lang w:val="en-US"/>
        </w:rPr>
      </w:pPr>
    </w:p>
    <w:p w:rsidR="00F82BEF" w:rsidRPr="00017193" w:rsidRDefault="00F82BEF" w:rsidP="003C1410">
      <w:pPr>
        <w:spacing w:line="360" w:lineRule="auto"/>
        <w:rPr>
          <w:rFonts w:ascii="Times New Roman" w:hAnsi="Times New Roman" w:cs="Times New Roman"/>
          <w:u w:val="single"/>
          <w:lang w:val="en-US"/>
        </w:rPr>
      </w:pPr>
      <w:r w:rsidRPr="00017193">
        <w:rPr>
          <w:rFonts w:ascii="Times New Roman" w:hAnsi="Times New Roman" w:cs="Times New Roman"/>
          <w:u w:val="single"/>
          <w:lang w:val="en-US"/>
        </w:rPr>
        <w:t>Semantic application of metaphysical truthmaking</w:t>
      </w:r>
      <w:r w:rsidR="00017193" w:rsidRPr="00017193">
        <w:rPr>
          <w:rFonts w:ascii="Times New Roman" w:hAnsi="Times New Roman" w:cs="Times New Roman"/>
          <w:u w:val="single"/>
          <w:lang w:val="en-US"/>
        </w:rPr>
        <w:t xml:space="preserve"> (</w:t>
      </w:r>
      <w:proofErr w:type="spellStart"/>
      <w:r w:rsidR="00017193" w:rsidRPr="00017193">
        <w:rPr>
          <w:rFonts w:ascii="Times New Roman" w:hAnsi="Times New Roman" w:cs="Times New Roman"/>
          <w:u w:val="single"/>
          <w:lang w:val="en-US"/>
        </w:rPr>
        <w:t>Moltmann</w:t>
      </w:r>
      <w:proofErr w:type="spellEnd"/>
      <w:r w:rsidR="00017193" w:rsidRPr="00017193">
        <w:rPr>
          <w:rFonts w:ascii="Times New Roman" w:hAnsi="Times New Roman" w:cs="Times New Roman"/>
          <w:u w:val="single"/>
          <w:lang w:val="en-US"/>
        </w:rPr>
        <w:t xml:space="preserve"> 2007)</w:t>
      </w:r>
    </w:p>
    <w:p w:rsidR="001E1744" w:rsidRPr="00CE604C" w:rsidRDefault="00017193" w:rsidP="00CE604C">
      <w:pPr>
        <w:pStyle w:val="ListParagraph"/>
        <w:numPr>
          <w:ilvl w:val="0"/>
          <w:numId w:val="11"/>
        </w:numPr>
        <w:spacing w:line="360" w:lineRule="auto"/>
        <w:rPr>
          <w:rFonts w:ascii="Times New Roman" w:hAnsi="Times New Roman" w:cs="Times New Roman"/>
          <w:lang w:val="en-US"/>
        </w:rPr>
      </w:pPr>
      <w:r w:rsidRPr="00CE604C">
        <w:rPr>
          <w:rFonts w:ascii="Times New Roman" w:hAnsi="Times New Roman" w:cs="Times New Roman"/>
          <w:lang w:val="en-US"/>
        </w:rPr>
        <w:t>A</w:t>
      </w:r>
      <w:r w:rsidR="001E1744" w:rsidRPr="00CE604C">
        <w:rPr>
          <w:rFonts w:ascii="Times New Roman" w:hAnsi="Times New Roman" w:cs="Times New Roman"/>
        </w:rPr>
        <w:t>d</w:t>
      </w:r>
      <w:r w:rsidR="00CE604C" w:rsidRPr="00CE604C">
        <w:rPr>
          <w:rFonts w:ascii="Times New Roman" w:hAnsi="Times New Roman" w:cs="Times New Roman"/>
          <w:lang w:val="en-US"/>
        </w:rPr>
        <w:t>nominal and a</w:t>
      </w:r>
      <w:r w:rsidR="001E1744" w:rsidRPr="00CE604C">
        <w:rPr>
          <w:rFonts w:ascii="Times New Roman" w:hAnsi="Times New Roman" w:cs="Times New Roman"/>
        </w:rPr>
        <w:t>verbial modifiers as predicates of truthmakers</w:t>
      </w:r>
      <w:r w:rsidR="00143965" w:rsidRPr="00CE604C">
        <w:rPr>
          <w:rFonts w:ascii="Times New Roman" w:hAnsi="Times New Roman" w:cs="Times New Roman"/>
          <w:lang w:val="en-US"/>
        </w:rPr>
        <w:t>:</w:t>
      </w:r>
    </w:p>
    <w:p w:rsidR="001E1744" w:rsidRDefault="001E1744" w:rsidP="003C1410">
      <w:pPr>
        <w:spacing w:line="360" w:lineRule="auto"/>
        <w:rPr>
          <w:rFonts w:ascii="Times New Roman" w:hAnsi="Times New Roman" w:cs="Times New Roman"/>
        </w:rPr>
      </w:pPr>
      <w:r w:rsidRPr="001E1744">
        <w:rPr>
          <w:rFonts w:ascii="Times New Roman" w:hAnsi="Times New Roman" w:cs="Times New Roman"/>
        </w:rPr>
        <w:t>(</w:t>
      </w:r>
      <w:r w:rsidR="00F82BEF" w:rsidRPr="00F82BEF">
        <w:rPr>
          <w:rFonts w:ascii="Times New Roman" w:hAnsi="Times New Roman" w:cs="Times New Roman"/>
          <w:lang w:val="en-US"/>
        </w:rPr>
        <w:t>10</w:t>
      </w:r>
      <w:r w:rsidRPr="001E1744">
        <w:rPr>
          <w:rFonts w:ascii="Times New Roman" w:hAnsi="Times New Roman" w:cs="Times New Roman"/>
        </w:rPr>
        <w:t xml:space="preserve">) a. John is profoundly happy. </w:t>
      </w:r>
    </w:p>
    <w:p w:rsidR="001E1744" w:rsidRDefault="001E1744" w:rsidP="003C1410">
      <w:pPr>
        <w:spacing w:line="360" w:lineRule="auto"/>
        <w:rPr>
          <w:rFonts w:ascii="Times New Roman" w:hAnsi="Times New Roman" w:cs="Times New Roman"/>
        </w:rPr>
      </w:pPr>
      <w:r w:rsidRPr="001E1744">
        <w:rPr>
          <w:rFonts w:ascii="Times New Roman" w:hAnsi="Times New Roman" w:cs="Times New Roman"/>
          <w:lang w:val="en-US"/>
        </w:rPr>
        <w:t xml:space="preserve"> </w:t>
      </w:r>
      <w:r w:rsidR="009F0D61">
        <w:rPr>
          <w:rFonts w:ascii="Times New Roman" w:hAnsi="Times New Roman" w:cs="Times New Roman"/>
          <w:lang w:val="en-US"/>
        </w:rPr>
        <w:t xml:space="preserve">  </w:t>
      </w:r>
      <w:r w:rsidRPr="001E1744">
        <w:rPr>
          <w:rFonts w:ascii="Times New Roman" w:hAnsi="Times New Roman" w:cs="Times New Roman"/>
          <w:lang w:val="en-US"/>
        </w:rPr>
        <w:t xml:space="preserve">    </w:t>
      </w:r>
      <w:r w:rsidRPr="001E1744">
        <w:rPr>
          <w:rFonts w:ascii="Times New Roman" w:hAnsi="Times New Roman" w:cs="Times New Roman"/>
        </w:rPr>
        <w:t xml:space="preserve">b. </w:t>
      </w:r>
      <w:r w:rsidR="00AA1CE5">
        <w:rPr>
          <w:rFonts w:ascii="Times New Roman" w:hAnsi="Times New Roman" w:cs="Times New Roman"/>
        </w:rPr>
        <w:sym w:font="Symbol" w:char="F020"/>
      </w:r>
      <w:r w:rsidR="00AA1CE5">
        <w:rPr>
          <w:rFonts w:ascii="Times New Roman" w:hAnsi="Times New Roman" w:cs="Times New Roman"/>
        </w:rPr>
        <w:sym w:font="Symbol" w:char="F024"/>
      </w:r>
      <w:r w:rsidRPr="001E1744">
        <w:rPr>
          <w:rFonts w:ascii="Times New Roman" w:hAnsi="Times New Roman" w:cs="Times New Roman"/>
        </w:rPr>
        <w:t>t(t</w:t>
      </w:r>
      <w:r w:rsidR="008E69ED" w:rsidRPr="008C0718">
        <w:rPr>
          <w:rFonts w:ascii="Times New Roman" w:hAnsi="Times New Roman" w:cs="Times New Roman"/>
          <w:lang w:val="en-US"/>
        </w:rPr>
        <w:t xml:space="preserve"> </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 xml:space="preserve">- </w:t>
      </w:r>
      <w:r w:rsidRPr="00017193">
        <w:rPr>
          <w:rFonts w:ascii="Times New Roman" w:hAnsi="Times New Roman" w:cs="Times New Roman"/>
          <w:i/>
          <w:iCs/>
        </w:rPr>
        <w:t>John is happy</w:t>
      </w:r>
      <w:r w:rsidRPr="001E1744">
        <w:rPr>
          <w:rFonts w:ascii="Times New Roman" w:hAnsi="Times New Roman" w:cs="Times New Roman"/>
        </w:rPr>
        <w:t xml:space="preserve"> &amp; profound(t)) </w:t>
      </w:r>
    </w:p>
    <w:p w:rsidR="00CE604C" w:rsidRDefault="00F7164D" w:rsidP="00CE604C">
      <w:pPr>
        <w:spacing w:line="360" w:lineRule="auto"/>
        <w:rPr>
          <w:rFonts w:ascii="Times New Roman" w:hAnsi="Times New Roman" w:cs="Times New Roman"/>
          <w:lang w:val="en-US"/>
        </w:rPr>
      </w:pPr>
      <w:r>
        <w:rPr>
          <w:rFonts w:ascii="Times New Roman" w:hAnsi="Times New Roman" w:cs="Times New Roman"/>
          <w:lang w:val="en-US"/>
        </w:rPr>
        <w:t>(11) a.</w:t>
      </w:r>
      <w:r w:rsidR="00CE604C">
        <w:rPr>
          <w:rFonts w:ascii="Times New Roman" w:hAnsi="Times New Roman" w:cs="Times New Roman"/>
          <w:lang w:val="en-US"/>
        </w:rPr>
        <w:t xml:space="preserve"> John walked slowly.</w:t>
      </w:r>
    </w:p>
    <w:p w:rsidR="00CE604C" w:rsidRDefault="00F7164D" w:rsidP="00CE604C">
      <w:pPr>
        <w:spacing w:line="360" w:lineRule="auto"/>
        <w:rPr>
          <w:rFonts w:ascii="Times New Roman" w:hAnsi="Times New Roman" w:cs="Times New Roman"/>
        </w:rPr>
      </w:pPr>
      <w:r>
        <w:rPr>
          <w:rFonts w:ascii="Times New Roman" w:hAnsi="Times New Roman" w:cs="Times New Roman"/>
          <w:lang w:val="en-US"/>
        </w:rPr>
        <w:t xml:space="preserve"> </w:t>
      </w:r>
      <w:r w:rsidR="00CE604C" w:rsidRPr="001E1744">
        <w:rPr>
          <w:rFonts w:ascii="Times New Roman" w:hAnsi="Times New Roman" w:cs="Times New Roman"/>
          <w:lang w:val="en-US"/>
        </w:rPr>
        <w:t xml:space="preserve"> </w:t>
      </w:r>
      <w:r w:rsidR="00CE604C">
        <w:rPr>
          <w:rFonts w:ascii="Times New Roman" w:hAnsi="Times New Roman" w:cs="Times New Roman"/>
          <w:lang w:val="en-US"/>
        </w:rPr>
        <w:t xml:space="preserve">  </w:t>
      </w:r>
      <w:r w:rsidR="00CE604C" w:rsidRPr="001E1744">
        <w:rPr>
          <w:rFonts w:ascii="Times New Roman" w:hAnsi="Times New Roman" w:cs="Times New Roman"/>
          <w:lang w:val="en-US"/>
        </w:rPr>
        <w:t xml:space="preserve">    </w:t>
      </w:r>
      <w:r w:rsidR="00CE604C" w:rsidRPr="001E1744">
        <w:rPr>
          <w:rFonts w:ascii="Times New Roman" w:hAnsi="Times New Roman" w:cs="Times New Roman"/>
        </w:rPr>
        <w:t xml:space="preserve">b. </w:t>
      </w:r>
      <w:r w:rsidR="00CE604C">
        <w:rPr>
          <w:rFonts w:ascii="Times New Roman" w:hAnsi="Times New Roman" w:cs="Times New Roman"/>
        </w:rPr>
        <w:sym w:font="Symbol" w:char="F020"/>
      </w:r>
      <w:r w:rsidR="00CE604C">
        <w:rPr>
          <w:rFonts w:ascii="Times New Roman" w:hAnsi="Times New Roman" w:cs="Times New Roman"/>
        </w:rPr>
        <w:sym w:font="Symbol" w:char="F024"/>
      </w:r>
      <w:r w:rsidR="00CE604C" w:rsidRPr="001E1744">
        <w:rPr>
          <w:rFonts w:ascii="Times New Roman" w:hAnsi="Times New Roman" w:cs="Times New Roman"/>
        </w:rPr>
        <w:t>t(t</w:t>
      </w:r>
      <w:r w:rsidR="00CE604C" w:rsidRPr="008C0718">
        <w:rPr>
          <w:rFonts w:ascii="Times New Roman" w:hAnsi="Times New Roman" w:cs="Times New Roman"/>
          <w:lang w:val="en-US"/>
        </w:rPr>
        <w:t xml:space="preserve"> </w:t>
      </w:r>
      <w:r w:rsidR="00CE604C">
        <w:rPr>
          <w:rFonts w:ascii="Times New Roman" w:hAnsi="Times New Roman" w:cs="Times New Roman"/>
          <w:lang w:val="en-US"/>
        </w:rPr>
        <w:sym w:font="Symbol" w:char="F0FA"/>
      </w:r>
      <w:r w:rsidR="00CE604C">
        <w:rPr>
          <w:rFonts w:ascii="Times New Roman" w:hAnsi="Times New Roman" w:cs="Times New Roman"/>
          <w:lang w:val="en-US"/>
        </w:rPr>
        <w:sym w:font="Symbol" w:char="F0FA"/>
      </w:r>
      <w:r w:rsidR="00CE604C">
        <w:rPr>
          <w:rFonts w:ascii="Times New Roman" w:hAnsi="Times New Roman" w:cs="Times New Roman"/>
          <w:lang w:val="en-US"/>
        </w:rPr>
        <w:t xml:space="preserve">- </w:t>
      </w:r>
      <w:r w:rsidR="00CE604C" w:rsidRPr="00017193">
        <w:rPr>
          <w:rFonts w:ascii="Times New Roman" w:hAnsi="Times New Roman" w:cs="Times New Roman"/>
          <w:i/>
          <w:iCs/>
        </w:rPr>
        <w:t xml:space="preserve">John </w:t>
      </w:r>
      <w:r w:rsidR="00CE604C" w:rsidRPr="00CE604C">
        <w:rPr>
          <w:rFonts w:ascii="Times New Roman" w:hAnsi="Times New Roman" w:cs="Times New Roman"/>
          <w:i/>
          <w:iCs/>
          <w:lang w:val="en-US"/>
        </w:rPr>
        <w:t>walked</w:t>
      </w:r>
      <w:r w:rsidR="00CE604C" w:rsidRPr="001E1744">
        <w:rPr>
          <w:rFonts w:ascii="Times New Roman" w:hAnsi="Times New Roman" w:cs="Times New Roman"/>
        </w:rPr>
        <w:t xml:space="preserve"> &amp; </w:t>
      </w:r>
      <w:r w:rsidR="00CE604C" w:rsidRPr="00CE604C">
        <w:rPr>
          <w:rFonts w:ascii="Times New Roman" w:hAnsi="Times New Roman" w:cs="Times New Roman"/>
          <w:lang w:val="en-US"/>
        </w:rPr>
        <w:t>slow</w:t>
      </w:r>
      <w:r w:rsidR="00CE604C" w:rsidRPr="001E1744">
        <w:rPr>
          <w:rFonts w:ascii="Times New Roman" w:hAnsi="Times New Roman" w:cs="Times New Roman"/>
        </w:rPr>
        <w:t xml:space="preserve">(t)) </w:t>
      </w:r>
    </w:p>
    <w:p w:rsidR="00F7164D" w:rsidRDefault="0054780C" w:rsidP="00F7164D">
      <w:pPr>
        <w:spacing w:line="360" w:lineRule="auto"/>
        <w:rPr>
          <w:rFonts w:ascii="Times New Roman" w:hAnsi="Times New Roman" w:cs="Times New Roman"/>
          <w:lang w:val="en-US"/>
        </w:rPr>
      </w:pPr>
      <w:r>
        <w:rPr>
          <w:rFonts w:ascii="Times New Roman" w:hAnsi="Times New Roman" w:cs="Times New Roman"/>
          <w:lang w:val="en-US"/>
        </w:rPr>
        <w:t>(12) a</w:t>
      </w:r>
      <w:r w:rsidR="00CE604C">
        <w:rPr>
          <w:rFonts w:ascii="Times New Roman" w:hAnsi="Times New Roman" w:cs="Times New Roman"/>
          <w:lang w:val="en-US"/>
        </w:rPr>
        <w:t xml:space="preserve"> </w:t>
      </w:r>
      <w:r w:rsidR="00F7164D">
        <w:rPr>
          <w:rFonts w:ascii="Times New Roman" w:hAnsi="Times New Roman" w:cs="Times New Roman"/>
          <w:lang w:val="en-US"/>
        </w:rPr>
        <w:t xml:space="preserve">John’s slow walk </w:t>
      </w:r>
    </w:p>
    <w:p w:rsidR="00F7164D" w:rsidRDefault="00F7164D" w:rsidP="00F7164D">
      <w:pPr>
        <w:spacing w:line="360" w:lineRule="auto"/>
        <w:rPr>
          <w:rFonts w:ascii="Times New Roman" w:hAnsi="Times New Roman" w:cs="Times New Roman"/>
          <w:i/>
          <w:iCs/>
          <w:lang w:val="en-US"/>
        </w:rPr>
      </w:pPr>
      <w:r>
        <w:rPr>
          <w:rFonts w:ascii="Times New Roman" w:hAnsi="Times New Roman" w:cs="Times New Roman"/>
          <w:lang w:val="en-US"/>
        </w:rPr>
        <w:t xml:space="preserve">        </w:t>
      </w:r>
      <w:r w:rsidRPr="008E69ED">
        <w:rPr>
          <w:rFonts w:ascii="Times New Roman" w:hAnsi="Times New Roman" w:cs="Times New Roman"/>
          <w:lang w:val="en-US"/>
        </w:rPr>
        <w:t xml:space="preserve">b. max e: </w:t>
      </w:r>
      <w:r>
        <w:rPr>
          <w:rFonts w:ascii="Times New Roman" w:hAnsi="Times New Roman" w:cs="Times New Roman"/>
          <w:lang w:val="en-US"/>
        </w:rPr>
        <w:t>e</w:t>
      </w:r>
      <w:r w:rsidRPr="008E69ED">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 walked slowly</w:t>
      </w:r>
    </w:p>
    <w:p w:rsidR="00F7164D" w:rsidRPr="00CE604C" w:rsidRDefault="00F7164D" w:rsidP="00CE604C">
      <w:pPr>
        <w:pStyle w:val="ListParagraph"/>
        <w:numPr>
          <w:ilvl w:val="0"/>
          <w:numId w:val="11"/>
        </w:numPr>
        <w:spacing w:line="360" w:lineRule="auto"/>
        <w:rPr>
          <w:rFonts w:ascii="Times New Roman" w:hAnsi="Times New Roman" w:cs="Times New Roman"/>
          <w:lang w:val="en-US"/>
        </w:rPr>
      </w:pPr>
      <w:r w:rsidRPr="00CE604C">
        <w:rPr>
          <w:rFonts w:ascii="Times New Roman" w:hAnsi="Times New Roman" w:cs="Times New Roman"/>
          <w:lang w:val="en-US"/>
        </w:rPr>
        <w:t>Stacked adverbials</w:t>
      </w:r>
      <w:r w:rsidR="00CE604C" w:rsidRPr="00CE604C">
        <w:rPr>
          <w:rFonts w:ascii="Times New Roman" w:hAnsi="Times New Roman" w:cs="Times New Roman"/>
          <w:lang w:val="en-US"/>
        </w:rPr>
        <w:t xml:space="preserve"> as </w:t>
      </w:r>
      <w:r w:rsidRPr="00CE604C">
        <w:rPr>
          <w:rFonts w:ascii="Times New Roman" w:hAnsi="Times New Roman" w:cs="Times New Roman"/>
        </w:rPr>
        <w:t>predicates of an entity that “incorporates” the contribution of another adverbial modifier</w:t>
      </w:r>
      <w:r w:rsidRPr="00CE604C">
        <w:rPr>
          <w:rFonts w:ascii="Times New Roman" w:hAnsi="Times New Roman" w:cs="Times New Roman"/>
          <w:lang w:val="en-US"/>
        </w:rPr>
        <w:t>:</w:t>
      </w:r>
    </w:p>
    <w:p w:rsidR="00F7164D" w:rsidRDefault="00F7164D" w:rsidP="00F7164D">
      <w:pPr>
        <w:spacing w:line="360" w:lineRule="auto"/>
        <w:rPr>
          <w:rFonts w:ascii="Times New Roman" w:hAnsi="Times New Roman" w:cs="Times New Roman"/>
        </w:rPr>
      </w:pPr>
      <w:r w:rsidRPr="001E1744">
        <w:rPr>
          <w:rFonts w:ascii="Times New Roman" w:hAnsi="Times New Roman" w:cs="Times New Roman"/>
        </w:rPr>
        <w:lastRenderedPageBreak/>
        <w:t>(</w:t>
      </w:r>
      <w:r w:rsidRPr="00F82BEF">
        <w:rPr>
          <w:rFonts w:ascii="Times New Roman" w:hAnsi="Times New Roman" w:cs="Times New Roman"/>
          <w:lang w:val="en-US"/>
        </w:rPr>
        <w:t>1</w:t>
      </w:r>
      <w:r w:rsidR="0054780C">
        <w:rPr>
          <w:rFonts w:ascii="Times New Roman" w:hAnsi="Times New Roman" w:cs="Times New Roman"/>
          <w:lang w:val="en-US"/>
        </w:rPr>
        <w:t>3</w:t>
      </w:r>
      <w:r w:rsidRPr="001E1744">
        <w:rPr>
          <w:rFonts w:ascii="Times New Roman" w:hAnsi="Times New Roman" w:cs="Times New Roman"/>
        </w:rPr>
        <w:t xml:space="preserve">) a. The ball suddenly rolled quickly. </w:t>
      </w:r>
    </w:p>
    <w:p w:rsidR="00F7164D" w:rsidRDefault="00F7164D" w:rsidP="00F7164D">
      <w:pPr>
        <w:spacing w:line="360" w:lineRule="auto"/>
        <w:rPr>
          <w:rFonts w:ascii="Times New Roman" w:hAnsi="Times New Roman" w:cs="Times New Roman"/>
        </w:rPr>
      </w:pPr>
      <w:r w:rsidRPr="00F82BEF">
        <w:rPr>
          <w:rFonts w:ascii="Times New Roman" w:hAnsi="Times New Roman" w:cs="Times New Roman"/>
          <w:lang w:val="en-US"/>
        </w:rPr>
        <w:t xml:space="preserve">      </w:t>
      </w:r>
      <w:r w:rsidR="009737AA">
        <w:rPr>
          <w:rFonts w:ascii="Times New Roman" w:hAnsi="Times New Roman" w:cs="Times New Roman"/>
          <w:lang w:val="en-US"/>
        </w:rPr>
        <w:t xml:space="preserve"> </w:t>
      </w:r>
      <w:r w:rsidRPr="00F82BEF">
        <w:rPr>
          <w:rFonts w:ascii="Times New Roman" w:hAnsi="Times New Roman" w:cs="Times New Roman"/>
          <w:lang w:val="en-US"/>
        </w:rPr>
        <w:t>b</w:t>
      </w:r>
      <w:r w:rsidRPr="001E1744">
        <w:rPr>
          <w:rFonts w:ascii="Times New Roman" w:hAnsi="Times New Roman" w:cs="Times New Roman"/>
        </w:rPr>
        <w:t xml:space="preserve">. </w:t>
      </w:r>
      <w:r>
        <w:rPr>
          <w:rFonts w:ascii="Times New Roman" w:hAnsi="Times New Roman" w:cs="Times New Roman"/>
        </w:rPr>
        <w:sym w:font="Symbol" w:char="F024"/>
      </w:r>
      <w:proofErr w:type="gramStart"/>
      <w:r w:rsidRPr="001E1744">
        <w:rPr>
          <w:rFonts w:ascii="Times New Roman" w:hAnsi="Times New Roman" w:cs="Times New Roman"/>
        </w:rPr>
        <w:t>e</w:t>
      </w:r>
      <w:r w:rsidRPr="009F0D61">
        <w:rPr>
          <w:rFonts w:ascii="Times New Roman" w:hAnsi="Times New Roman" w:cs="Times New Roman"/>
          <w:lang w:val="en-US"/>
        </w:rPr>
        <w:t>(</w:t>
      </w:r>
      <w:proofErr w:type="gramEnd"/>
      <w:r w:rsidRPr="008E69ED">
        <w:rPr>
          <w:rFonts w:ascii="Times New Roman" w:hAnsi="Times New Roman" w:cs="Times New Roman"/>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xml:space="preserve">- </w:t>
      </w:r>
      <w:r w:rsidRPr="00FE4486">
        <w:rPr>
          <w:rFonts w:ascii="Times New Roman" w:hAnsi="Times New Roman" w:cs="Times New Roman"/>
          <w:i/>
          <w:iCs/>
        </w:rPr>
        <w:t>The ball suddenly rolled quickly</w:t>
      </w:r>
      <w:r w:rsidRPr="001E1744">
        <w:rPr>
          <w:rFonts w:ascii="Times New Roman" w:hAnsi="Times New Roman" w:cs="Times New Roman"/>
        </w:rPr>
        <w:t xml:space="preserve"> iff </w:t>
      </w:r>
      <w:r w:rsidRPr="008E69ED">
        <w:rPr>
          <w:rFonts w:ascii="Times New Roman" w:hAnsi="Times New Roman" w:cs="Times New Roman"/>
        </w:rPr>
        <w:t xml:space="preserve"> </w:t>
      </w:r>
    </w:p>
    <w:p w:rsidR="00F7164D" w:rsidRPr="009F0D61" w:rsidRDefault="00F7164D" w:rsidP="00F7164D">
      <w:pPr>
        <w:spacing w:line="360" w:lineRule="auto"/>
        <w:rPr>
          <w:rFonts w:ascii="Times New Roman" w:hAnsi="Times New Roman" w:cs="Times New Roman"/>
          <w:lang w:val="en-US"/>
        </w:rPr>
      </w:pPr>
      <w:r w:rsidRPr="008E69ED">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lang w:val="en-US"/>
        </w:rPr>
        <w:sym w:font="Symbol" w:char="F024"/>
      </w:r>
      <w:r w:rsidRPr="008E69ED">
        <w:rPr>
          <w:rFonts w:ascii="Times New Roman" w:hAnsi="Times New Roman" w:cs="Times New Roman"/>
        </w:rPr>
        <w:t>e’(e</w:t>
      </w:r>
      <w:r w:rsidRPr="008E69ED">
        <w:rPr>
          <w:rFonts w:ascii="Times New Roman" w:hAnsi="Times New Roman" w:cs="Times New Roman"/>
          <w:lang w:val="en-US"/>
        </w:rPr>
        <w:t xml:space="preserv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xml:space="preserve">- </w:t>
      </w:r>
      <w:r w:rsidRPr="008E69ED">
        <w:rPr>
          <w:rFonts w:ascii="Times New Roman" w:hAnsi="Times New Roman" w:cs="Times New Roman"/>
          <w:i/>
          <w:iCs/>
          <w:lang w:val="en-US"/>
        </w:rPr>
        <w:t>The ball rolled quickly</w:t>
      </w:r>
      <w:r w:rsidRPr="008E69ED">
        <w:rPr>
          <w:rFonts w:ascii="Times New Roman" w:hAnsi="Times New Roman" w:cs="Times New Roman"/>
        </w:rPr>
        <w:t xml:space="preserve"> &amp; e </w:t>
      </w:r>
      <w:r>
        <w:rPr>
          <w:rFonts w:ascii="Times New Roman" w:hAnsi="Times New Roman" w:cs="Times New Roman"/>
          <w:lang w:val="en-US"/>
        </w:rPr>
        <w:sym w:font="Symbol" w:char="F0FA"/>
      </w:r>
      <w:r>
        <w:rPr>
          <w:rFonts w:ascii="Times New Roman" w:hAnsi="Times New Roman" w:cs="Times New Roman"/>
          <w:lang w:val="en-US"/>
        </w:rPr>
        <w:sym w:font="Symbol" w:char="F0FA"/>
      </w:r>
      <w:r w:rsidRPr="008E69ED">
        <w:rPr>
          <w:rFonts w:ascii="Times New Roman" w:hAnsi="Times New Roman" w:cs="Times New Roman"/>
        </w:rPr>
        <w:t>- &lt;</w:t>
      </w:r>
      <w:r w:rsidRPr="008E69ED">
        <w:rPr>
          <w:rFonts w:ascii="Times New Roman" w:hAnsi="Times New Roman" w:cs="Times New Roman"/>
          <w:lang w:val="en-US"/>
        </w:rPr>
        <w:t>SUDDE</w:t>
      </w:r>
      <w:r>
        <w:rPr>
          <w:rFonts w:ascii="Times New Roman" w:hAnsi="Times New Roman" w:cs="Times New Roman"/>
          <w:lang w:val="en-US"/>
        </w:rPr>
        <w:t>N</w:t>
      </w:r>
      <w:r w:rsidRPr="008E69ED">
        <w:rPr>
          <w:rFonts w:ascii="Times New Roman" w:hAnsi="Times New Roman" w:cs="Times New Roman"/>
        </w:rPr>
        <w:t>, e</w:t>
      </w:r>
      <w:r w:rsidRPr="008E69ED">
        <w:rPr>
          <w:rFonts w:ascii="Times New Roman" w:hAnsi="Times New Roman" w:cs="Times New Roman"/>
          <w:lang w:val="en-US"/>
        </w:rPr>
        <w:t>’</w:t>
      </w:r>
      <w:r w:rsidRPr="008E69ED">
        <w:rPr>
          <w:rFonts w:ascii="Times New Roman" w:hAnsi="Times New Roman" w:cs="Times New Roman"/>
        </w:rPr>
        <w:t>&gt;)</w:t>
      </w:r>
      <w:r w:rsidRPr="009F0D61">
        <w:rPr>
          <w:rFonts w:ascii="Times New Roman" w:hAnsi="Times New Roman" w:cs="Times New Roman"/>
          <w:lang w:val="en-US"/>
        </w:rPr>
        <w:t>)</w:t>
      </w:r>
    </w:p>
    <w:p w:rsidR="00F7164D" w:rsidRPr="00F82BEF" w:rsidRDefault="00F7164D" w:rsidP="00F7164D">
      <w:pPr>
        <w:spacing w:line="360" w:lineRule="auto"/>
        <w:rPr>
          <w:rFonts w:ascii="Times New Roman" w:hAnsi="Times New Roman" w:cs="Times New Roman"/>
          <w:lang w:val="en-US"/>
        </w:rPr>
      </w:pPr>
      <w:r w:rsidRPr="001E1744">
        <w:rPr>
          <w:rFonts w:ascii="Times New Roman" w:hAnsi="Times New Roman" w:cs="Times New Roman"/>
        </w:rPr>
        <w:t>In (</w:t>
      </w:r>
      <w:r w:rsidRPr="00F82BEF">
        <w:rPr>
          <w:rFonts w:ascii="Times New Roman" w:hAnsi="Times New Roman" w:cs="Times New Roman"/>
          <w:lang w:val="en-US"/>
        </w:rPr>
        <w:t>1</w:t>
      </w:r>
      <w:r w:rsidR="0054780C">
        <w:rPr>
          <w:rFonts w:ascii="Times New Roman" w:hAnsi="Times New Roman" w:cs="Times New Roman"/>
          <w:lang w:val="en-US"/>
        </w:rPr>
        <w:t>3</w:t>
      </w:r>
      <w:r w:rsidRPr="001E1744">
        <w:rPr>
          <w:rFonts w:ascii="Times New Roman" w:hAnsi="Times New Roman" w:cs="Times New Roman"/>
        </w:rPr>
        <w:t xml:space="preserve">a), truthmaking </w:t>
      </w:r>
      <w:r w:rsidR="00CE604C">
        <w:rPr>
          <w:rFonts w:ascii="Times New Roman" w:hAnsi="Times New Roman" w:cs="Times New Roman"/>
          <w:lang w:val="en-US"/>
        </w:rPr>
        <w:t xml:space="preserve">obtains </w:t>
      </w:r>
      <w:r w:rsidRPr="001E1744">
        <w:rPr>
          <w:rFonts w:ascii="Times New Roman" w:hAnsi="Times New Roman" w:cs="Times New Roman"/>
        </w:rPr>
        <w:t>between an event and a structured proposition</w:t>
      </w:r>
      <w:r w:rsidRPr="00F82BEF">
        <w:rPr>
          <w:rFonts w:ascii="Times New Roman" w:hAnsi="Times New Roman" w:cs="Times New Roman"/>
          <w:lang w:val="en-US"/>
        </w:rPr>
        <w:t>.</w:t>
      </w:r>
    </w:p>
    <w:p w:rsidR="00F7164D" w:rsidRDefault="00F7164D" w:rsidP="00F7164D">
      <w:pPr>
        <w:spacing w:line="360" w:lineRule="auto"/>
        <w:rPr>
          <w:rFonts w:ascii="Times New Roman" w:hAnsi="Times New Roman" w:cs="Times New Roman"/>
        </w:rPr>
      </w:pPr>
      <w:r w:rsidRPr="001E1744">
        <w:rPr>
          <w:rFonts w:ascii="Times New Roman" w:hAnsi="Times New Roman" w:cs="Times New Roman"/>
        </w:rPr>
        <w:t>(</w:t>
      </w:r>
      <w:r>
        <w:rPr>
          <w:rFonts w:ascii="Times New Roman" w:hAnsi="Times New Roman" w:cs="Times New Roman"/>
          <w:lang w:val="fr-FR"/>
        </w:rPr>
        <w:t>1</w:t>
      </w:r>
      <w:r w:rsidR="0054780C">
        <w:rPr>
          <w:rFonts w:ascii="Times New Roman" w:hAnsi="Times New Roman" w:cs="Times New Roman"/>
          <w:lang w:val="fr-FR"/>
        </w:rPr>
        <w:t>3</w:t>
      </w:r>
      <w:r w:rsidRPr="001E1744">
        <w:rPr>
          <w:rFonts w:ascii="Times New Roman" w:hAnsi="Times New Roman" w:cs="Times New Roman"/>
        </w:rPr>
        <w:t xml:space="preserve">a) involves three truthmakers: </w:t>
      </w:r>
    </w:p>
    <w:p w:rsidR="00F7164D" w:rsidRPr="00CE604C" w:rsidRDefault="00F7164D" w:rsidP="00CE604C">
      <w:pPr>
        <w:pStyle w:val="ListParagraph"/>
        <w:numPr>
          <w:ilvl w:val="0"/>
          <w:numId w:val="14"/>
        </w:numPr>
        <w:spacing w:line="360" w:lineRule="auto"/>
        <w:rPr>
          <w:rFonts w:ascii="Times New Roman" w:hAnsi="Times New Roman" w:cs="Times New Roman"/>
          <w:lang w:val="en-US"/>
        </w:rPr>
      </w:pPr>
      <w:r w:rsidRPr="00CE604C">
        <w:rPr>
          <w:rFonts w:ascii="Times New Roman" w:hAnsi="Times New Roman" w:cs="Times New Roman"/>
        </w:rPr>
        <w:t>the event of the ball’s rolling (the truthmaker of the proposition that the ball rolled)</w:t>
      </w:r>
    </w:p>
    <w:p w:rsidR="00F7164D" w:rsidRPr="001E1744" w:rsidRDefault="00F7164D" w:rsidP="00F7164D">
      <w:pPr>
        <w:pStyle w:val="ListParagraph"/>
        <w:numPr>
          <w:ilvl w:val="0"/>
          <w:numId w:val="1"/>
        </w:numPr>
        <w:spacing w:line="360" w:lineRule="auto"/>
        <w:rPr>
          <w:rFonts w:ascii="Times New Roman" w:hAnsi="Times New Roman" w:cs="Times New Roman"/>
          <w:lang w:val="en-US"/>
        </w:rPr>
      </w:pPr>
      <w:r w:rsidRPr="001E1744">
        <w:rPr>
          <w:rFonts w:ascii="Times New Roman" w:hAnsi="Times New Roman" w:cs="Times New Roman"/>
        </w:rPr>
        <w:t>the event of the ball’s quick rolling (the truthmaker of the proposition that the ball rolled quickly)</w:t>
      </w:r>
    </w:p>
    <w:p w:rsidR="00F7164D" w:rsidRPr="00F7164D" w:rsidRDefault="00F7164D" w:rsidP="00F7164D">
      <w:pPr>
        <w:pStyle w:val="ListParagraph"/>
        <w:numPr>
          <w:ilvl w:val="0"/>
          <w:numId w:val="1"/>
        </w:numPr>
        <w:spacing w:line="360" w:lineRule="auto"/>
        <w:rPr>
          <w:rFonts w:ascii="Times New Roman" w:hAnsi="Times New Roman" w:cs="Times New Roman"/>
          <w:lang w:val="en-US"/>
        </w:rPr>
      </w:pPr>
      <w:r w:rsidRPr="001E1744">
        <w:rPr>
          <w:rFonts w:ascii="Times New Roman" w:hAnsi="Times New Roman" w:cs="Times New Roman"/>
        </w:rPr>
        <w:t xml:space="preserve">the suddenness of the ball’s quick rolling (the truthmaker </w:t>
      </w:r>
      <w:r w:rsidR="00CE604C" w:rsidRPr="00CE604C">
        <w:rPr>
          <w:rFonts w:ascii="Times New Roman" w:hAnsi="Times New Roman" w:cs="Times New Roman"/>
          <w:lang w:val="en-US"/>
        </w:rPr>
        <w:t xml:space="preserve">of </w:t>
      </w:r>
      <w:r w:rsidRPr="001E1744">
        <w:rPr>
          <w:rFonts w:ascii="Times New Roman" w:hAnsi="Times New Roman" w:cs="Times New Roman"/>
        </w:rPr>
        <w:t>the entire sentence).</w:t>
      </w:r>
    </w:p>
    <w:p w:rsidR="00F7164D" w:rsidRPr="00CE604C" w:rsidRDefault="00F7164D" w:rsidP="00CE604C">
      <w:pPr>
        <w:pStyle w:val="ListParagraph"/>
        <w:numPr>
          <w:ilvl w:val="0"/>
          <w:numId w:val="11"/>
        </w:numPr>
        <w:spacing w:line="360" w:lineRule="auto"/>
        <w:rPr>
          <w:rFonts w:ascii="Times New Roman" w:hAnsi="Times New Roman" w:cs="Times New Roman"/>
          <w:lang w:val="en-US"/>
        </w:rPr>
      </w:pPr>
      <w:r w:rsidRPr="00CE604C">
        <w:rPr>
          <w:rFonts w:ascii="Times New Roman" w:hAnsi="Times New Roman" w:cs="Times New Roman"/>
          <w:lang w:val="en-US"/>
        </w:rPr>
        <w:t>Adverbials taking scope over universal quantifier</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(1</w:t>
      </w:r>
      <w:r w:rsidR="0054780C">
        <w:rPr>
          <w:rFonts w:ascii="Times New Roman" w:hAnsi="Times New Roman" w:cs="Times New Roman"/>
          <w:lang w:val="en-US"/>
        </w:rPr>
        <w:t>4</w:t>
      </w:r>
      <w:r>
        <w:rPr>
          <w:rFonts w:ascii="Times New Roman" w:hAnsi="Times New Roman" w:cs="Times New Roman"/>
          <w:lang w:val="en-US"/>
        </w:rPr>
        <w:t>) a. John carefully corrected all the mistakes</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 xml:space="preserve">        b.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 carefully corrected every mistake</w:t>
      </w:r>
      <w:r w:rsidRPr="008C0718">
        <w:rPr>
          <w:rFonts w:ascii="Times New Roman" w:hAnsi="Times New Roman" w:cs="Times New Roman"/>
          <w:lang w:val="en-US"/>
        </w:rPr>
        <w:t xml:space="preserve"> </w:t>
      </w:r>
      <w:proofErr w:type="spellStart"/>
      <w:r w:rsidRPr="008C0718">
        <w:rPr>
          <w:rFonts w:ascii="Times New Roman" w:hAnsi="Times New Roman" w:cs="Times New Roman"/>
          <w:lang w:val="en-US"/>
        </w:rPr>
        <w:t>iff</w:t>
      </w:r>
      <w:proofErr w:type="spellEnd"/>
      <w:r w:rsidRPr="008C0718">
        <w:rPr>
          <w:rFonts w:ascii="Times New Roman" w:hAnsi="Times New Roman" w:cs="Times New Roman"/>
          <w:lang w:val="en-US"/>
        </w:rPr>
        <w:t xml:space="preserve"> there is an event e' such that: </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C0718">
        <w:rPr>
          <w:rFonts w:ascii="Times New Roman" w:hAnsi="Times New Roman" w:cs="Times New Roman"/>
          <w:lang w:val="en-US"/>
        </w:rPr>
        <w:t xml:space="preserve">([carefully], e') &amp; 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C0718">
        <w:rPr>
          <w:rFonts w:ascii="Times New Roman" w:hAnsi="Times New Roman" w:cs="Times New Roman"/>
          <w:i/>
          <w:iCs/>
          <w:lang w:val="en-US"/>
        </w:rPr>
        <w:t>John corrected every mistake</w:t>
      </w:r>
    </w:p>
    <w:p w:rsidR="00F7164D" w:rsidRPr="00CE604C" w:rsidRDefault="00F7164D" w:rsidP="00CE604C">
      <w:pPr>
        <w:pStyle w:val="ListParagraph"/>
        <w:numPr>
          <w:ilvl w:val="0"/>
          <w:numId w:val="11"/>
        </w:numPr>
        <w:spacing w:line="360" w:lineRule="auto"/>
        <w:rPr>
          <w:rFonts w:ascii="Times New Roman" w:hAnsi="Times New Roman" w:cs="Times New Roman"/>
          <w:lang w:val="en-US"/>
        </w:rPr>
      </w:pPr>
      <w:r w:rsidRPr="00CE604C">
        <w:rPr>
          <w:rFonts w:ascii="Times New Roman" w:hAnsi="Times New Roman" w:cs="Times New Roman"/>
          <w:lang w:val="en-US"/>
        </w:rPr>
        <w:t>Negation</w:t>
      </w:r>
    </w:p>
    <w:p w:rsidR="00F7164D" w:rsidRDefault="00F7164D" w:rsidP="00F7164D">
      <w:pPr>
        <w:spacing w:line="360" w:lineRule="auto"/>
        <w:rPr>
          <w:rFonts w:ascii="Times New Roman" w:hAnsi="Times New Roman" w:cs="Times New Roman"/>
          <w:lang w:val="en-US"/>
        </w:rPr>
      </w:pPr>
      <w:r>
        <w:rPr>
          <w:rFonts w:ascii="Times New Roman" w:hAnsi="Times New Roman" w:cs="Times New Roman"/>
          <w:lang w:val="en-US"/>
        </w:rPr>
        <w:t>(1</w:t>
      </w:r>
      <w:r w:rsidR="0054780C">
        <w:rPr>
          <w:rFonts w:ascii="Times New Roman" w:hAnsi="Times New Roman" w:cs="Times New Roman"/>
          <w:lang w:val="en-US"/>
        </w:rPr>
        <w:t>5</w:t>
      </w:r>
      <w:r>
        <w:rPr>
          <w:rFonts w:ascii="Times New Roman" w:hAnsi="Times New Roman" w:cs="Times New Roman"/>
          <w:lang w:val="en-US"/>
        </w:rPr>
        <w:t>) a. John did not correct the mistake</w:t>
      </w:r>
      <w:r w:rsidR="00614762">
        <w:rPr>
          <w:rFonts w:ascii="Times New Roman" w:hAnsi="Times New Roman" w:cs="Times New Roman"/>
          <w:lang w:val="en-US"/>
        </w:rPr>
        <w:t>.</w:t>
      </w:r>
    </w:p>
    <w:p w:rsidR="00F7164D" w:rsidRPr="008E69ED" w:rsidRDefault="00F7164D" w:rsidP="00F7164D">
      <w:pPr>
        <w:spacing w:line="360" w:lineRule="auto"/>
        <w:rPr>
          <w:rFonts w:ascii="Times New Roman" w:hAnsi="Times New Roman" w:cs="Times New Roman"/>
          <w:b/>
          <w:bCs/>
          <w:lang w:val="en-US"/>
        </w:rPr>
      </w:pPr>
      <w:r w:rsidRPr="00F7164D">
        <w:rPr>
          <w:rFonts w:ascii="Times New Roman" w:hAnsi="Times New Roman" w:cs="Times New Roman"/>
          <w:lang w:val="en-US"/>
        </w:rPr>
        <w:t xml:space="preserve">       b.</w:t>
      </w:r>
      <w:r w:rsidRPr="008E69ED">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w:t>
      </w:r>
      <w:r>
        <w:rPr>
          <w:rFonts w:ascii="Times New Roman" w:hAnsi="Times New Roman" w:cs="Times New Roman"/>
          <w:i/>
          <w:iCs/>
          <w:lang w:val="en-US"/>
        </w:rPr>
        <w:t xml:space="preserve"> did not</w:t>
      </w:r>
      <w:r w:rsidRPr="008E69ED">
        <w:rPr>
          <w:rFonts w:ascii="Times New Roman" w:hAnsi="Times New Roman" w:cs="Times New Roman"/>
          <w:i/>
          <w:iCs/>
          <w:lang w:val="en-US"/>
        </w:rPr>
        <w:t xml:space="preserve"> correct </w:t>
      </w:r>
      <w:r>
        <w:rPr>
          <w:rFonts w:ascii="Times New Roman" w:hAnsi="Times New Roman" w:cs="Times New Roman"/>
          <w:i/>
          <w:iCs/>
          <w:lang w:val="en-US"/>
        </w:rPr>
        <w:t>the</w:t>
      </w:r>
      <w:r w:rsidRPr="008E69ED">
        <w:rPr>
          <w:rFonts w:ascii="Times New Roman" w:hAnsi="Times New Roman" w:cs="Times New Roman"/>
          <w:i/>
          <w:iCs/>
          <w:lang w:val="en-US"/>
        </w:rPr>
        <w:t xml:space="preserve"> mistake</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w:t>
      </w:r>
      <w:r w:rsidRPr="008C0718">
        <w:rPr>
          <w:rFonts w:ascii="Times New Roman" w:hAnsi="Times New Roman" w:cs="Times New Roman"/>
          <w:lang w:val="en-US"/>
        </w:rPr>
        <w:t xml:space="preserve">e </w:t>
      </w:r>
      <w:r>
        <w:rPr>
          <w:rFonts w:ascii="Times New Roman" w:hAnsi="Times New Roman" w:cs="Times New Roman"/>
          <w:lang w:val="en-US"/>
        </w:rPr>
        <w:t>-</w:t>
      </w:r>
      <w:r>
        <w:rPr>
          <w:rFonts w:ascii="Times New Roman" w:hAnsi="Times New Roman" w:cs="Times New Roman"/>
          <w:lang w:val="en-US"/>
        </w:rPr>
        <w:sym w:font="Symbol" w:char="F0FA"/>
      </w:r>
      <w:r>
        <w:rPr>
          <w:rFonts w:ascii="Times New Roman" w:hAnsi="Times New Roman" w:cs="Times New Roman"/>
          <w:lang w:val="en-US"/>
        </w:rPr>
        <w:sym w:font="Symbol" w:char="F0FA"/>
      </w:r>
      <w:r>
        <w:rPr>
          <w:rFonts w:ascii="Times New Roman" w:hAnsi="Times New Roman" w:cs="Times New Roman"/>
          <w:lang w:val="en-US"/>
        </w:rPr>
        <w:t xml:space="preserve">  </w:t>
      </w:r>
      <w:r w:rsidRPr="008E69ED">
        <w:rPr>
          <w:rFonts w:ascii="Times New Roman" w:hAnsi="Times New Roman" w:cs="Times New Roman"/>
          <w:i/>
          <w:iCs/>
          <w:lang w:val="en-US"/>
        </w:rPr>
        <w:t>John</w:t>
      </w:r>
      <w:r>
        <w:rPr>
          <w:rFonts w:ascii="Times New Roman" w:hAnsi="Times New Roman" w:cs="Times New Roman"/>
          <w:i/>
          <w:iCs/>
          <w:lang w:val="en-US"/>
        </w:rPr>
        <w:t xml:space="preserve"> </w:t>
      </w:r>
      <w:r w:rsidRPr="008E69ED">
        <w:rPr>
          <w:rFonts w:ascii="Times New Roman" w:hAnsi="Times New Roman" w:cs="Times New Roman"/>
          <w:i/>
          <w:iCs/>
          <w:lang w:val="en-US"/>
        </w:rPr>
        <w:t xml:space="preserve">corrected </w:t>
      </w:r>
      <w:r>
        <w:rPr>
          <w:rFonts w:ascii="Times New Roman" w:hAnsi="Times New Roman" w:cs="Times New Roman"/>
          <w:i/>
          <w:iCs/>
          <w:lang w:val="en-US"/>
        </w:rPr>
        <w:t>the</w:t>
      </w:r>
      <w:r w:rsidRPr="008E69ED">
        <w:rPr>
          <w:rFonts w:ascii="Times New Roman" w:hAnsi="Times New Roman" w:cs="Times New Roman"/>
          <w:i/>
          <w:iCs/>
          <w:lang w:val="en-US"/>
        </w:rPr>
        <w:t xml:space="preserve"> mistake</w:t>
      </w:r>
      <w:r w:rsidR="00614762">
        <w:rPr>
          <w:rFonts w:ascii="Times New Roman" w:hAnsi="Times New Roman" w:cs="Times New Roman"/>
          <w:i/>
          <w:iCs/>
          <w:lang w:val="en-US"/>
        </w:rPr>
        <w:t>.</w:t>
      </w:r>
    </w:p>
    <w:p w:rsidR="00C674EE" w:rsidRDefault="00C674EE" w:rsidP="003C1410">
      <w:pPr>
        <w:spacing w:line="360" w:lineRule="auto"/>
        <w:rPr>
          <w:rFonts w:ascii="Times New Roman" w:hAnsi="Times New Roman" w:cs="Times New Roman"/>
          <w:lang w:val="en-US"/>
        </w:rPr>
      </w:pPr>
    </w:p>
    <w:p w:rsidR="00C674EE" w:rsidRDefault="00CE604C" w:rsidP="003C1410">
      <w:pPr>
        <w:spacing w:line="360" w:lineRule="auto"/>
        <w:rPr>
          <w:rFonts w:ascii="Times New Roman" w:hAnsi="Times New Roman" w:cs="Times New Roman"/>
          <w:u w:val="single"/>
          <w:lang w:val="en-US"/>
        </w:rPr>
      </w:pPr>
      <w:r>
        <w:rPr>
          <w:rFonts w:ascii="Times New Roman" w:hAnsi="Times New Roman" w:cs="Times New Roman"/>
          <w:u w:val="single"/>
          <w:lang w:val="en-US"/>
        </w:rPr>
        <w:t>Advantages</w:t>
      </w:r>
      <w:r w:rsidR="00F16545" w:rsidRPr="00B46E81">
        <w:rPr>
          <w:rFonts w:ascii="Times New Roman" w:hAnsi="Times New Roman" w:cs="Times New Roman"/>
          <w:u w:val="single"/>
          <w:lang w:val="en-US"/>
        </w:rPr>
        <w:t xml:space="preserve"> of</w:t>
      </w:r>
      <w:r>
        <w:rPr>
          <w:rFonts w:ascii="Times New Roman" w:hAnsi="Times New Roman" w:cs="Times New Roman"/>
          <w:u w:val="single"/>
          <w:lang w:val="en-US"/>
        </w:rPr>
        <w:t xml:space="preserve"> applying</w:t>
      </w:r>
      <w:r w:rsidR="00F16545" w:rsidRPr="00B46E81">
        <w:rPr>
          <w:rFonts w:ascii="Times New Roman" w:hAnsi="Times New Roman" w:cs="Times New Roman"/>
          <w:u w:val="single"/>
          <w:lang w:val="en-US"/>
        </w:rPr>
        <w:t xml:space="preserve"> </w:t>
      </w:r>
      <w:r>
        <w:rPr>
          <w:rFonts w:ascii="Times New Roman" w:hAnsi="Times New Roman" w:cs="Times New Roman"/>
          <w:u w:val="single"/>
          <w:lang w:val="en-US"/>
        </w:rPr>
        <w:t xml:space="preserve">(metaphysical) </w:t>
      </w:r>
      <w:r w:rsidR="00F16545" w:rsidRPr="00B46E81">
        <w:rPr>
          <w:rFonts w:ascii="Times New Roman" w:hAnsi="Times New Roman" w:cs="Times New Roman"/>
          <w:u w:val="single"/>
          <w:lang w:val="en-US"/>
        </w:rPr>
        <w:t>truthmaking to adverbial and adnominal modification</w:t>
      </w:r>
    </w:p>
    <w:p w:rsidR="00A67CEE" w:rsidRPr="00614762" w:rsidRDefault="00F16545" w:rsidP="00614762">
      <w:pPr>
        <w:pStyle w:val="ListParagraph"/>
        <w:numPr>
          <w:ilvl w:val="0"/>
          <w:numId w:val="4"/>
        </w:numPr>
        <w:spacing w:line="360" w:lineRule="auto"/>
        <w:rPr>
          <w:rFonts w:ascii="Times New Roman" w:hAnsi="Times New Roman" w:cs="Times New Roman"/>
          <w:lang w:val="en-US"/>
        </w:rPr>
      </w:pPr>
      <w:r w:rsidRPr="00614762">
        <w:rPr>
          <w:rFonts w:ascii="Times New Roman" w:hAnsi="Times New Roman" w:cs="Times New Roman"/>
        </w:rPr>
        <w:t>captures well the intuition that a simple subject–predicate sentence such as</w:t>
      </w:r>
      <w:r w:rsidRPr="00614762">
        <w:rPr>
          <w:rFonts w:ascii="Times New Roman" w:hAnsi="Times New Roman" w:cs="Times New Roman"/>
          <w:i/>
          <w:iCs/>
        </w:rPr>
        <w:t xml:space="preserve"> John is happy</w:t>
      </w:r>
      <w:r w:rsidRPr="00614762">
        <w:rPr>
          <w:rFonts w:ascii="Times New Roman" w:hAnsi="Times New Roman" w:cs="Times New Roman"/>
        </w:rPr>
        <w:t xml:space="preserve"> is just about John, not “John’s happiness.” “John’s happiness” comes to play a semantic role only via the truthmaking relation. </w:t>
      </w:r>
    </w:p>
    <w:p w:rsidR="00F16545" w:rsidRPr="00614762" w:rsidRDefault="00F16545" w:rsidP="00614762">
      <w:pPr>
        <w:pStyle w:val="ListParagraph"/>
        <w:numPr>
          <w:ilvl w:val="0"/>
          <w:numId w:val="4"/>
        </w:numPr>
        <w:spacing w:line="360" w:lineRule="auto"/>
        <w:rPr>
          <w:rFonts w:ascii="Times New Roman" w:hAnsi="Times New Roman" w:cs="Times New Roman"/>
          <w:lang w:val="en-US"/>
        </w:rPr>
      </w:pPr>
      <w:r w:rsidRPr="00614762">
        <w:rPr>
          <w:rFonts w:ascii="Times New Roman" w:hAnsi="Times New Roman" w:cs="Times New Roman"/>
        </w:rPr>
        <w:t>The truthmaking relation allows the referent of</w:t>
      </w:r>
      <w:r w:rsidRPr="00614762">
        <w:rPr>
          <w:rFonts w:ascii="Times New Roman" w:hAnsi="Times New Roman" w:cs="Times New Roman"/>
          <w:i/>
          <w:iCs/>
        </w:rPr>
        <w:t xml:space="preserve"> John’s happiness</w:t>
      </w:r>
      <w:r w:rsidRPr="00614762">
        <w:rPr>
          <w:rFonts w:ascii="Times New Roman" w:hAnsi="Times New Roman" w:cs="Times New Roman"/>
        </w:rPr>
        <w:t xml:space="preserve"> to be a concrete entity, more specific than the description used to refer to it, without, though, acting as an implicit argument of the predicate.</w:t>
      </w:r>
    </w:p>
    <w:p w:rsidR="00066AB4" w:rsidRPr="00A67CEE" w:rsidRDefault="00066AB4" w:rsidP="00066AB4">
      <w:pPr>
        <w:pStyle w:val="ListParagraph"/>
        <w:spacing w:line="360" w:lineRule="auto"/>
        <w:rPr>
          <w:rFonts w:ascii="Times New Roman" w:hAnsi="Times New Roman" w:cs="Times New Roman"/>
          <w:lang w:val="en-US"/>
        </w:rPr>
      </w:pPr>
    </w:p>
    <w:p w:rsidR="00F16545" w:rsidRPr="00066AB4" w:rsidRDefault="00A67CEE" w:rsidP="003C1410">
      <w:pPr>
        <w:spacing w:line="360" w:lineRule="auto"/>
        <w:rPr>
          <w:rFonts w:ascii="Times New Roman" w:hAnsi="Times New Roman" w:cs="Times New Roman"/>
          <w:u w:val="single"/>
          <w:lang w:val="en-US"/>
        </w:rPr>
      </w:pPr>
      <w:r w:rsidRPr="00066AB4">
        <w:rPr>
          <w:rFonts w:ascii="Times New Roman" w:hAnsi="Times New Roman" w:cs="Times New Roman"/>
          <w:u w:val="single"/>
          <w:lang w:val="en-US"/>
        </w:rPr>
        <w:t>Problems</w:t>
      </w:r>
      <w:r w:rsidR="00066AB4" w:rsidRPr="00066AB4">
        <w:rPr>
          <w:rFonts w:ascii="Times New Roman" w:hAnsi="Times New Roman" w:cs="Times New Roman"/>
          <w:u w:val="single"/>
          <w:lang w:val="en-US"/>
        </w:rPr>
        <w:t xml:space="preserve"> with the application of metaphysical truthmaking to semantics</w:t>
      </w:r>
    </w:p>
    <w:p w:rsidR="00066AB4" w:rsidRPr="00066AB4" w:rsidRDefault="00066AB4" w:rsidP="00066AB4">
      <w:pPr>
        <w:spacing w:line="360" w:lineRule="auto"/>
        <w:rPr>
          <w:rFonts w:ascii="Times New Roman" w:hAnsi="Times New Roman" w:cs="Times New Roman"/>
        </w:rPr>
      </w:pPr>
      <w:r w:rsidRPr="00066AB4">
        <w:rPr>
          <w:rFonts w:ascii="Times New Roman" w:hAnsi="Times New Roman" w:cs="Times New Roman"/>
          <w:lang w:val="en-US"/>
        </w:rPr>
        <w:t>1.</w:t>
      </w:r>
      <w:r>
        <w:rPr>
          <w:rFonts w:ascii="Times New Roman" w:hAnsi="Times New Roman" w:cs="Times New Roman"/>
          <w:lang w:val="en-US"/>
        </w:rPr>
        <w:t xml:space="preserve">  </w:t>
      </w:r>
      <w:r w:rsidRPr="00066AB4">
        <w:rPr>
          <w:rFonts w:ascii="Times New Roman" w:hAnsi="Times New Roman" w:cs="Times New Roman"/>
          <w:lang w:val="en-US"/>
        </w:rPr>
        <w:t xml:space="preserve"> </w:t>
      </w:r>
      <w:r>
        <w:rPr>
          <w:rFonts w:ascii="Times New Roman" w:hAnsi="Times New Roman" w:cs="Times New Roman"/>
          <w:u w:val="single"/>
          <w:lang w:val="en-US"/>
        </w:rPr>
        <w:t>P</w:t>
      </w:r>
      <w:r w:rsidRPr="00066AB4">
        <w:rPr>
          <w:rFonts w:ascii="Times New Roman" w:hAnsi="Times New Roman" w:cs="Times New Roman"/>
          <w:u w:val="single"/>
          <w:lang w:val="en-US"/>
        </w:rPr>
        <w:t>artial and total adjectives</w:t>
      </w:r>
      <w:r w:rsidRPr="00066AB4">
        <w:rPr>
          <w:rFonts w:ascii="Times New Roman" w:hAnsi="Times New Roman" w:cs="Times New Roman"/>
          <w:lang w:val="en-US"/>
        </w:rPr>
        <w:t xml:space="preserve"> (Yoon 1996)</w:t>
      </w:r>
    </w:p>
    <w:p w:rsidR="00A67CEE" w:rsidRPr="00066AB4" w:rsidRDefault="00F16545" w:rsidP="00066AB4">
      <w:pPr>
        <w:spacing w:line="360" w:lineRule="auto"/>
        <w:rPr>
          <w:rFonts w:ascii="Times New Roman" w:hAnsi="Times New Roman" w:cs="Times New Roman"/>
        </w:rPr>
      </w:pPr>
      <w:r w:rsidRPr="00066AB4">
        <w:rPr>
          <w:rFonts w:ascii="Times New Roman" w:hAnsi="Times New Roman" w:cs="Times New Roman"/>
        </w:rPr>
        <w:t xml:space="preserve">The truthmaker of a sentence </w:t>
      </w:r>
      <w:r w:rsidR="00A67CEE" w:rsidRPr="00066AB4">
        <w:rPr>
          <w:rFonts w:ascii="Times New Roman" w:hAnsi="Times New Roman" w:cs="Times New Roman"/>
          <w:lang w:val="en-US"/>
        </w:rPr>
        <w:t>may</w:t>
      </w:r>
      <w:r w:rsidRPr="00066AB4">
        <w:rPr>
          <w:rFonts w:ascii="Times New Roman" w:hAnsi="Times New Roman" w:cs="Times New Roman"/>
        </w:rPr>
        <w:t xml:space="preserve"> have to be identified in different ways </w:t>
      </w:r>
      <w:r w:rsidR="00A67CEE" w:rsidRPr="00066AB4">
        <w:rPr>
          <w:rFonts w:ascii="Times New Roman" w:hAnsi="Times New Roman" w:cs="Times New Roman"/>
          <w:lang w:val="en-US"/>
        </w:rPr>
        <w:t>for partial and total adjectives</w:t>
      </w:r>
      <w:r w:rsidR="00614762">
        <w:rPr>
          <w:rFonts w:ascii="Times New Roman" w:hAnsi="Times New Roman" w:cs="Times New Roman"/>
          <w:lang w:val="en-US"/>
        </w:rPr>
        <w:t>.</w:t>
      </w:r>
    </w:p>
    <w:p w:rsidR="00A67CEE" w:rsidRPr="00614762" w:rsidRDefault="00614762" w:rsidP="00CE604C">
      <w:pPr>
        <w:spacing w:line="360" w:lineRule="auto"/>
        <w:ind w:left="720"/>
        <w:rPr>
          <w:rFonts w:ascii="Times New Roman" w:hAnsi="Times New Roman" w:cs="Times New Roman"/>
          <w:lang w:val="en-US"/>
        </w:rPr>
      </w:pPr>
      <w:r w:rsidRPr="00614762">
        <w:rPr>
          <w:rFonts w:ascii="Times New Roman" w:hAnsi="Times New Roman" w:cs="Times New Roman"/>
          <w:i/>
          <w:iCs/>
          <w:lang w:val="en-US"/>
        </w:rPr>
        <w:t>C</w:t>
      </w:r>
      <w:r w:rsidR="00F16545" w:rsidRPr="00066AB4">
        <w:rPr>
          <w:rFonts w:ascii="Times New Roman" w:hAnsi="Times New Roman" w:cs="Times New Roman"/>
          <w:i/>
          <w:iCs/>
        </w:rPr>
        <w:t>lean</w:t>
      </w:r>
      <w:r w:rsidR="00F16545" w:rsidRPr="00066AB4">
        <w:rPr>
          <w:rFonts w:ascii="Times New Roman" w:hAnsi="Times New Roman" w:cs="Times New Roman"/>
        </w:rPr>
        <w:t xml:space="preserve"> </w:t>
      </w:r>
      <w:r w:rsidRPr="00614762">
        <w:rPr>
          <w:rFonts w:ascii="Times New Roman" w:hAnsi="Times New Roman" w:cs="Times New Roman"/>
          <w:lang w:val="en-US"/>
        </w:rPr>
        <w:t>‘</w:t>
      </w:r>
      <w:r w:rsidR="00F16545" w:rsidRPr="00066AB4">
        <w:rPr>
          <w:rFonts w:ascii="Times New Roman" w:hAnsi="Times New Roman" w:cs="Times New Roman"/>
        </w:rPr>
        <w:t>absence of any dirt</w:t>
      </w:r>
      <w:r w:rsidRPr="00614762">
        <w:rPr>
          <w:rFonts w:ascii="Times New Roman" w:hAnsi="Times New Roman" w:cs="Times New Roman"/>
          <w:lang w:val="en-US"/>
        </w:rPr>
        <w:t>’</w:t>
      </w:r>
      <w:r w:rsidRPr="00066AB4">
        <w:rPr>
          <w:rFonts w:ascii="Times New Roman" w:hAnsi="Times New Roman" w:cs="Times New Roman"/>
        </w:rPr>
        <w:t xml:space="preserve"> </w:t>
      </w:r>
      <w:r w:rsidRPr="00614762">
        <w:rPr>
          <w:rFonts w:ascii="Times New Roman" w:hAnsi="Times New Roman" w:cs="Times New Roman"/>
          <w:lang w:val="en-US"/>
        </w:rPr>
        <w:t>–</w:t>
      </w:r>
      <w:r>
        <w:rPr>
          <w:rFonts w:ascii="Times New Roman" w:hAnsi="Times New Roman" w:cs="Times New Roman"/>
          <w:lang w:val="en-US"/>
        </w:rPr>
        <w:t xml:space="preserve"> </w:t>
      </w:r>
      <w:r w:rsidRPr="00614762">
        <w:rPr>
          <w:rFonts w:ascii="Times New Roman" w:hAnsi="Times New Roman" w:cs="Times New Roman"/>
          <w:lang w:val="en-US"/>
        </w:rPr>
        <w:t xml:space="preserve"> </w:t>
      </w:r>
      <w:r w:rsidR="00F16545" w:rsidRPr="00066AB4">
        <w:rPr>
          <w:rFonts w:ascii="Times New Roman" w:hAnsi="Times New Roman" w:cs="Times New Roman"/>
          <w:i/>
          <w:iCs/>
        </w:rPr>
        <w:t>dirty</w:t>
      </w:r>
      <w:r w:rsidR="00F16545" w:rsidRPr="00066AB4">
        <w:rPr>
          <w:rFonts w:ascii="Times New Roman" w:hAnsi="Times New Roman" w:cs="Times New Roman"/>
        </w:rPr>
        <w:t xml:space="preserve"> </w:t>
      </w:r>
      <w:r w:rsidRPr="00614762">
        <w:rPr>
          <w:rFonts w:ascii="Times New Roman" w:hAnsi="Times New Roman" w:cs="Times New Roman"/>
          <w:lang w:val="en-US"/>
        </w:rPr>
        <w:t>‘</w:t>
      </w:r>
      <w:r w:rsidR="00F16545" w:rsidRPr="00066AB4">
        <w:rPr>
          <w:rFonts w:ascii="Times New Roman" w:hAnsi="Times New Roman" w:cs="Times New Roman"/>
        </w:rPr>
        <w:t>presence of some dirt</w:t>
      </w:r>
      <w:r w:rsidRPr="00614762">
        <w:rPr>
          <w:rFonts w:ascii="Times New Roman" w:hAnsi="Times New Roman" w:cs="Times New Roman"/>
          <w:lang w:val="en-US"/>
        </w:rPr>
        <w:t>’</w:t>
      </w:r>
    </w:p>
    <w:p w:rsidR="00A67CEE" w:rsidRPr="00066AB4" w:rsidRDefault="00A67CEE" w:rsidP="00CE604C">
      <w:pPr>
        <w:spacing w:line="360" w:lineRule="auto"/>
        <w:ind w:left="720"/>
        <w:rPr>
          <w:rFonts w:ascii="Times New Roman" w:hAnsi="Times New Roman" w:cs="Times New Roman"/>
          <w:lang w:val="en-US"/>
        </w:rPr>
      </w:pPr>
      <w:r w:rsidRPr="00FE4486">
        <w:rPr>
          <w:rFonts w:ascii="Times New Roman" w:hAnsi="Times New Roman" w:cs="Times New Roman"/>
          <w:i/>
          <w:iCs/>
          <w:lang w:val="en-US"/>
        </w:rPr>
        <w:t>Straight</w:t>
      </w:r>
      <w:r w:rsidR="00614762">
        <w:rPr>
          <w:rFonts w:ascii="Times New Roman" w:hAnsi="Times New Roman" w:cs="Times New Roman"/>
          <w:lang w:val="en-US"/>
        </w:rPr>
        <w:t xml:space="preserve"> ‘</w:t>
      </w:r>
      <w:r w:rsidRPr="00066AB4">
        <w:rPr>
          <w:rFonts w:ascii="Times New Roman" w:hAnsi="Times New Roman" w:cs="Times New Roman"/>
          <w:lang w:val="en-US"/>
        </w:rPr>
        <w:t>absence of a bent</w:t>
      </w:r>
      <w:r w:rsidR="00614762">
        <w:rPr>
          <w:rFonts w:ascii="Times New Roman" w:hAnsi="Times New Roman" w:cs="Times New Roman"/>
          <w:lang w:val="en-US"/>
        </w:rPr>
        <w:t>’</w:t>
      </w:r>
      <w:r w:rsidRPr="00066AB4">
        <w:rPr>
          <w:rFonts w:ascii="Times New Roman" w:hAnsi="Times New Roman" w:cs="Times New Roman"/>
          <w:lang w:val="en-US"/>
        </w:rPr>
        <w:t xml:space="preserve"> – </w:t>
      </w:r>
      <w:proofErr w:type="gramStart"/>
      <w:r w:rsidRPr="00FE4486">
        <w:rPr>
          <w:rFonts w:ascii="Times New Roman" w:hAnsi="Times New Roman" w:cs="Times New Roman"/>
          <w:i/>
          <w:iCs/>
          <w:lang w:val="en-US"/>
        </w:rPr>
        <w:t>be</w:t>
      </w:r>
      <w:r w:rsidRPr="00614762">
        <w:rPr>
          <w:rFonts w:ascii="Times New Roman" w:hAnsi="Times New Roman" w:cs="Times New Roman"/>
          <w:i/>
          <w:iCs/>
          <w:lang w:val="en-US"/>
        </w:rPr>
        <w:t>nt</w:t>
      </w:r>
      <w:r w:rsidRPr="00066AB4">
        <w:rPr>
          <w:rFonts w:ascii="Times New Roman" w:hAnsi="Times New Roman" w:cs="Times New Roman"/>
          <w:lang w:val="en-US"/>
        </w:rPr>
        <w:t xml:space="preserve"> </w:t>
      </w:r>
      <w:r w:rsidR="00614762">
        <w:rPr>
          <w:rFonts w:ascii="Times New Roman" w:hAnsi="Times New Roman" w:cs="Times New Roman"/>
          <w:lang w:val="en-US"/>
        </w:rPr>
        <w:t xml:space="preserve"> ‘</w:t>
      </w:r>
      <w:proofErr w:type="gramEnd"/>
      <w:r w:rsidRPr="00066AB4">
        <w:rPr>
          <w:rFonts w:ascii="Times New Roman" w:hAnsi="Times New Roman" w:cs="Times New Roman"/>
          <w:lang w:val="en-US"/>
        </w:rPr>
        <w:t>presence of a bent</w:t>
      </w:r>
      <w:r w:rsidR="00614762">
        <w:rPr>
          <w:rFonts w:ascii="Times New Roman" w:hAnsi="Times New Roman" w:cs="Times New Roman"/>
          <w:lang w:val="en-US"/>
        </w:rPr>
        <w:t>’</w:t>
      </w:r>
    </w:p>
    <w:p w:rsidR="00A67CEE" w:rsidRPr="00066AB4" w:rsidRDefault="00A67CEE" w:rsidP="00CE604C">
      <w:pPr>
        <w:spacing w:line="360" w:lineRule="auto"/>
        <w:ind w:left="720"/>
        <w:rPr>
          <w:rFonts w:ascii="Times New Roman" w:hAnsi="Times New Roman" w:cs="Times New Roman"/>
          <w:lang w:val="en-US"/>
        </w:rPr>
      </w:pPr>
      <w:proofErr w:type="gramStart"/>
      <w:r w:rsidRPr="00FE4486">
        <w:rPr>
          <w:rFonts w:ascii="Times New Roman" w:hAnsi="Times New Roman" w:cs="Times New Roman"/>
          <w:i/>
          <w:iCs/>
          <w:lang w:val="en-US"/>
        </w:rPr>
        <w:t>Whole</w:t>
      </w:r>
      <w:r w:rsidRPr="00066AB4">
        <w:rPr>
          <w:rFonts w:ascii="Times New Roman" w:hAnsi="Times New Roman" w:cs="Times New Roman"/>
          <w:lang w:val="en-US"/>
        </w:rPr>
        <w:t xml:space="preserve">  </w:t>
      </w:r>
      <w:r w:rsidR="00614762" w:rsidRPr="00614762">
        <w:rPr>
          <w:rFonts w:ascii="Times New Roman" w:hAnsi="Times New Roman" w:cs="Times New Roman"/>
          <w:lang w:val="en-US"/>
        </w:rPr>
        <w:t>–</w:t>
      </w:r>
      <w:proofErr w:type="gramEnd"/>
      <w:r w:rsidR="00614762">
        <w:rPr>
          <w:rFonts w:ascii="Times New Roman" w:hAnsi="Times New Roman" w:cs="Times New Roman"/>
          <w:lang w:val="en-US"/>
        </w:rPr>
        <w:t xml:space="preserve">  </w:t>
      </w:r>
      <w:r w:rsidRPr="00FE4486">
        <w:rPr>
          <w:rFonts w:ascii="Times New Roman" w:hAnsi="Times New Roman" w:cs="Times New Roman"/>
          <w:i/>
          <w:iCs/>
          <w:lang w:val="en-US"/>
        </w:rPr>
        <w:t>broken</w:t>
      </w:r>
    </w:p>
    <w:p w:rsidR="00A67CEE" w:rsidRDefault="00A67CEE" w:rsidP="00CE604C">
      <w:pPr>
        <w:spacing w:line="360" w:lineRule="auto"/>
        <w:ind w:left="720"/>
        <w:rPr>
          <w:rFonts w:ascii="Times New Roman" w:hAnsi="Times New Roman" w:cs="Times New Roman"/>
          <w:i/>
          <w:iCs/>
          <w:lang w:val="en-US"/>
        </w:rPr>
      </w:pPr>
      <w:r w:rsidRPr="00FE4486">
        <w:rPr>
          <w:rFonts w:ascii="Times New Roman" w:hAnsi="Times New Roman" w:cs="Times New Roman"/>
          <w:i/>
          <w:iCs/>
          <w:lang w:val="en-US"/>
        </w:rPr>
        <w:lastRenderedPageBreak/>
        <w:t>Even</w:t>
      </w:r>
      <w:r w:rsidRPr="00066AB4">
        <w:rPr>
          <w:rFonts w:ascii="Times New Roman" w:hAnsi="Times New Roman" w:cs="Times New Roman"/>
          <w:lang w:val="en-US"/>
        </w:rPr>
        <w:t xml:space="preserve"> </w:t>
      </w:r>
      <w:r w:rsidR="00614762" w:rsidRPr="00614762">
        <w:rPr>
          <w:rFonts w:ascii="Times New Roman" w:hAnsi="Times New Roman" w:cs="Times New Roman"/>
          <w:lang w:val="en-US"/>
        </w:rPr>
        <w:t>–</w:t>
      </w:r>
      <w:r w:rsidR="00614762">
        <w:rPr>
          <w:rFonts w:ascii="Times New Roman" w:hAnsi="Times New Roman" w:cs="Times New Roman"/>
          <w:lang w:val="en-US"/>
        </w:rPr>
        <w:t xml:space="preserve"> </w:t>
      </w:r>
      <w:r w:rsidRPr="00FE4486">
        <w:rPr>
          <w:rFonts w:ascii="Times New Roman" w:hAnsi="Times New Roman" w:cs="Times New Roman"/>
          <w:i/>
          <w:iCs/>
          <w:lang w:val="en-US"/>
        </w:rPr>
        <w:t>uneven</w:t>
      </w:r>
    </w:p>
    <w:p w:rsidR="00FE4486" w:rsidRDefault="00FE4486" w:rsidP="00CE604C">
      <w:pPr>
        <w:spacing w:line="360" w:lineRule="auto"/>
        <w:ind w:left="720"/>
        <w:rPr>
          <w:rFonts w:ascii="Times New Roman" w:hAnsi="Times New Roman" w:cs="Times New Roman"/>
          <w:lang w:val="en-US"/>
        </w:rPr>
      </w:pPr>
      <w:r w:rsidRPr="00FE4486">
        <w:rPr>
          <w:rFonts w:ascii="Times New Roman" w:hAnsi="Times New Roman" w:cs="Times New Roman"/>
          <w:i/>
          <w:iCs/>
          <w:lang w:val="en-US"/>
        </w:rPr>
        <w:t>Perfect</w:t>
      </w:r>
      <w:r w:rsidR="00614762">
        <w:rPr>
          <w:rFonts w:ascii="Times New Roman" w:hAnsi="Times New Roman" w:cs="Times New Roman"/>
          <w:i/>
          <w:iCs/>
          <w:lang w:val="en-US"/>
        </w:rPr>
        <w:t xml:space="preserve"> </w:t>
      </w:r>
      <w:r w:rsidR="00614762" w:rsidRPr="00614762">
        <w:rPr>
          <w:rFonts w:ascii="Times New Roman" w:hAnsi="Times New Roman" w:cs="Times New Roman"/>
          <w:lang w:val="en-US"/>
        </w:rPr>
        <w:t>–</w:t>
      </w:r>
      <w:r w:rsidRPr="00FE4486">
        <w:rPr>
          <w:rFonts w:ascii="Times New Roman" w:hAnsi="Times New Roman" w:cs="Times New Roman"/>
          <w:i/>
          <w:iCs/>
          <w:lang w:val="en-US"/>
        </w:rPr>
        <w:t xml:space="preserve"> flawed</w:t>
      </w:r>
    </w:p>
    <w:p w:rsidR="00614762" w:rsidRPr="00614762" w:rsidRDefault="00614762" w:rsidP="00066AB4">
      <w:pPr>
        <w:spacing w:line="360" w:lineRule="auto"/>
        <w:rPr>
          <w:rFonts w:ascii="Times New Roman" w:hAnsi="Times New Roman" w:cs="Times New Roman"/>
          <w:u w:val="single"/>
          <w:lang w:val="en-US"/>
        </w:rPr>
      </w:pPr>
      <w:r w:rsidRPr="00614762">
        <w:rPr>
          <w:rFonts w:ascii="Times New Roman" w:hAnsi="Times New Roman" w:cs="Times New Roman"/>
          <w:u w:val="single"/>
          <w:lang w:val="en-US"/>
        </w:rPr>
        <w:t>The difficulty</w:t>
      </w:r>
      <w:r w:rsidR="00CE604C">
        <w:rPr>
          <w:rFonts w:ascii="Times New Roman" w:hAnsi="Times New Roman" w:cs="Times New Roman"/>
          <w:u w:val="single"/>
          <w:lang w:val="en-US"/>
        </w:rPr>
        <w:t xml:space="preserve">: different </w:t>
      </w:r>
      <w:proofErr w:type="spellStart"/>
      <w:r w:rsidR="00CE604C">
        <w:rPr>
          <w:rFonts w:ascii="Times New Roman" w:hAnsi="Times New Roman" w:cs="Times New Roman"/>
          <w:u w:val="single"/>
          <w:lang w:val="en-US"/>
        </w:rPr>
        <w:t>truthmakers</w:t>
      </w:r>
      <w:proofErr w:type="spellEnd"/>
      <w:r w:rsidR="00CE604C">
        <w:rPr>
          <w:rFonts w:ascii="Times New Roman" w:hAnsi="Times New Roman" w:cs="Times New Roman"/>
          <w:u w:val="single"/>
          <w:lang w:val="en-US"/>
        </w:rPr>
        <w:t xml:space="preserve"> for total and partial adjectives:</w:t>
      </w:r>
    </w:p>
    <w:p w:rsidR="00614762" w:rsidRPr="0054780C" w:rsidRDefault="00614762" w:rsidP="0054780C">
      <w:pPr>
        <w:pStyle w:val="ListParagraph"/>
        <w:numPr>
          <w:ilvl w:val="0"/>
          <w:numId w:val="15"/>
        </w:numPr>
        <w:spacing w:line="360" w:lineRule="auto"/>
        <w:rPr>
          <w:rFonts w:ascii="Times New Roman" w:hAnsi="Times New Roman" w:cs="Times New Roman"/>
          <w:lang w:val="en-US"/>
        </w:rPr>
      </w:pPr>
      <w:r w:rsidRPr="0054780C">
        <w:rPr>
          <w:rFonts w:ascii="Times New Roman" w:hAnsi="Times New Roman" w:cs="Times New Roman"/>
          <w:lang w:val="en-US"/>
        </w:rPr>
        <w:t>Sentences with total adjectives</w:t>
      </w:r>
      <w:r w:rsidR="00CE604C" w:rsidRPr="0054780C">
        <w:rPr>
          <w:rFonts w:ascii="Times New Roman" w:hAnsi="Times New Roman" w:cs="Times New Roman"/>
          <w:lang w:val="en-US"/>
        </w:rPr>
        <w:t xml:space="preserve"> </w:t>
      </w:r>
      <w:r w:rsidRPr="0054780C">
        <w:rPr>
          <w:rFonts w:ascii="Times New Roman" w:hAnsi="Times New Roman" w:cs="Times New Roman"/>
          <w:lang w:val="en-US"/>
        </w:rPr>
        <w:t xml:space="preserve">have </w:t>
      </w:r>
      <w:r w:rsidR="00C72751" w:rsidRPr="0054780C">
        <w:rPr>
          <w:rFonts w:ascii="Times New Roman" w:hAnsi="Times New Roman" w:cs="Times New Roman"/>
          <w:lang w:val="en-US"/>
        </w:rPr>
        <w:t>‘</w:t>
      </w:r>
      <w:proofErr w:type="spellStart"/>
      <w:r w:rsidRPr="0054780C">
        <w:rPr>
          <w:rFonts w:ascii="Times New Roman" w:hAnsi="Times New Roman" w:cs="Times New Roman"/>
          <w:lang w:val="en-US"/>
        </w:rPr>
        <w:t>allness</w:t>
      </w:r>
      <w:proofErr w:type="spellEnd"/>
      <w:r w:rsidR="00C72751" w:rsidRPr="0054780C">
        <w:rPr>
          <w:rFonts w:ascii="Times New Roman" w:hAnsi="Times New Roman" w:cs="Times New Roman"/>
          <w:lang w:val="en-US"/>
        </w:rPr>
        <w:t>’</w:t>
      </w:r>
      <w:r w:rsidRPr="0054780C">
        <w:rPr>
          <w:rFonts w:ascii="Times New Roman" w:hAnsi="Times New Roman" w:cs="Times New Roman"/>
          <w:lang w:val="en-US"/>
        </w:rPr>
        <w:t xml:space="preserve"> condition as </w:t>
      </w:r>
      <w:proofErr w:type="spellStart"/>
      <w:r w:rsidRPr="0054780C">
        <w:rPr>
          <w:rFonts w:ascii="Times New Roman" w:hAnsi="Times New Roman" w:cs="Times New Roman"/>
          <w:lang w:val="en-US"/>
        </w:rPr>
        <w:t>truthmaker</w:t>
      </w:r>
      <w:proofErr w:type="spellEnd"/>
      <w:r w:rsidRPr="0054780C">
        <w:rPr>
          <w:rFonts w:ascii="Times New Roman" w:hAnsi="Times New Roman" w:cs="Times New Roman"/>
          <w:lang w:val="en-US"/>
        </w:rPr>
        <w:t xml:space="preserve"> (if any)</w:t>
      </w:r>
    </w:p>
    <w:p w:rsidR="00614762" w:rsidRPr="0054780C" w:rsidRDefault="00614762" w:rsidP="0054780C">
      <w:pPr>
        <w:pStyle w:val="ListParagraph"/>
        <w:numPr>
          <w:ilvl w:val="0"/>
          <w:numId w:val="15"/>
        </w:numPr>
        <w:spacing w:line="360" w:lineRule="auto"/>
        <w:rPr>
          <w:rFonts w:ascii="Times New Roman" w:hAnsi="Times New Roman" w:cs="Times New Roman"/>
          <w:lang w:val="en-US"/>
        </w:rPr>
      </w:pPr>
      <w:r w:rsidRPr="0054780C">
        <w:rPr>
          <w:rFonts w:ascii="Times New Roman" w:hAnsi="Times New Roman" w:cs="Times New Roman"/>
          <w:lang w:val="en-US"/>
        </w:rPr>
        <w:t>Sentences with partial adjective</w:t>
      </w:r>
      <w:r w:rsidR="00CE604C" w:rsidRPr="0054780C">
        <w:rPr>
          <w:rFonts w:ascii="Times New Roman" w:hAnsi="Times New Roman" w:cs="Times New Roman"/>
          <w:lang w:val="en-US"/>
        </w:rPr>
        <w:t xml:space="preserve"> </w:t>
      </w:r>
      <w:r w:rsidRPr="0054780C">
        <w:rPr>
          <w:rFonts w:ascii="Times New Roman" w:hAnsi="Times New Roman" w:cs="Times New Roman"/>
          <w:lang w:val="en-US"/>
        </w:rPr>
        <w:t xml:space="preserve">have as </w:t>
      </w:r>
      <w:proofErr w:type="spellStart"/>
      <w:r w:rsidRPr="0054780C">
        <w:rPr>
          <w:rFonts w:ascii="Times New Roman" w:hAnsi="Times New Roman" w:cs="Times New Roman"/>
          <w:lang w:val="en-US"/>
        </w:rPr>
        <w:t>truthmaker</w:t>
      </w:r>
      <w:proofErr w:type="spellEnd"/>
      <w:r w:rsidRPr="0054780C">
        <w:rPr>
          <w:rFonts w:ascii="Times New Roman" w:hAnsi="Times New Roman" w:cs="Times New Roman"/>
          <w:lang w:val="en-US"/>
        </w:rPr>
        <w:t xml:space="preserve"> a particular ‘disturbance’ (with part of the subject referent as bearer) </w:t>
      </w:r>
    </w:p>
    <w:p w:rsidR="00614762" w:rsidRPr="0054780C" w:rsidRDefault="00614762" w:rsidP="0054780C">
      <w:pPr>
        <w:pStyle w:val="ListParagraph"/>
        <w:numPr>
          <w:ilvl w:val="0"/>
          <w:numId w:val="15"/>
        </w:numPr>
        <w:spacing w:line="360" w:lineRule="auto"/>
        <w:rPr>
          <w:rFonts w:ascii="Times New Roman" w:hAnsi="Times New Roman" w:cs="Times New Roman"/>
          <w:lang w:val="en-US"/>
        </w:rPr>
      </w:pPr>
      <w:r w:rsidRPr="0054780C">
        <w:rPr>
          <w:rFonts w:ascii="Times New Roman" w:hAnsi="Times New Roman" w:cs="Times New Roman"/>
          <w:lang w:val="en-US"/>
        </w:rPr>
        <w:t>Sentences with other adjectives (</w:t>
      </w:r>
      <w:r w:rsidRPr="0054780C">
        <w:rPr>
          <w:rFonts w:ascii="Times New Roman" w:hAnsi="Times New Roman" w:cs="Times New Roman"/>
          <w:i/>
          <w:iCs/>
          <w:lang w:val="en-US"/>
        </w:rPr>
        <w:t>happy, foreign</w:t>
      </w:r>
      <w:r w:rsidRPr="0054780C">
        <w:rPr>
          <w:rFonts w:ascii="Times New Roman" w:hAnsi="Times New Roman" w:cs="Times New Roman"/>
          <w:lang w:val="en-US"/>
        </w:rPr>
        <w:t xml:space="preserve"> </w:t>
      </w:r>
      <w:proofErr w:type="spellStart"/>
      <w:r w:rsidRPr="0054780C">
        <w:rPr>
          <w:rFonts w:ascii="Times New Roman" w:hAnsi="Times New Roman" w:cs="Times New Roman"/>
          <w:lang w:val="en-US"/>
        </w:rPr>
        <w:t>etc</w:t>
      </w:r>
      <w:proofErr w:type="spellEnd"/>
      <w:r w:rsidRPr="0054780C">
        <w:rPr>
          <w:rFonts w:ascii="Times New Roman" w:hAnsi="Times New Roman" w:cs="Times New Roman"/>
          <w:lang w:val="en-US"/>
        </w:rPr>
        <w:t xml:space="preserve">) have as </w:t>
      </w:r>
      <w:proofErr w:type="spellStart"/>
      <w:r w:rsidRPr="0054780C">
        <w:rPr>
          <w:rFonts w:ascii="Times New Roman" w:hAnsi="Times New Roman" w:cs="Times New Roman"/>
          <w:lang w:val="en-US"/>
        </w:rPr>
        <w:t>truthmakers</w:t>
      </w:r>
      <w:proofErr w:type="spellEnd"/>
      <w:r w:rsidRPr="0054780C">
        <w:rPr>
          <w:rFonts w:ascii="Times New Roman" w:hAnsi="Times New Roman" w:cs="Times New Roman"/>
          <w:lang w:val="en-US"/>
        </w:rPr>
        <w:t xml:space="preserve"> tropes (of various sorts) with the entire subject reference as bearer as </w:t>
      </w:r>
      <w:proofErr w:type="spellStart"/>
      <w:r w:rsidRPr="0054780C">
        <w:rPr>
          <w:rFonts w:ascii="Times New Roman" w:hAnsi="Times New Roman" w:cs="Times New Roman"/>
          <w:lang w:val="en-US"/>
        </w:rPr>
        <w:t>truthmakers</w:t>
      </w:r>
      <w:proofErr w:type="spellEnd"/>
      <w:r w:rsidRPr="0054780C">
        <w:rPr>
          <w:rFonts w:ascii="Times New Roman" w:hAnsi="Times New Roman" w:cs="Times New Roman"/>
          <w:lang w:val="en-US"/>
        </w:rPr>
        <w:t>.</w:t>
      </w:r>
    </w:p>
    <w:p w:rsidR="00066AB4" w:rsidRPr="00066AB4" w:rsidRDefault="00066AB4" w:rsidP="00066AB4">
      <w:pPr>
        <w:spacing w:line="360" w:lineRule="auto"/>
        <w:rPr>
          <w:rFonts w:ascii="Times New Roman" w:hAnsi="Times New Roman" w:cs="Times New Roman"/>
          <w:u w:val="single"/>
          <w:lang w:val="en-US"/>
        </w:rPr>
      </w:pPr>
      <w:r w:rsidRPr="00066AB4">
        <w:rPr>
          <w:rFonts w:ascii="Times New Roman" w:hAnsi="Times New Roman" w:cs="Times New Roman"/>
          <w:u w:val="single"/>
          <w:lang w:val="en-US"/>
        </w:rPr>
        <w:t>Consequence</w:t>
      </w:r>
    </w:p>
    <w:p w:rsidR="00066AB4" w:rsidRDefault="00C55E1E" w:rsidP="00066AB4">
      <w:pPr>
        <w:spacing w:line="360" w:lineRule="auto"/>
        <w:rPr>
          <w:rFonts w:ascii="Times New Roman" w:hAnsi="Times New Roman" w:cs="Times New Roman"/>
          <w:lang w:val="en-US"/>
        </w:rPr>
      </w:pPr>
      <w:r>
        <w:rPr>
          <w:rFonts w:ascii="Times New Roman" w:hAnsi="Times New Roman" w:cs="Times New Roman"/>
          <w:lang w:val="en-US"/>
        </w:rPr>
        <w:t>N</w:t>
      </w:r>
      <w:r w:rsidR="00066AB4">
        <w:rPr>
          <w:rFonts w:ascii="Times New Roman" w:hAnsi="Times New Roman" w:cs="Times New Roman"/>
          <w:lang w:val="en-US"/>
        </w:rPr>
        <w:t>o uniform semantics of predication (with adjectives)</w:t>
      </w:r>
      <w:r w:rsidR="00614762">
        <w:rPr>
          <w:rFonts w:ascii="Times New Roman" w:hAnsi="Times New Roman" w:cs="Times New Roman"/>
          <w:lang w:val="en-US"/>
        </w:rPr>
        <w:t xml:space="preserve"> based on metaphysical truthmaking.</w:t>
      </w:r>
    </w:p>
    <w:p w:rsidR="0054780C" w:rsidRDefault="0054780C" w:rsidP="00066AB4">
      <w:pPr>
        <w:spacing w:line="360" w:lineRule="auto"/>
        <w:rPr>
          <w:rFonts w:ascii="Times New Roman" w:hAnsi="Times New Roman" w:cs="Times New Roman"/>
          <w:lang w:val="en-US"/>
        </w:rPr>
      </w:pPr>
    </w:p>
    <w:p w:rsidR="00906CF8" w:rsidRPr="00906CF8" w:rsidRDefault="00906CF8" w:rsidP="00066AB4">
      <w:pPr>
        <w:spacing w:line="360" w:lineRule="auto"/>
        <w:rPr>
          <w:rFonts w:ascii="Times New Roman" w:hAnsi="Times New Roman" w:cs="Times New Roman"/>
          <w:u w:val="single"/>
          <w:lang w:val="en-US"/>
        </w:rPr>
      </w:pPr>
      <w:r w:rsidRPr="00906CF8">
        <w:rPr>
          <w:rFonts w:ascii="Times New Roman" w:hAnsi="Times New Roman" w:cs="Times New Roman"/>
          <w:u w:val="single"/>
          <w:lang w:val="en-US"/>
        </w:rPr>
        <w:t>Semantic truthmaking</w:t>
      </w:r>
    </w:p>
    <w:p w:rsidR="00906CF8" w:rsidRDefault="00906CF8" w:rsidP="00066AB4">
      <w:pPr>
        <w:spacing w:line="360" w:lineRule="auto"/>
        <w:rPr>
          <w:rFonts w:ascii="Times New Roman" w:hAnsi="Times New Roman" w:cs="Times New Roman"/>
          <w:lang w:val="en-US"/>
        </w:rPr>
      </w:pPr>
      <w:r>
        <w:rPr>
          <w:rFonts w:ascii="Times New Roman" w:hAnsi="Times New Roman" w:cs="Times New Roman"/>
          <w:lang w:val="en-US"/>
        </w:rPr>
        <w:t>Is unproblematic since it comes with a uniform semantics:</w:t>
      </w:r>
    </w:p>
    <w:p w:rsidR="00906CF8" w:rsidRDefault="00906CF8" w:rsidP="00066AB4">
      <w:pPr>
        <w:spacing w:line="360" w:lineRule="auto"/>
        <w:rPr>
          <w:rFonts w:ascii="Times New Roman" w:hAnsi="Times New Roman" w:cs="Times New Roman"/>
          <w:lang w:val="en-US"/>
        </w:rPr>
      </w:pPr>
      <w:r>
        <w:rPr>
          <w:rFonts w:ascii="Times New Roman" w:hAnsi="Times New Roman" w:cs="Times New Roman"/>
          <w:lang w:val="en-US"/>
        </w:rPr>
        <w:t>Sentences of the form ‘NP</w:t>
      </w:r>
      <w:r w:rsidRPr="00906CF8">
        <w:rPr>
          <w:rFonts w:ascii="Times New Roman" w:hAnsi="Times New Roman" w:cs="Times New Roman"/>
          <w:i/>
          <w:iCs/>
          <w:lang w:val="en-US"/>
        </w:rPr>
        <w:t xml:space="preserve"> is</w:t>
      </w:r>
      <w:r>
        <w:rPr>
          <w:rFonts w:ascii="Times New Roman" w:hAnsi="Times New Roman" w:cs="Times New Roman"/>
          <w:lang w:val="en-US"/>
        </w:rPr>
        <w:t xml:space="preserve"> A’ always have states as </w:t>
      </w:r>
      <w:proofErr w:type="spellStart"/>
      <w:r>
        <w:rPr>
          <w:rFonts w:ascii="Times New Roman" w:hAnsi="Times New Roman" w:cs="Times New Roman"/>
          <w:lang w:val="en-US"/>
        </w:rPr>
        <w:t>truthmakers</w:t>
      </w:r>
      <w:proofErr w:type="spellEnd"/>
      <w:r w:rsidR="0054780C">
        <w:rPr>
          <w:rFonts w:ascii="Times New Roman" w:hAnsi="Times New Roman" w:cs="Times New Roman"/>
          <w:lang w:val="en-US"/>
        </w:rPr>
        <w:t>, whatever states may be.</w:t>
      </w:r>
    </w:p>
    <w:p w:rsidR="00066AB4" w:rsidRPr="00066AB4" w:rsidRDefault="00066AB4" w:rsidP="00066AB4">
      <w:pPr>
        <w:spacing w:line="360" w:lineRule="auto"/>
        <w:rPr>
          <w:rFonts w:ascii="Times New Roman" w:hAnsi="Times New Roman" w:cs="Times New Roman"/>
          <w:lang w:val="en-US"/>
        </w:rPr>
      </w:pPr>
    </w:p>
    <w:p w:rsidR="0054780C" w:rsidRPr="0054780C" w:rsidRDefault="0054780C" w:rsidP="00066AB4">
      <w:pPr>
        <w:spacing w:line="360" w:lineRule="auto"/>
        <w:rPr>
          <w:rFonts w:ascii="Times New Roman" w:hAnsi="Times New Roman" w:cs="Times New Roman"/>
          <w:u w:val="single"/>
          <w:lang w:val="en-US"/>
        </w:rPr>
      </w:pPr>
      <w:r w:rsidRPr="0054780C">
        <w:rPr>
          <w:rFonts w:ascii="Times New Roman" w:hAnsi="Times New Roman" w:cs="Times New Roman"/>
          <w:u w:val="single"/>
          <w:lang w:val="en-US"/>
        </w:rPr>
        <w:t>A more general difficulty applying metaphysical truthmaking to adjectives:</w:t>
      </w:r>
    </w:p>
    <w:p w:rsidR="00066AB4" w:rsidRDefault="0054780C" w:rsidP="00066AB4">
      <w:pPr>
        <w:spacing w:line="360" w:lineRule="auto"/>
        <w:rPr>
          <w:rFonts w:ascii="Times New Roman" w:hAnsi="Times New Roman" w:cs="Times New Roman"/>
          <w:lang w:val="en-US"/>
        </w:rPr>
      </w:pPr>
      <w:r>
        <w:rPr>
          <w:rFonts w:ascii="Times New Roman" w:hAnsi="Times New Roman" w:cs="Times New Roman"/>
          <w:lang w:val="en-US"/>
        </w:rPr>
        <w:t>W</w:t>
      </w:r>
      <w:r w:rsidR="00A67CEE" w:rsidRPr="00066AB4">
        <w:rPr>
          <w:rFonts w:ascii="Times New Roman" w:hAnsi="Times New Roman" w:cs="Times New Roman"/>
          <w:lang w:val="en-US"/>
        </w:rPr>
        <w:t>ith partial and total adjectives, the truthmaking conditions</w:t>
      </w:r>
      <w:r w:rsidR="00A67CEE" w:rsidRPr="00066AB4">
        <w:rPr>
          <w:rFonts w:ascii="Times New Roman" w:hAnsi="Times New Roman" w:cs="Times New Roman"/>
          <w:i/>
          <w:iCs/>
          <w:lang w:val="en-US"/>
        </w:rPr>
        <w:t xml:space="preserve"> </w:t>
      </w:r>
      <w:r w:rsidR="00F16545" w:rsidRPr="00066AB4">
        <w:rPr>
          <w:rFonts w:ascii="Times New Roman" w:hAnsi="Times New Roman" w:cs="Times New Roman"/>
        </w:rPr>
        <w:t xml:space="preserve">arguably form part of the lexical content of the adjectives </w:t>
      </w:r>
      <w:r w:rsidR="00A67CEE" w:rsidRPr="00066AB4">
        <w:rPr>
          <w:rFonts w:ascii="Times New Roman" w:hAnsi="Times New Roman" w:cs="Times New Roman"/>
          <w:lang w:val="en-US"/>
        </w:rPr>
        <w:t>that is part of the speakers’ linguistic competence</w:t>
      </w:r>
      <w:r>
        <w:rPr>
          <w:rFonts w:ascii="Times New Roman" w:hAnsi="Times New Roman" w:cs="Times New Roman"/>
          <w:lang w:val="en-US"/>
        </w:rPr>
        <w:t>. However, in many</w:t>
      </w:r>
      <w:r w:rsidR="00F16545" w:rsidRPr="00066AB4">
        <w:rPr>
          <w:rFonts w:ascii="Times New Roman" w:hAnsi="Times New Roman" w:cs="Times New Roman"/>
        </w:rPr>
        <w:t xml:space="preserve"> cases the condition the predicate imposes on the truthmaker may not be part of a competent speaker’s knowledge of language. A predicate may turn out to be negative (requiring the absence of tropes of a certain sort) or quantificational,</w:t>
      </w:r>
      <w:r w:rsidR="00066AB4" w:rsidRPr="00066AB4">
        <w:rPr>
          <w:rFonts w:ascii="Times New Roman" w:hAnsi="Times New Roman" w:cs="Times New Roman"/>
          <w:lang w:val="en-US"/>
        </w:rPr>
        <w:t xml:space="preserve"> depending on the outcome of science,</w:t>
      </w:r>
      <w:r w:rsidR="00F16545" w:rsidRPr="00066AB4">
        <w:rPr>
          <w:rFonts w:ascii="Times New Roman" w:hAnsi="Times New Roman" w:cs="Times New Roman"/>
        </w:rPr>
        <w:t xml:space="preserve"> without any speaker yet knowing that. </w:t>
      </w:r>
      <w:r w:rsidR="00066AB4" w:rsidRPr="00066AB4">
        <w:rPr>
          <w:rFonts w:ascii="Times New Roman" w:hAnsi="Times New Roman" w:cs="Times New Roman"/>
          <w:lang w:val="en-US"/>
        </w:rPr>
        <w:t xml:space="preserve">Metaphysical truthmaking then </w:t>
      </w:r>
      <w:r>
        <w:rPr>
          <w:rFonts w:ascii="Times New Roman" w:hAnsi="Times New Roman" w:cs="Times New Roman"/>
          <w:lang w:val="en-US"/>
        </w:rPr>
        <w:t>would be inapplicable.</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w:t>
      </w:r>
      <w:r w:rsidR="00FE4486">
        <w:rPr>
          <w:rFonts w:ascii="Times New Roman" w:hAnsi="Times New Roman" w:cs="Times New Roman"/>
          <w:lang w:val="en-US"/>
        </w:rPr>
        <w:t>------</w:t>
      </w:r>
    </w:p>
    <w:p w:rsidR="00C674EE" w:rsidRDefault="00C674EE" w:rsidP="003C1410">
      <w:pPr>
        <w:spacing w:line="360" w:lineRule="auto"/>
        <w:rPr>
          <w:rFonts w:ascii="Times New Roman" w:hAnsi="Times New Roman" w:cs="Times New Roman"/>
          <w:b/>
          <w:bCs/>
          <w:lang w:val="en-US"/>
        </w:rPr>
      </w:pPr>
    </w:p>
    <w:p w:rsidR="00C674EE" w:rsidRPr="00B95220" w:rsidRDefault="003A5512" w:rsidP="003C1410">
      <w:pPr>
        <w:spacing w:line="360" w:lineRule="auto"/>
        <w:rPr>
          <w:rFonts w:ascii="Times New Roman" w:hAnsi="Times New Roman" w:cs="Times New Roman"/>
          <w:b/>
          <w:bCs/>
          <w:lang w:val="en-US"/>
        </w:rPr>
      </w:pPr>
      <w:r>
        <w:rPr>
          <w:rFonts w:ascii="Times New Roman" w:hAnsi="Times New Roman" w:cs="Times New Roman"/>
          <w:b/>
          <w:bCs/>
          <w:lang w:val="en-US"/>
        </w:rPr>
        <w:t>5</w:t>
      </w:r>
      <w:r w:rsidR="00C674EE" w:rsidRPr="00C674EE">
        <w:rPr>
          <w:rFonts w:ascii="Times New Roman" w:hAnsi="Times New Roman" w:cs="Times New Roman"/>
          <w:b/>
          <w:bCs/>
          <w:lang w:val="en-US"/>
        </w:rPr>
        <w:t>. Challen</w:t>
      </w:r>
      <w:r w:rsidR="003E5EAA">
        <w:rPr>
          <w:rFonts w:ascii="Times New Roman" w:hAnsi="Times New Roman" w:cs="Times New Roman"/>
          <w:b/>
          <w:bCs/>
          <w:lang w:val="en-US"/>
        </w:rPr>
        <w:t>g</w:t>
      </w:r>
      <w:r w:rsidR="0029233D">
        <w:rPr>
          <w:rFonts w:ascii="Times New Roman" w:hAnsi="Times New Roman" w:cs="Times New Roman"/>
          <w:b/>
          <w:bCs/>
          <w:lang w:val="en-US"/>
        </w:rPr>
        <w:t xml:space="preserve">es </w:t>
      </w:r>
      <w:r w:rsidR="00C674EE">
        <w:rPr>
          <w:rFonts w:ascii="Times New Roman" w:hAnsi="Times New Roman" w:cs="Times New Roman"/>
          <w:b/>
          <w:bCs/>
          <w:lang w:val="en-US"/>
        </w:rPr>
        <w:t>for</w:t>
      </w:r>
      <w:r w:rsidR="00C674EE" w:rsidRPr="00C674EE">
        <w:rPr>
          <w:rFonts w:ascii="Times New Roman" w:hAnsi="Times New Roman" w:cs="Times New Roman"/>
          <w:b/>
          <w:bCs/>
          <w:lang w:val="en-US"/>
        </w:rPr>
        <w:t xml:space="preserve"> exact truthmaking</w:t>
      </w:r>
      <w:r w:rsidR="00641E10">
        <w:rPr>
          <w:rFonts w:ascii="Times New Roman" w:hAnsi="Times New Roman" w:cs="Times New Roman"/>
          <w:b/>
          <w:bCs/>
          <w:lang w:val="en-US"/>
        </w:rPr>
        <w:t xml:space="preserve">: </w:t>
      </w:r>
      <w:r w:rsidR="00C674EE" w:rsidRPr="00B95220">
        <w:rPr>
          <w:rFonts w:ascii="Times New Roman" w:hAnsi="Times New Roman" w:cs="Times New Roman"/>
          <w:b/>
          <w:bCs/>
          <w:lang w:val="en-US"/>
        </w:rPr>
        <w:t>The general issue</w:t>
      </w:r>
    </w:p>
    <w:p w:rsidR="00B95220" w:rsidRPr="00C674EE" w:rsidRDefault="00B95220" w:rsidP="003C1410">
      <w:pPr>
        <w:spacing w:line="360" w:lineRule="auto"/>
        <w:rPr>
          <w:rFonts w:ascii="Times New Roman" w:hAnsi="Times New Roman" w:cs="Times New Roman"/>
          <w:lang w:val="en-US"/>
        </w:rPr>
      </w:pPr>
    </w:p>
    <w:p w:rsidR="00C674EE" w:rsidRPr="00C674EE" w:rsidRDefault="00C674EE" w:rsidP="003C1410">
      <w:pPr>
        <w:spacing w:line="360" w:lineRule="auto"/>
        <w:rPr>
          <w:rFonts w:ascii="Times New Roman" w:hAnsi="Times New Roman" w:cs="Times New Roman"/>
          <w:lang w:val="en-US"/>
        </w:rPr>
      </w:pPr>
      <w:r w:rsidRPr="00C674EE">
        <w:rPr>
          <w:rFonts w:ascii="Times New Roman" w:hAnsi="Times New Roman" w:cs="Times New Roman"/>
          <w:lang w:val="en-US"/>
        </w:rPr>
        <w:t xml:space="preserve">What sorts of things are exact </w:t>
      </w:r>
      <w:proofErr w:type="spellStart"/>
      <w:r w:rsidRPr="00C674EE">
        <w:rPr>
          <w:rFonts w:ascii="Times New Roman" w:hAnsi="Times New Roman" w:cs="Times New Roman"/>
          <w:lang w:val="en-US"/>
        </w:rPr>
        <w:t>truthmakers</w:t>
      </w:r>
      <w:proofErr w:type="spellEnd"/>
      <w:r w:rsidRPr="00C674EE">
        <w:rPr>
          <w:rFonts w:ascii="Times New Roman" w:hAnsi="Times New Roman" w:cs="Times New Roman"/>
          <w:lang w:val="en-US"/>
        </w:rPr>
        <w:t>?</w:t>
      </w:r>
    </w:p>
    <w:p w:rsidR="00C674EE" w:rsidRDefault="00C674EE" w:rsidP="003C1410">
      <w:pPr>
        <w:spacing w:line="360" w:lineRule="auto"/>
        <w:rPr>
          <w:rFonts w:ascii="Times New Roman" w:hAnsi="Times New Roman" w:cs="Times New Roman"/>
          <w:lang w:val="en-US"/>
        </w:rPr>
      </w:pPr>
      <w:r w:rsidRPr="00C674EE">
        <w:rPr>
          <w:rFonts w:ascii="Times New Roman" w:hAnsi="Times New Roman" w:cs="Times New Roman"/>
          <w:lang w:val="en-US"/>
        </w:rPr>
        <w:t>‘</w:t>
      </w:r>
      <w:r w:rsidR="00A636E8">
        <w:rPr>
          <w:rFonts w:ascii="Times New Roman" w:hAnsi="Times New Roman" w:cs="Times New Roman"/>
          <w:lang w:val="en-US"/>
        </w:rPr>
        <w:t>S</w:t>
      </w:r>
      <w:r w:rsidRPr="00C674EE">
        <w:rPr>
          <w:rFonts w:ascii="Times New Roman" w:hAnsi="Times New Roman" w:cs="Times New Roman"/>
          <w:lang w:val="en-US"/>
        </w:rPr>
        <w:t>tate’</w:t>
      </w:r>
      <w:r w:rsidR="00334DDC">
        <w:rPr>
          <w:rFonts w:ascii="Times New Roman" w:hAnsi="Times New Roman" w:cs="Times New Roman"/>
          <w:lang w:val="en-US"/>
        </w:rPr>
        <w:t xml:space="preserve"> is a</w:t>
      </w:r>
      <w:r w:rsidRPr="00C674EE">
        <w:rPr>
          <w:rFonts w:ascii="Times New Roman" w:hAnsi="Times New Roman" w:cs="Times New Roman"/>
          <w:lang w:val="en-US"/>
        </w:rPr>
        <w:t xml:space="preserve"> technical notion</w:t>
      </w:r>
      <w:r w:rsidR="00334DDC">
        <w:rPr>
          <w:rFonts w:ascii="Times New Roman" w:hAnsi="Times New Roman" w:cs="Times New Roman"/>
          <w:lang w:val="en-US"/>
        </w:rPr>
        <w:t>, stands for</w:t>
      </w:r>
      <w:r w:rsidRPr="00C674EE">
        <w:rPr>
          <w:rFonts w:ascii="Times New Roman" w:hAnsi="Times New Roman" w:cs="Times New Roman"/>
          <w:lang w:val="en-US"/>
        </w:rPr>
        <w:t xml:space="preserve"> whatever plays the semantic </w:t>
      </w:r>
      <w:proofErr w:type="spellStart"/>
      <w:r w:rsidRPr="00C674EE">
        <w:rPr>
          <w:rFonts w:ascii="Times New Roman" w:hAnsi="Times New Roman" w:cs="Times New Roman"/>
          <w:lang w:val="en-US"/>
        </w:rPr>
        <w:t>truthmaker</w:t>
      </w:r>
      <w:proofErr w:type="spellEnd"/>
      <w:r w:rsidRPr="00C674EE">
        <w:rPr>
          <w:rFonts w:ascii="Times New Roman" w:hAnsi="Times New Roman" w:cs="Times New Roman"/>
          <w:lang w:val="en-US"/>
        </w:rPr>
        <w:t xml:space="preserve"> role</w:t>
      </w:r>
    </w:p>
    <w:p w:rsidR="00C674EE" w:rsidRDefault="00C674EE" w:rsidP="003C1410">
      <w:pPr>
        <w:spacing w:line="360" w:lineRule="auto"/>
        <w:rPr>
          <w:rFonts w:ascii="Times New Roman" w:hAnsi="Times New Roman" w:cs="Times New Roman"/>
          <w:lang w:val="en-US"/>
        </w:rPr>
      </w:pPr>
      <w:r>
        <w:rPr>
          <w:rFonts w:ascii="Times New Roman" w:hAnsi="Times New Roman" w:cs="Times New Roman"/>
          <w:lang w:val="en-US"/>
        </w:rPr>
        <w:t>‘Situation’</w:t>
      </w:r>
      <w:r w:rsidR="00334DDC">
        <w:rPr>
          <w:rFonts w:ascii="Times New Roman" w:hAnsi="Times New Roman" w:cs="Times New Roman"/>
          <w:lang w:val="en-US"/>
        </w:rPr>
        <w:t xml:space="preserve"> is </w:t>
      </w:r>
      <w:r w:rsidR="009202AF">
        <w:rPr>
          <w:rFonts w:ascii="Times New Roman" w:hAnsi="Times New Roman" w:cs="Times New Roman"/>
          <w:lang w:val="en-US"/>
        </w:rPr>
        <w:t xml:space="preserve">a </w:t>
      </w:r>
      <w:r>
        <w:rPr>
          <w:rFonts w:ascii="Times New Roman" w:hAnsi="Times New Roman" w:cs="Times New Roman"/>
          <w:lang w:val="en-US"/>
        </w:rPr>
        <w:t>semitechnical notion</w:t>
      </w:r>
      <w:r w:rsidR="00334DDC">
        <w:rPr>
          <w:rFonts w:ascii="Times New Roman" w:hAnsi="Times New Roman" w:cs="Times New Roman"/>
          <w:lang w:val="en-US"/>
        </w:rPr>
        <w:t>, without clear ontological content</w:t>
      </w:r>
      <w:r w:rsidR="00641E10">
        <w:rPr>
          <w:rFonts w:ascii="Times New Roman" w:hAnsi="Times New Roman" w:cs="Times New Roman"/>
          <w:lang w:val="en-US"/>
        </w:rPr>
        <w:t>:</w:t>
      </w:r>
    </w:p>
    <w:p w:rsidR="00C674EE" w:rsidRDefault="009202AF" w:rsidP="003C1410">
      <w:pPr>
        <w:spacing w:line="360" w:lineRule="auto"/>
        <w:rPr>
          <w:rFonts w:ascii="Times New Roman" w:hAnsi="Times New Roman" w:cs="Times New Roman"/>
          <w:lang w:val="en-US"/>
        </w:rPr>
      </w:pPr>
      <w:r>
        <w:rPr>
          <w:rFonts w:ascii="Times New Roman" w:hAnsi="Times New Roman" w:cs="Times New Roman"/>
          <w:lang w:val="en-US"/>
        </w:rPr>
        <w:t>d</w:t>
      </w:r>
      <w:r w:rsidR="00C674EE">
        <w:rPr>
          <w:rFonts w:ascii="Times New Roman" w:hAnsi="Times New Roman" w:cs="Times New Roman"/>
          <w:lang w:val="en-US"/>
        </w:rPr>
        <w:t>ifferent views of what situations are</w:t>
      </w:r>
      <w:r>
        <w:rPr>
          <w:rFonts w:ascii="Times New Roman" w:hAnsi="Times New Roman" w:cs="Times New Roman"/>
          <w:lang w:val="en-US"/>
        </w:rPr>
        <w:t>,</w:t>
      </w:r>
      <w:r w:rsidR="00C674EE">
        <w:rPr>
          <w:rFonts w:ascii="Times New Roman" w:hAnsi="Times New Roman" w:cs="Times New Roman"/>
          <w:lang w:val="en-US"/>
        </w:rPr>
        <w:t xml:space="preserve"> what sorts of entities situations comprise</w:t>
      </w:r>
      <w:r>
        <w:rPr>
          <w:rFonts w:ascii="Times New Roman" w:hAnsi="Times New Roman" w:cs="Times New Roman"/>
          <w:lang w:val="en-US"/>
        </w:rPr>
        <w:t>, and how situations are composed.</w:t>
      </w:r>
    </w:p>
    <w:p w:rsidR="00C674EE" w:rsidRDefault="00C674EE" w:rsidP="003C1410">
      <w:pPr>
        <w:spacing w:line="360" w:lineRule="auto"/>
        <w:rPr>
          <w:rFonts w:ascii="Times New Roman" w:hAnsi="Times New Roman" w:cs="Times New Roman"/>
          <w:lang w:val="en-US"/>
        </w:rPr>
      </w:pPr>
    </w:p>
    <w:p w:rsidR="00C674EE" w:rsidRPr="0025722C" w:rsidRDefault="00906CF8" w:rsidP="003C1410">
      <w:pPr>
        <w:spacing w:line="360" w:lineRule="auto"/>
        <w:rPr>
          <w:rFonts w:ascii="Times New Roman" w:hAnsi="Times New Roman" w:cs="Times New Roman"/>
          <w:u w:val="single"/>
          <w:lang w:val="en-US"/>
        </w:rPr>
      </w:pPr>
      <w:r w:rsidRPr="0025722C">
        <w:rPr>
          <w:rFonts w:ascii="Times New Roman" w:hAnsi="Times New Roman" w:cs="Times New Roman"/>
          <w:u w:val="single"/>
          <w:lang w:val="en-US"/>
        </w:rPr>
        <w:lastRenderedPageBreak/>
        <w:t>General</w:t>
      </w:r>
      <w:r w:rsidR="00C674EE" w:rsidRPr="0025722C">
        <w:rPr>
          <w:rFonts w:ascii="Times New Roman" w:hAnsi="Times New Roman" w:cs="Times New Roman"/>
          <w:u w:val="single"/>
          <w:lang w:val="en-US"/>
        </w:rPr>
        <w:t xml:space="preserve"> assumption about </w:t>
      </w:r>
      <w:proofErr w:type="spellStart"/>
      <w:r w:rsidR="00C674EE" w:rsidRPr="0025722C">
        <w:rPr>
          <w:rFonts w:ascii="Times New Roman" w:hAnsi="Times New Roman" w:cs="Times New Roman"/>
          <w:u w:val="single"/>
          <w:lang w:val="en-US"/>
        </w:rPr>
        <w:t>trut</w:t>
      </w:r>
      <w:r w:rsidR="00B95220" w:rsidRPr="0025722C">
        <w:rPr>
          <w:rFonts w:ascii="Times New Roman" w:hAnsi="Times New Roman" w:cs="Times New Roman"/>
          <w:u w:val="single"/>
          <w:lang w:val="en-US"/>
        </w:rPr>
        <w:t>h</w:t>
      </w:r>
      <w:r w:rsidR="00C674EE" w:rsidRPr="0025722C">
        <w:rPr>
          <w:rFonts w:ascii="Times New Roman" w:hAnsi="Times New Roman" w:cs="Times New Roman"/>
          <w:u w:val="single"/>
          <w:lang w:val="en-US"/>
        </w:rPr>
        <w:t>makers</w:t>
      </w:r>
      <w:proofErr w:type="spellEnd"/>
      <w:r w:rsidR="0025722C" w:rsidRPr="0025722C">
        <w:rPr>
          <w:rFonts w:ascii="Times New Roman" w:hAnsi="Times New Roman" w:cs="Times New Roman"/>
          <w:u w:val="single"/>
          <w:lang w:val="en-US"/>
        </w:rPr>
        <w:t xml:space="preserve"> shared by both the semantic and the metaphysical version</w:t>
      </w:r>
    </w:p>
    <w:p w:rsidR="00C674EE" w:rsidRDefault="0025722C" w:rsidP="003C1410">
      <w:pPr>
        <w:spacing w:line="360" w:lineRule="auto"/>
        <w:rPr>
          <w:rFonts w:ascii="Times New Roman" w:hAnsi="Times New Roman" w:cs="Times New Roman"/>
          <w:lang w:val="en-US"/>
        </w:rPr>
      </w:pP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a</w:t>
      </w:r>
      <w:r w:rsidR="00C674EE">
        <w:rPr>
          <w:rFonts w:ascii="Times New Roman" w:hAnsi="Times New Roman" w:cs="Times New Roman"/>
          <w:lang w:val="en-US"/>
        </w:rPr>
        <w:t>re parts of the world</w:t>
      </w:r>
      <w:r>
        <w:rPr>
          <w:rFonts w:ascii="Times New Roman" w:hAnsi="Times New Roman" w:cs="Times New Roman"/>
          <w:lang w:val="en-US"/>
        </w:rPr>
        <w:t xml:space="preserve"> (possible worlds)</w:t>
      </w:r>
      <w:r w:rsidR="00906CF8">
        <w:rPr>
          <w:rFonts w:ascii="Times New Roman" w:hAnsi="Times New Roman" w:cs="Times New Roman"/>
          <w:lang w:val="en-US"/>
        </w:rPr>
        <w:t>, and a</w:t>
      </w:r>
      <w:r w:rsidR="00A636E8">
        <w:rPr>
          <w:rFonts w:ascii="Times New Roman" w:hAnsi="Times New Roman" w:cs="Times New Roman"/>
          <w:lang w:val="en-US"/>
        </w:rPr>
        <w:t>s such should be</w:t>
      </w:r>
      <w:r w:rsidR="00C674EE">
        <w:rPr>
          <w:rFonts w:ascii="Times New Roman" w:hAnsi="Times New Roman" w:cs="Times New Roman"/>
          <w:lang w:val="en-US"/>
        </w:rPr>
        <w:t xml:space="preserve"> </w:t>
      </w:r>
      <w:r>
        <w:rPr>
          <w:rFonts w:ascii="Times New Roman" w:hAnsi="Times New Roman" w:cs="Times New Roman"/>
          <w:lang w:val="en-US"/>
        </w:rPr>
        <w:t>fully specific.</w:t>
      </w:r>
    </w:p>
    <w:p w:rsidR="0025722C" w:rsidRDefault="0025722C" w:rsidP="00442AC6">
      <w:pPr>
        <w:spacing w:line="360" w:lineRule="auto"/>
        <w:rPr>
          <w:rFonts w:ascii="Times New Roman" w:hAnsi="Times New Roman" w:cs="Times New Roman"/>
          <w:lang w:val="en-US"/>
        </w:rPr>
      </w:pPr>
    </w:p>
    <w:p w:rsidR="0025722C" w:rsidRDefault="0025722C" w:rsidP="00442AC6">
      <w:pPr>
        <w:spacing w:line="360" w:lineRule="auto"/>
        <w:rPr>
          <w:rFonts w:ascii="Times New Roman" w:hAnsi="Times New Roman" w:cs="Times New Roman"/>
          <w:lang w:val="en-US"/>
        </w:rPr>
      </w:pPr>
      <w:r>
        <w:rPr>
          <w:rFonts w:ascii="Times New Roman" w:hAnsi="Times New Roman" w:cs="Times New Roman"/>
          <w:lang w:val="en-US"/>
        </w:rPr>
        <w:t>Fully specific entities</w:t>
      </w:r>
      <w:r w:rsidR="00BB4F28">
        <w:rPr>
          <w:rFonts w:ascii="Times New Roman" w:hAnsi="Times New Roman" w:cs="Times New Roman"/>
          <w:lang w:val="en-US"/>
        </w:rPr>
        <w:t xml:space="preserve"> as entities ‘in’ the world</w:t>
      </w:r>
      <w:r>
        <w:rPr>
          <w:rFonts w:ascii="Times New Roman" w:hAnsi="Times New Roman" w:cs="Times New Roman"/>
          <w:lang w:val="en-US"/>
        </w:rPr>
        <w:t>: events</w:t>
      </w:r>
      <w:r w:rsidR="00BB4F28">
        <w:rPr>
          <w:rFonts w:ascii="Times New Roman" w:hAnsi="Times New Roman" w:cs="Times New Roman"/>
          <w:lang w:val="en-US"/>
        </w:rPr>
        <w:t>, tropes, states (in a concrete sense)</w:t>
      </w:r>
    </w:p>
    <w:p w:rsidR="00BB4F28" w:rsidRDefault="00641E10" w:rsidP="00442AC6">
      <w:pPr>
        <w:spacing w:line="360" w:lineRule="auto"/>
        <w:rPr>
          <w:rFonts w:ascii="Times New Roman" w:hAnsi="Times New Roman" w:cs="Times New Roman"/>
          <w:lang w:val="en-US"/>
        </w:rPr>
      </w:pPr>
      <w:r>
        <w:rPr>
          <w:rFonts w:ascii="Times New Roman" w:hAnsi="Times New Roman" w:cs="Times New Roman"/>
          <w:lang w:val="en-US"/>
        </w:rPr>
        <w:t>Cont</w:t>
      </w:r>
      <w:r w:rsidR="00E03CBD">
        <w:rPr>
          <w:rFonts w:ascii="Times New Roman" w:hAnsi="Times New Roman" w:cs="Times New Roman"/>
          <w:lang w:val="en-US"/>
        </w:rPr>
        <w:t>r</w:t>
      </w:r>
      <w:r>
        <w:rPr>
          <w:rFonts w:ascii="Times New Roman" w:hAnsi="Times New Roman" w:cs="Times New Roman"/>
          <w:lang w:val="en-US"/>
        </w:rPr>
        <w:t>ast with e</w:t>
      </w:r>
      <w:r w:rsidR="00BB4F28">
        <w:rPr>
          <w:rFonts w:ascii="Times New Roman" w:hAnsi="Times New Roman" w:cs="Times New Roman"/>
          <w:lang w:val="en-US"/>
        </w:rPr>
        <w:t>ntities obtained by abstraction as entities ‘at’ the world</w:t>
      </w:r>
      <w:r>
        <w:rPr>
          <w:rFonts w:ascii="Times New Roman" w:hAnsi="Times New Roman" w:cs="Times New Roman"/>
          <w:lang w:val="en-US"/>
        </w:rPr>
        <w:t xml:space="preserve">, </w:t>
      </w:r>
      <w:r w:rsidR="00BB4F28">
        <w:rPr>
          <w:rFonts w:ascii="Times New Roman" w:hAnsi="Times New Roman" w:cs="Times New Roman"/>
          <w:lang w:val="en-US"/>
        </w:rPr>
        <w:t xml:space="preserve">e.g., facts as the obtaining of a relation of objects </w:t>
      </w:r>
    </w:p>
    <w:p w:rsidR="0025722C" w:rsidRPr="00442AC6" w:rsidRDefault="0025722C" w:rsidP="00442AC6">
      <w:pPr>
        <w:spacing w:line="360" w:lineRule="auto"/>
        <w:rPr>
          <w:rFonts w:ascii="Times New Roman" w:hAnsi="Times New Roman" w:cs="Times New Roman"/>
          <w:lang w:val="en-US"/>
        </w:rPr>
      </w:pPr>
    </w:p>
    <w:p w:rsidR="00B95220" w:rsidRDefault="00B95220" w:rsidP="003C1410">
      <w:pPr>
        <w:spacing w:line="360" w:lineRule="auto"/>
        <w:rPr>
          <w:rFonts w:ascii="Times New Roman" w:hAnsi="Times New Roman" w:cs="Times New Roman"/>
          <w:lang w:val="en-US"/>
        </w:rPr>
      </w:pPr>
      <w:r>
        <w:rPr>
          <w:rFonts w:ascii="Times New Roman" w:hAnsi="Times New Roman" w:cs="Times New Roman"/>
          <w:lang w:val="en-US"/>
        </w:rPr>
        <w:t>A useful criterion for full specificity:</w:t>
      </w:r>
      <w:r w:rsidR="00066AB4">
        <w:rPr>
          <w:rFonts w:ascii="Times New Roman" w:hAnsi="Times New Roman" w:cs="Times New Roman"/>
          <w:lang w:val="en-US"/>
        </w:rPr>
        <w:t xml:space="preserve"> </w:t>
      </w:r>
      <w:r w:rsidR="00641E10" w:rsidRPr="00641E10">
        <w:rPr>
          <w:rFonts w:ascii="Times New Roman" w:hAnsi="Times New Roman" w:cs="Times New Roman"/>
          <w:u w:val="single"/>
          <w:lang w:val="en-US"/>
        </w:rPr>
        <w:t>p</w:t>
      </w:r>
      <w:r w:rsidRPr="00641E10">
        <w:rPr>
          <w:rFonts w:ascii="Times New Roman" w:hAnsi="Times New Roman" w:cs="Times New Roman"/>
          <w:u w:val="single"/>
          <w:lang w:val="en-US"/>
        </w:rPr>
        <w:t>r</w:t>
      </w:r>
      <w:r w:rsidRPr="00BB4F28">
        <w:rPr>
          <w:rFonts w:ascii="Times New Roman" w:hAnsi="Times New Roman" w:cs="Times New Roman"/>
          <w:u w:val="single"/>
          <w:lang w:val="en-US"/>
        </w:rPr>
        <w:t>edicates of description</w:t>
      </w:r>
      <w:r w:rsidR="00017193">
        <w:rPr>
          <w:rFonts w:ascii="Times New Roman" w:hAnsi="Times New Roman" w:cs="Times New Roman"/>
          <w:lang w:val="en-US"/>
        </w:rPr>
        <w:t xml:space="preserve"> (</w:t>
      </w:r>
      <w:proofErr w:type="spellStart"/>
      <w:r w:rsidR="00017193">
        <w:rPr>
          <w:rFonts w:ascii="Times New Roman" w:hAnsi="Times New Roman" w:cs="Times New Roman"/>
          <w:lang w:val="en-US"/>
        </w:rPr>
        <w:t>Moltmann</w:t>
      </w:r>
      <w:proofErr w:type="spellEnd"/>
      <w:r w:rsidR="00017193">
        <w:rPr>
          <w:rFonts w:ascii="Times New Roman" w:hAnsi="Times New Roman" w:cs="Times New Roman"/>
          <w:lang w:val="en-US"/>
        </w:rPr>
        <w:t xml:space="preserve"> 2007)</w:t>
      </w:r>
    </w:p>
    <w:p w:rsidR="00BB4F28" w:rsidRDefault="00BB4F28" w:rsidP="003C1410">
      <w:pPr>
        <w:spacing w:line="360" w:lineRule="auto"/>
        <w:rPr>
          <w:rFonts w:ascii="Times New Roman" w:hAnsi="Times New Roman" w:cs="Times New Roman"/>
          <w:lang w:val="en-US"/>
        </w:rPr>
      </w:pPr>
      <w:r>
        <w:rPr>
          <w:rFonts w:ascii="Times New Roman" w:hAnsi="Times New Roman" w:cs="Times New Roman"/>
          <w:lang w:val="en-US"/>
        </w:rPr>
        <w:t>Predicates of description are applicable to tropes and events, but not facts:</w:t>
      </w:r>
    </w:p>
    <w:p w:rsidR="00F16545" w:rsidRDefault="00066AB4" w:rsidP="003C1410">
      <w:pPr>
        <w:spacing w:line="360" w:lineRule="auto"/>
        <w:rPr>
          <w:rFonts w:ascii="Times New Roman" w:hAnsi="Times New Roman" w:cs="Times New Roman"/>
          <w:lang w:val="en-US"/>
        </w:rPr>
      </w:pPr>
      <w:r>
        <w:rPr>
          <w:rFonts w:ascii="Times New Roman" w:hAnsi="Times New Roman" w:cs="Times New Roman"/>
          <w:lang w:val="en-US"/>
        </w:rPr>
        <w:t>(</w:t>
      </w:r>
      <w:r w:rsidR="00A636E8">
        <w:rPr>
          <w:rFonts w:ascii="Times New Roman" w:hAnsi="Times New Roman" w:cs="Times New Roman"/>
          <w:lang w:val="en-US"/>
        </w:rPr>
        <w:t>1</w:t>
      </w:r>
      <w:r w:rsidR="00906CF8">
        <w:rPr>
          <w:rFonts w:ascii="Times New Roman" w:hAnsi="Times New Roman" w:cs="Times New Roman"/>
          <w:lang w:val="en-US"/>
        </w:rPr>
        <w:t>6</w:t>
      </w:r>
      <w:r>
        <w:rPr>
          <w:rFonts w:ascii="Times New Roman" w:hAnsi="Times New Roman" w:cs="Times New Roman"/>
          <w:lang w:val="en-US"/>
        </w:rPr>
        <w:t>) a. Mary described John’s happiness.</w:t>
      </w:r>
    </w:p>
    <w:p w:rsidR="00BB4F28" w:rsidRDefault="00BB4F28" w:rsidP="003C1410">
      <w:pPr>
        <w:spacing w:line="360" w:lineRule="auto"/>
        <w:rPr>
          <w:rFonts w:ascii="Times New Roman" w:hAnsi="Times New Roman" w:cs="Times New Roman"/>
          <w:lang w:val="en-US"/>
        </w:rPr>
      </w:pPr>
      <w:r>
        <w:rPr>
          <w:rFonts w:ascii="Times New Roman" w:hAnsi="Times New Roman" w:cs="Times New Roman"/>
          <w:lang w:val="en-US"/>
        </w:rPr>
        <w:t xml:space="preserve">       b. Mary’s described John’s walk.</w:t>
      </w:r>
    </w:p>
    <w:p w:rsidR="00066AB4" w:rsidRDefault="00066AB4" w:rsidP="003C1410">
      <w:pPr>
        <w:spacing w:line="360" w:lineRule="auto"/>
        <w:rPr>
          <w:rFonts w:ascii="Times New Roman" w:hAnsi="Times New Roman" w:cs="Times New Roman"/>
          <w:lang w:val="en-US"/>
        </w:rPr>
      </w:pPr>
      <w:r>
        <w:rPr>
          <w:rFonts w:ascii="Times New Roman" w:hAnsi="Times New Roman" w:cs="Times New Roman"/>
          <w:lang w:val="en-US"/>
        </w:rPr>
        <w:t xml:space="preserve">  </w:t>
      </w:r>
      <w:r w:rsidR="00A636E8">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described John’s being happy / the fact that John was happy.</w:t>
      </w:r>
    </w:p>
    <w:p w:rsidR="00A636E8" w:rsidRPr="00C674EE" w:rsidRDefault="00A636E8" w:rsidP="003C1410">
      <w:pPr>
        <w:spacing w:line="360" w:lineRule="auto"/>
        <w:rPr>
          <w:rFonts w:ascii="Times New Roman" w:hAnsi="Times New Roman" w:cs="Times New Roman"/>
          <w:lang w:val="en-US"/>
        </w:rPr>
      </w:pPr>
    </w:p>
    <w:p w:rsidR="00A636E8" w:rsidRDefault="00BB4F28" w:rsidP="00A636E8">
      <w:pPr>
        <w:spacing w:line="360" w:lineRule="auto"/>
        <w:rPr>
          <w:rFonts w:ascii="Times New Roman" w:hAnsi="Times New Roman" w:cs="Times New Roman"/>
          <w:lang w:val="en-US"/>
        </w:rPr>
      </w:pPr>
      <w:r>
        <w:rPr>
          <w:rFonts w:ascii="Times New Roman" w:hAnsi="Times New Roman" w:cs="Times New Roman"/>
          <w:lang w:val="en-US"/>
        </w:rPr>
        <w:t>A</w:t>
      </w:r>
      <w:r w:rsidR="00A636E8">
        <w:rPr>
          <w:rFonts w:ascii="Times New Roman" w:hAnsi="Times New Roman" w:cs="Times New Roman"/>
          <w:lang w:val="en-US"/>
        </w:rPr>
        <w:t>bstract objects can be fully specific or not</w:t>
      </w:r>
    </w:p>
    <w:p w:rsidR="00A636E8" w:rsidRDefault="00A636E8" w:rsidP="00A636E8">
      <w:pPr>
        <w:spacing w:line="360" w:lineRule="auto"/>
        <w:rPr>
          <w:rFonts w:ascii="Times New Roman" w:hAnsi="Times New Roman" w:cs="Times New Roman"/>
          <w:lang w:val="en-US"/>
        </w:rPr>
      </w:pPr>
      <w:r>
        <w:rPr>
          <w:rFonts w:ascii="Times New Roman" w:hAnsi="Times New Roman" w:cs="Times New Roman"/>
          <w:lang w:val="en-US"/>
        </w:rPr>
        <w:t>(1</w:t>
      </w:r>
      <w:r w:rsidR="00906CF8">
        <w:rPr>
          <w:rFonts w:ascii="Times New Roman" w:hAnsi="Times New Roman" w:cs="Times New Roman"/>
          <w:lang w:val="en-US"/>
        </w:rPr>
        <w:t>7</w:t>
      </w:r>
      <w:r>
        <w:rPr>
          <w:rFonts w:ascii="Times New Roman" w:hAnsi="Times New Roman" w:cs="Times New Roman"/>
          <w:lang w:val="en-US"/>
        </w:rPr>
        <w:t>) a. the straightness of the line</w:t>
      </w:r>
      <w:r w:rsidR="00017193">
        <w:rPr>
          <w:rFonts w:ascii="Times New Roman" w:hAnsi="Times New Roman" w:cs="Times New Roman"/>
          <w:lang w:val="en-US"/>
        </w:rPr>
        <w:t xml:space="preserve"> (specific)</w:t>
      </w:r>
      <w:r w:rsidR="00641E10">
        <w:rPr>
          <w:rFonts w:ascii="Times New Roman" w:hAnsi="Times New Roman" w:cs="Times New Roman"/>
          <w:lang w:val="en-US"/>
        </w:rPr>
        <w:t xml:space="preserve"> – a trope with an abstract object as bearer</w:t>
      </w:r>
    </w:p>
    <w:p w:rsidR="00A636E8" w:rsidRPr="00A636E8" w:rsidRDefault="00A636E8" w:rsidP="00A636E8">
      <w:pPr>
        <w:spacing w:line="360" w:lineRule="auto"/>
        <w:rPr>
          <w:rFonts w:ascii="Times New Roman" w:hAnsi="Times New Roman" w:cs="Times New Roman"/>
          <w:lang w:val="en-US"/>
        </w:rPr>
      </w:pPr>
      <w:r>
        <w:rPr>
          <w:rFonts w:ascii="Times New Roman" w:hAnsi="Times New Roman" w:cs="Times New Roman"/>
          <w:lang w:val="en-US"/>
        </w:rPr>
        <w:t xml:space="preserve">       b. the line’s being straight</w:t>
      </w:r>
      <w:r w:rsidR="00BB4F28">
        <w:rPr>
          <w:rFonts w:ascii="Times New Roman" w:hAnsi="Times New Roman" w:cs="Times New Roman"/>
          <w:lang w:val="en-US"/>
        </w:rPr>
        <w:t xml:space="preserve"> </w:t>
      </w:r>
      <w:r w:rsidR="00017193">
        <w:rPr>
          <w:rFonts w:ascii="Times New Roman" w:hAnsi="Times New Roman" w:cs="Times New Roman"/>
          <w:lang w:val="en-US"/>
        </w:rPr>
        <w:t>(unspecific)</w:t>
      </w:r>
      <w:r w:rsidR="00641E10">
        <w:rPr>
          <w:rFonts w:ascii="Times New Roman" w:hAnsi="Times New Roman" w:cs="Times New Roman"/>
          <w:lang w:val="en-US"/>
        </w:rPr>
        <w:t xml:space="preserve"> – a fact about an abstract object</w:t>
      </w:r>
    </w:p>
    <w:p w:rsidR="00DF5C1D" w:rsidRDefault="00DF5C1D" w:rsidP="00CE1E06">
      <w:pPr>
        <w:spacing w:line="360" w:lineRule="auto"/>
        <w:rPr>
          <w:rFonts w:ascii="Times New Roman" w:hAnsi="Times New Roman" w:cs="Times New Roman"/>
          <w:b/>
          <w:bCs/>
          <w:lang w:val="en-US"/>
        </w:rPr>
      </w:pPr>
    </w:p>
    <w:p w:rsidR="00641E10" w:rsidRDefault="00BB4F28" w:rsidP="00CE1E06">
      <w:pPr>
        <w:spacing w:line="360" w:lineRule="auto"/>
        <w:rPr>
          <w:rFonts w:ascii="Times New Roman" w:hAnsi="Times New Roman" w:cs="Times New Roman"/>
          <w:lang w:val="en-US"/>
        </w:rPr>
      </w:pPr>
      <w:r w:rsidRPr="00BB4F28">
        <w:rPr>
          <w:rFonts w:ascii="Times New Roman" w:hAnsi="Times New Roman" w:cs="Times New Roman"/>
          <w:lang w:val="en-US"/>
        </w:rPr>
        <w:t xml:space="preserve">Is the requirement of full specificity a problem for exact truthmaking? </w:t>
      </w:r>
    </w:p>
    <w:p w:rsidR="00641E10" w:rsidRDefault="00BB4F28" w:rsidP="00CE1E06">
      <w:pPr>
        <w:spacing w:line="360" w:lineRule="auto"/>
        <w:rPr>
          <w:rFonts w:ascii="Times New Roman" w:hAnsi="Times New Roman" w:cs="Times New Roman"/>
          <w:lang w:val="en-US"/>
        </w:rPr>
      </w:pPr>
      <w:r w:rsidRPr="00641E10">
        <w:rPr>
          <w:rFonts w:ascii="Times New Roman" w:hAnsi="Times New Roman" w:cs="Times New Roman"/>
          <w:lang w:val="en-US"/>
        </w:rPr>
        <w:t>No</w:t>
      </w:r>
      <w:r w:rsidR="00641E10" w:rsidRPr="00641E10">
        <w:rPr>
          <w:rFonts w:ascii="Times New Roman" w:hAnsi="Times New Roman" w:cs="Times New Roman"/>
          <w:lang w:val="en-US"/>
        </w:rPr>
        <w:t xml:space="preserve">: </w:t>
      </w:r>
    </w:p>
    <w:p w:rsidR="0029233D" w:rsidRPr="00641E10" w:rsidRDefault="00641E10" w:rsidP="00CE1E06">
      <w:pPr>
        <w:spacing w:line="360" w:lineRule="auto"/>
        <w:rPr>
          <w:rFonts w:ascii="Times New Roman" w:hAnsi="Times New Roman" w:cs="Times New Roman"/>
          <w:lang w:val="en-US"/>
        </w:rPr>
      </w:pPr>
      <w:r w:rsidRPr="00641E10">
        <w:rPr>
          <w:rFonts w:ascii="Times New Roman" w:hAnsi="Times New Roman" w:cs="Times New Roman"/>
          <w:lang w:val="en-US"/>
        </w:rPr>
        <w:t>d</w:t>
      </w:r>
      <w:r w:rsidR="0029233D" w:rsidRPr="00641E10">
        <w:rPr>
          <w:rFonts w:ascii="Times New Roman" w:hAnsi="Times New Roman" w:cs="Times New Roman"/>
          <w:lang w:val="en-US"/>
        </w:rPr>
        <w:t xml:space="preserve">istinguish what is </w:t>
      </w:r>
      <w:r w:rsidR="0029233D" w:rsidRPr="00641E10">
        <w:rPr>
          <w:rFonts w:ascii="Times New Roman" w:hAnsi="Times New Roman" w:cs="Times New Roman"/>
          <w:u w:val="single"/>
          <w:lang w:val="en-US"/>
        </w:rPr>
        <w:t xml:space="preserve">relevant </w:t>
      </w:r>
      <w:r w:rsidR="0029233D" w:rsidRPr="00641E10">
        <w:rPr>
          <w:rFonts w:ascii="Times New Roman" w:hAnsi="Times New Roman" w:cs="Times New Roman"/>
          <w:lang w:val="en-US"/>
        </w:rPr>
        <w:t xml:space="preserve">for truthmaking from what is </w:t>
      </w:r>
      <w:r w:rsidR="0029233D" w:rsidRPr="00641E10">
        <w:rPr>
          <w:rFonts w:ascii="Times New Roman" w:hAnsi="Times New Roman" w:cs="Times New Roman"/>
          <w:u w:val="single"/>
          <w:lang w:val="en-US"/>
        </w:rPr>
        <w:t>needed</w:t>
      </w:r>
      <w:r w:rsidRPr="00641E10">
        <w:rPr>
          <w:rFonts w:ascii="Times New Roman" w:hAnsi="Times New Roman" w:cs="Times New Roman"/>
          <w:u w:val="single"/>
          <w:lang w:val="en-US"/>
        </w:rPr>
        <w:t xml:space="preserve"> </w:t>
      </w:r>
      <w:r w:rsidRPr="00641E10">
        <w:rPr>
          <w:rFonts w:ascii="Times New Roman" w:hAnsi="Times New Roman" w:cs="Times New Roman"/>
          <w:lang w:val="en-US"/>
        </w:rPr>
        <w:t>for making a sentence true</w:t>
      </w:r>
    </w:p>
    <w:p w:rsidR="00DF5C1D" w:rsidRPr="00DF5C1D" w:rsidRDefault="00DF5C1D" w:rsidP="00CE1E06">
      <w:pPr>
        <w:spacing w:line="360" w:lineRule="auto"/>
        <w:rPr>
          <w:rFonts w:ascii="Times New Roman" w:hAnsi="Times New Roman" w:cs="Times New Roman"/>
          <w:lang w:val="en-US"/>
        </w:rPr>
      </w:pPr>
      <w:r w:rsidRPr="00DF5C1D">
        <w:rPr>
          <w:rFonts w:ascii="Times New Roman" w:hAnsi="Times New Roman" w:cs="Times New Roman"/>
          <w:lang w:val="en-US"/>
        </w:rPr>
        <w:t>(</w:t>
      </w:r>
      <w:r w:rsidR="009C3963">
        <w:rPr>
          <w:rFonts w:ascii="Times New Roman" w:hAnsi="Times New Roman" w:cs="Times New Roman"/>
          <w:lang w:val="en-US"/>
        </w:rPr>
        <w:t>22</w:t>
      </w:r>
      <w:r w:rsidRPr="00DF5C1D">
        <w:rPr>
          <w:rFonts w:ascii="Times New Roman" w:hAnsi="Times New Roman" w:cs="Times New Roman"/>
          <w:lang w:val="en-US"/>
        </w:rPr>
        <w:t xml:space="preserve">) </w:t>
      </w:r>
      <w:r>
        <w:rPr>
          <w:rFonts w:ascii="Times New Roman" w:hAnsi="Times New Roman" w:cs="Times New Roman"/>
          <w:lang w:val="en-US"/>
        </w:rPr>
        <w:t xml:space="preserve">a. </w:t>
      </w:r>
      <w:r w:rsidRPr="00DF5C1D">
        <w:rPr>
          <w:rFonts w:ascii="Times New Roman" w:hAnsi="Times New Roman" w:cs="Times New Roman"/>
          <w:lang w:val="en-US"/>
        </w:rPr>
        <w:t xml:space="preserve">John is </w:t>
      </w:r>
      <w:r>
        <w:rPr>
          <w:rFonts w:ascii="Times New Roman" w:hAnsi="Times New Roman" w:cs="Times New Roman"/>
          <w:lang w:val="en-US"/>
        </w:rPr>
        <w:t>a</w:t>
      </w:r>
      <w:r w:rsidRPr="00DF5C1D">
        <w:rPr>
          <w:rFonts w:ascii="Times New Roman" w:hAnsi="Times New Roman" w:cs="Times New Roman"/>
          <w:lang w:val="en-US"/>
        </w:rPr>
        <w:t xml:space="preserve"> doctor </w:t>
      </w:r>
    </w:p>
    <w:p w:rsidR="00DF5C1D" w:rsidRDefault="00785BB2" w:rsidP="00CE1E06">
      <w:pPr>
        <w:spacing w:line="360" w:lineRule="auto"/>
        <w:rPr>
          <w:rFonts w:ascii="Times New Roman" w:hAnsi="Times New Roman" w:cs="Times New Roman"/>
          <w:lang w:val="en-US"/>
        </w:rPr>
      </w:pPr>
      <w:r>
        <w:rPr>
          <w:rFonts w:ascii="Times New Roman" w:hAnsi="Times New Roman" w:cs="Times New Roman"/>
          <w:lang w:val="en-US"/>
        </w:rPr>
        <w:t xml:space="preserve">    </w:t>
      </w:r>
      <w:r w:rsidR="00DF5C1D">
        <w:rPr>
          <w:rFonts w:ascii="Times New Roman" w:hAnsi="Times New Roman" w:cs="Times New Roman"/>
          <w:lang w:val="en-US"/>
        </w:rPr>
        <w:t xml:space="preserve">    b. </w:t>
      </w:r>
      <w:r w:rsidR="00DF5C1D" w:rsidRPr="00DF5C1D">
        <w:rPr>
          <w:rFonts w:ascii="Times New Roman" w:hAnsi="Times New Roman" w:cs="Times New Roman"/>
          <w:lang w:val="en-US"/>
        </w:rPr>
        <w:t>John is a gynecologist.</w:t>
      </w:r>
    </w:p>
    <w:p w:rsidR="00DF5C1D" w:rsidRDefault="00DF5C1D" w:rsidP="00CE1E06">
      <w:pPr>
        <w:spacing w:line="360" w:lineRule="auto"/>
        <w:rPr>
          <w:rFonts w:ascii="Times New Roman" w:hAnsi="Times New Roman" w:cs="Times New Roman"/>
          <w:lang w:val="en-US"/>
        </w:rPr>
      </w:pPr>
    </w:p>
    <w:p w:rsidR="00DF5C1D" w:rsidRDefault="00EC61CF" w:rsidP="00CE1E06">
      <w:pPr>
        <w:spacing w:line="360" w:lineRule="auto"/>
        <w:rPr>
          <w:rFonts w:ascii="Times New Roman" w:hAnsi="Times New Roman" w:cs="Times New Roman"/>
          <w:lang w:val="en-US"/>
        </w:rPr>
      </w:pPr>
      <w:r>
        <w:rPr>
          <w:rFonts w:ascii="Times New Roman" w:hAnsi="Times New Roman" w:cs="Times New Roman"/>
          <w:lang w:val="en-US"/>
        </w:rPr>
        <w:t>A state as part of the world should be fully specific, but being a gynecologist is more specific than is needed for the truth of (</w:t>
      </w:r>
      <w:r w:rsidR="004378D5">
        <w:rPr>
          <w:rFonts w:ascii="Times New Roman" w:hAnsi="Times New Roman" w:cs="Times New Roman"/>
          <w:lang w:val="en-US"/>
        </w:rPr>
        <w:t>22</w:t>
      </w:r>
      <w:r>
        <w:rPr>
          <w:rFonts w:ascii="Times New Roman" w:hAnsi="Times New Roman" w:cs="Times New Roman"/>
          <w:lang w:val="en-US"/>
        </w:rPr>
        <w:t>a).</w:t>
      </w:r>
    </w:p>
    <w:p w:rsidR="00785BB2" w:rsidRDefault="00BB4F28" w:rsidP="00CE1E06">
      <w:pPr>
        <w:spacing w:line="360" w:lineRule="auto"/>
        <w:rPr>
          <w:rFonts w:ascii="Times New Roman" w:hAnsi="Times New Roman" w:cs="Times New Roman"/>
          <w:lang w:val="en-US"/>
        </w:rPr>
      </w:pPr>
      <w:r>
        <w:rPr>
          <w:rFonts w:ascii="Times New Roman" w:hAnsi="Times New Roman" w:cs="Times New Roman"/>
          <w:lang w:val="en-US"/>
        </w:rPr>
        <w:t>However</w:t>
      </w:r>
      <w:r w:rsidR="00641E10">
        <w:rPr>
          <w:rFonts w:ascii="Times New Roman" w:hAnsi="Times New Roman" w:cs="Times New Roman"/>
          <w:lang w:val="en-US"/>
        </w:rPr>
        <w:t xml:space="preserve">, </w:t>
      </w:r>
      <w:r w:rsidR="00B57FBF">
        <w:rPr>
          <w:rFonts w:ascii="Times New Roman" w:hAnsi="Times New Roman" w:cs="Times New Roman"/>
          <w:lang w:val="en-US"/>
        </w:rPr>
        <w:t xml:space="preserve">being a gynecologist is relevant for the truth of being a doctor. </w:t>
      </w:r>
    </w:p>
    <w:p w:rsidR="00B57FBF" w:rsidRDefault="00BB4F28" w:rsidP="00CE1E06">
      <w:pPr>
        <w:spacing w:line="360" w:lineRule="auto"/>
        <w:rPr>
          <w:rFonts w:ascii="Times New Roman" w:hAnsi="Times New Roman" w:cs="Times New Roman"/>
          <w:lang w:val="en-US"/>
        </w:rPr>
      </w:pPr>
      <w:r>
        <w:rPr>
          <w:rFonts w:ascii="Times New Roman" w:hAnsi="Times New Roman" w:cs="Times New Roman"/>
          <w:lang w:val="en-US"/>
        </w:rPr>
        <w:t>Thus,</w:t>
      </w:r>
      <w:r w:rsidR="00B57FBF">
        <w:rPr>
          <w:rFonts w:ascii="Times New Roman" w:hAnsi="Times New Roman" w:cs="Times New Roman"/>
          <w:lang w:val="en-US"/>
        </w:rPr>
        <w:t xml:space="preserve"> (</w:t>
      </w:r>
      <w:r w:rsidR="004378D5">
        <w:rPr>
          <w:rFonts w:ascii="Times New Roman" w:hAnsi="Times New Roman" w:cs="Times New Roman"/>
          <w:lang w:val="en-US"/>
        </w:rPr>
        <w:t>22</w:t>
      </w:r>
      <w:r w:rsidR="00B46E81">
        <w:rPr>
          <w:rFonts w:ascii="Times New Roman" w:hAnsi="Times New Roman" w:cs="Times New Roman"/>
          <w:lang w:val="en-US"/>
        </w:rPr>
        <w:t>a</w:t>
      </w:r>
      <w:r w:rsidR="00B57FBF">
        <w:rPr>
          <w:rFonts w:ascii="Times New Roman" w:hAnsi="Times New Roman" w:cs="Times New Roman"/>
          <w:lang w:val="en-US"/>
        </w:rPr>
        <w:t>) and (</w:t>
      </w:r>
      <w:r w:rsidR="004378D5">
        <w:rPr>
          <w:rFonts w:ascii="Times New Roman" w:hAnsi="Times New Roman" w:cs="Times New Roman"/>
          <w:lang w:val="en-US"/>
        </w:rPr>
        <w:t>22</w:t>
      </w:r>
      <w:r w:rsidR="00B57FBF">
        <w:rPr>
          <w:rFonts w:ascii="Times New Roman" w:hAnsi="Times New Roman" w:cs="Times New Roman"/>
          <w:lang w:val="en-US"/>
        </w:rPr>
        <w:t xml:space="preserve">b) </w:t>
      </w:r>
      <w:r w:rsidR="00785BB2">
        <w:rPr>
          <w:rFonts w:ascii="Times New Roman" w:hAnsi="Times New Roman" w:cs="Times New Roman"/>
          <w:lang w:val="en-US"/>
        </w:rPr>
        <w:t xml:space="preserve">should </w:t>
      </w:r>
      <w:r w:rsidR="00B57FBF">
        <w:rPr>
          <w:rFonts w:ascii="Times New Roman" w:hAnsi="Times New Roman" w:cs="Times New Roman"/>
          <w:lang w:val="en-US"/>
        </w:rPr>
        <w:t xml:space="preserve">have the same </w:t>
      </w:r>
      <w:proofErr w:type="spellStart"/>
      <w:r w:rsidR="00B57FBF">
        <w:rPr>
          <w:rFonts w:ascii="Times New Roman" w:hAnsi="Times New Roman" w:cs="Times New Roman"/>
          <w:lang w:val="en-US"/>
        </w:rPr>
        <w:t>truthmakers</w:t>
      </w:r>
      <w:proofErr w:type="spellEnd"/>
      <w:r w:rsidR="00B46E81">
        <w:rPr>
          <w:rFonts w:ascii="Times New Roman" w:hAnsi="Times New Roman" w:cs="Times New Roman"/>
          <w:lang w:val="en-US"/>
        </w:rPr>
        <w:t>.</w:t>
      </w:r>
    </w:p>
    <w:p w:rsidR="00A2153F" w:rsidRDefault="00641E10" w:rsidP="00CE1E06">
      <w:pPr>
        <w:spacing w:line="360" w:lineRule="auto"/>
        <w:rPr>
          <w:rFonts w:ascii="Times New Roman" w:hAnsi="Times New Roman" w:cs="Times New Roman"/>
          <w:lang w:val="en-US"/>
        </w:rPr>
      </w:pPr>
      <w:r>
        <w:rPr>
          <w:rFonts w:ascii="Times New Roman" w:hAnsi="Times New Roman" w:cs="Times New Roman"/>
          <w:lang w:val="en-US"/>
        </w:rPr>
        <w:t>---------------------------------------------------------------------------------------------------------------</w:t>
      </w:r>
    </w:p>
    <w:p w:rsidR="00641E10" w:rsidRDefault="00641E10" w:rsidP="00CE1E06">
      <w:pPr>
        <w:spacing w:line="360" w:lineRule="auto"/>
        <w:rPr>
          <w:rFonts w:ascii="Times New Roman" w:hAnsi="Times New Roman" w:cs="Times New Roman"/>
          <w:b/>
          <w:bCs/>
          <w:lang w:val="en-US"/>
        </w:rPr>
      </w:pPr>
    </w:p>
    <w:p w:rsidR="00A2153F" w:rsidRDefault="00641E10" w:rsidP="00CE1E06">
      <w:pPr>
        <w:spacing w:line="360" w:lineRule="auto"/>
        <w:rPr>
          <w:rFonts w:ascii="Times New Roman" w:hAnsi="Times New Roman" w:cs="Times New Roman"/>
          <w:b/>
          <w:bCs/>
          <w:lang w:val="en-US"/>
        </w:rPr>
      </w:pPr>
      <w:r>
        <w:rPr>
          <w:rFonts w:ascii="Times New Roman" w:hAnsi="Times New Roman" w:cs="Times New Roman"/>
          <w:b/>
          <w:bCs/>
          <w:lang w:val="en-US"/>
        </w:rPr>
        <w:t>6. Events</w:t>
      </w:r>
      <w:r w:rsidR="00A2153F" w:rsidRPr="00DD341A">
        <w:rPr>
          <w:rFonts w:ascii="Times New Roman" w:hAnsi="Times New Roman" w:cs="Times New Roman"/>
          <w:b/>
          <w:bCs/>
          <w:lang w:val="en-US"/>
        </w:rPr>
        <w:t xml:space="preserve"> </w:t>
      </w:r>
      <w:r w:rsidR="00BB4F28">
        <w:rPr>
          <w:rFonts w:ascii="Times New Roman" w:hAnsi="Times New Roman" w:cs="Times New Roman"/>
          <w:b/>
          <w:bCs/>
          <w:lang w:val="en-US"/>
        </w:rPr>
        <w:t xml:space="preserve">as </w:t>
      </w:r>
      <w:proofErr w:type="spellStart"/>
      <w:r w:rsidR="00BB4F28">
        <w:rPr>
          <w:rFonts w:ascii="Times New Roman" w:hAnsi="Times New Roman" w:cs="Times New Roman"/>
          <w:b/>
          <w:bCs/>
          <w:lang w:val="en-US"/>
        </w:rPr>
        <w:t>truthmakers</w:t>
      </w:r>
      <w:proofErr w:type="spellEnd"/>
      <w:r w:rsidR="00BB4F28">
        <w:rPr>
          <w:rFonts w:ascii="Times New Roman" w:hAnsi="Times New Roman" w:cs="Times New Roman"/>
          <w:b/>
          <w:bCs/>
          <w:lang w:val="en-US"/>
        </w:rPr>
        <w:t>?</w:t>
      </w:r>
    </w:p>
    <w:p w:rsidR="00DD341A" w:rsidRPr="00DD341A" w:rsidRDefault="00DD341A" w:rsidP="00CE1E06">
      <w:pPr>
        <w:spacing w:line="360" w:lineRule="auto"/>
        <w:rPr>
          <w:rFonts w:ascii="Times New Roman" w:hAnsi="Times New Roman" w:cs="Times New Roman"/>
          <w:b/>
          <w:bCs/>
          <w:lang w:val="en-US"/>
        </w:rPr>
      </w:pPr>
    </w:p>
    <w:p w:rsidR="00A2153F" w:rsidRDefault="00A2153F" w:rsidP="00CE1E06">
      <w:pPr>
        <w:spacing w:line="360" w:lineRule="auto"/>
        <w:rPr>
          <w:rFonts w:ascii="Times New Roman" w:hAnsi="Times New Roman" w:cs="Times New Roman"/>
          <w:lang w:val="en-US"/>
        </w:rPr>
      </w:pPr>
      <w:proofErr w:type="spellStart"/>
      <w:r>
        <w:rPr>
          <w:rFonts w:ascii="Times New Roman" w:hAnsi="Times New Roman" w:cs="Times New Roman"/>
          <w:lang w:val="en-US"/>
        </w:rPr>
        <w:t>Dav</w:t>
      </w:r>
      <w:r w:rsidR="004A49BA">
        <w:rPr>
          <w:rFonts w:ascii="Times New Roman" w:hAnsi="Times New Roman" w:cs="Times New Roman"/>
          <w:lang w:val="en-US"/>
        </w:rPr>
        <w:t>i</w:t>
      </w:r>
      <w:r>
        <w:rPr>
          <w:rFonts w:ascii="Times New Roman" w:hAnsi="Times New Roman" w:cs="Times New Roman"/>
          <w:lang w:val="en-US"/>
        </w:rPr>
        <w:t>dsonian</w:t>
      </w:r>
      <w:proofErr w:type="spellEnd"/>
      <w:r>
        <w:rPr>
          <w:rFonts w:ascii="Times New Roman" w:hAnsi="Times New Roman" w:cs="Times New Roman"/>
          <w:lang w:val="en-US"/>
        </w:rPr>
        <w:t xml:space="preserve"> even</w:t>
      </w:r>
      <w:r w:rsidR="008503E9">
        <w:rPr>
          <w:rFonts w:ascii="Times New Roman" w:hAnsi="Times New Roman" w:cs="Times New Roman"/>
          <w:lang w:val="en-US"/>
        </w:rPr>
        <w:t>t</w:t>
      </w:r>
      <w:r>
        <w:rPr>
          <w:rFonts w:ascii="Times New Roman" w:hAnsi="Times New Roman" w:cs="Times New Roman"/>
          <w:lang w:val="en-US"/>
        </w:rPr>
        <w:t xml:space="preserve"> semantics</w:t>
      </w:r>
      <w:r w:rsidR="00BF1AD9">
        <w:rPr>
          <w:rFonts w:ascii="Times New Roman" w:hAnsi="Times New Roman" w:cs="Times New Roman"/>
          <w:lang w:val="en-US"/>
        </w:rPr>
        <w:t xml:space="preserve"> </w:t>
      </w:r>
      <w:r w:rsidR="008503E9">
        <w:rPr>
          <w:rFonts w:ascii="Times New Roman" w:hAnsi="Times New Roman" w:cs="Times New Roman"/>
          <w:lang w:val="en-US"/>
        </w:rPr>
        <w:t>(</w:t>
      </w:r>
      <w:r w:rsidR="00BF1AD9">
        <w:rPr>
          <w:rFonts w:ascii="Times New Roman" w:hAnsi="Times New Roman" w:cs="Times New Roman"/>
          <w:lang w:val="en-US"/>
        </w:rPr>
        <w:t>Davidson 1967)</w:t>
      </w:r>
      <w:r w:rsidR="004A49BA">
        <w:rPr>
          <w:rFonts w:ascii="Times New Roman" w:hAnsi="Times New Roman" w:cs="Times New Roman"/>
          <w:lang w:val="en-US"/>
        </w:rPr>
        <w:t>:</w:t>
      </w:r>
    </w:p>
    <w:p w:rsidR="004A49BA" w:rsidRDefault="004A49BA"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6</w:t>
      </w:r>
      <w:r>
        <w:rPr>
          <w:rFonts w:ascii="Times New Roman" w:hAnsi="Times New Roman" w:cs="Times New Roman"/>
          <w:lang w:val="en-US"/>
        </w:rPr>
        <w:t xml:space="preserve">) </w:t>
      </w:r>
      <w:r w:rsidR="00BF1AD9">
        <w:rPr>
          <w:rFonts w:ascii="Times New Roman" w:hAnsi="Times New Roman" w:cs="Times New Roman"/>
          <w:lang w:val="en-US"/>
        </w:rPr>
        <w:t xml:space="preserve">a. </w:t>
      </w:r>
      <w:r>
        <w:rPr>
          <w:rFonts w:ascii="Times New Roman" w:hAnsi="Times New Roman" w:cs="Times New Roman"/>
          <w:lang w:val="en-US"/>
        </w:rPr>
        <w:t>John walked slowly</w:t>
      </w:r>
      <w:r w:rsidR="00BF1AD9">
        <w:rPr>
          <w:rFonts w:ascii="Times New Roman" w:hAnsi="Times New Roman" w:cs="Times New Roman"/>
          <w:lang w:val="en-US"/>
        </w:rPr>
        <w:t>.</w:t>
      </w:r>
    </w:p>
    <w:p w:rsidR="00BF1AD9" w:rsidRDefault="00785BB2" w:rsidP="00CE1E06">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BF1AD9">
        <w:rPr>
          <w:rFonts w:ascii="Times New Roman" w:hAnsi="Times New Roman" w:cs="Times New Roman"/>
          <w:lang w:val="en-US"/>
        </w:rPr>
        <w:t xml:space="preserve">    b. </w:t>
      </w:r>
      <w:r w:rsidR="00BF1AD9">
        <w:rPr>
          <w:rFonts w:ascii="Times New Roman" w:hAnsi="Times New Roman" w:cs="Times New Roman"/>
          <w:lang w:val="en-US"/>
        </w:rPr>
        <w:sym w:font="Symbol" w:char="F024"/>
      </w:r>
      <w:proofErr w:type="gramStart"/>
      <w:r w:rsidR="00BF1AD9">
        <w:rPr>
          <w:rFonts w:ascii="Times New Roman" w:hAnsi="Times New Roman" w:cs="Times New Roman"/>
          <w:lang w:val="en-US"/>
        </w:rPr>
        <w:t>e(</w:t>
      </w:r>
      <w:proofErr w:type="gramEnd"/>
      <w:r w:rsidR="00BF1AD9">
        <w:rPr>
          <w:rFonts w:ascii="Times New Roman" w:hAnsi="Times New Roman" w:cs="Times New Roman"/>
          <w:lang w:val="en-US"/>
        </w:rPr>
        <w:t>walk(e, John) &amp; slowly(e))</w:t>
      </w:r>
    </w:p>
    <w:p w:rsidR="00A2153F" w:rsidRDefault="00A2153F" w:rsidP="00CE1E06">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-based event semantics:</w:t>
      </w:r>
    </w:p>
    <w:p w:rsidR="00BF1AD9" w:rsidRPr="00BB7794" w:rsidRDefault="004A49BA" w:rsidP="00CE1E06">
      <w:pPr>
        <w:spacing w:line="360" w:lineRule="auto"/>
        <w:rPr>
          <w:rFonts w:ascii="Times New Roman" w:hAnsi="Times New Roman" w:cs="Times New Roman"/>
          <w:lang w:val="en-US"/>
        </w:rPr>
      </w:pPr>
      <w:r>
        <w:rPr>
          <w:rFonts w:ascii="Times New Roman" w:hAnsi="Times New Roman" w:cs="Times New Roman"/>
          <w:lang w:val="en-US"/>
        </w:rPr>
        <w:t>(</w:t>
      </w:r>
      <w:r w:rsidR="00785BB2">
        <w:rPr>
          <w:rFonts w:ascii="Times New Roman" w:hAnsi="Times New Roman" w:cs="Times New Roman"/>
          <w:lang w:val="en-US"/>
        </w:rPr>
        <w:t>2</w:t>
      </w:r>
      <w:r w:rsidR="004378D5">
        <w:rPr>
          <w:rFonts w:ascii="Times New Roman" w:hAnsi="Times New Roman" w:cs="Times New Roman"/>
          <w:lang w:val="en-US"/>
        </w:rPr>
        <w:t>7</w:t>
      </w:r>
      <w:r>
        <w:rPr>
          <w:rFonts w:ascii="Times New Roman" w:hAnsi="Times New Roman" w:cs="Times New Roman"/>
          <w:lang w:val="en-US"/>
        </w:rPr>
        <w:t xml:space="preserve">) </w:t>
      </w:r>
      <w:r w:rsidR="00BF1AD9">
        <w:rPr>
          <w:rFonts w:ascii="Times New Roman" w:hAnsi="Times New Roman" w:cs="Times New Roman"/>
          <w:lang w:val="en-US"/>
        </w:rPr>
        <w:sym w:font="Symbol" w:char="F024"/>
      </w:r>
      <w:r w:rsidRPr="00BB7794">
        <w:rPr>
          <w:rFonts w:ascii="Times New Roman" w:hAnsi="Times New Roman" w:cs="Times New Roman"/>
          <w:lang w:val="en-US"/>
        </w:rPr>
        <w:t>e’</w:t>
      </w:r>
      <w:r w:rsidR="00BF1AD9">
        <w:rPr>
          <w:rFonts w:ascii="Times New Roman" w:hAnsi="Times New Roman" w:cs="Times New Roman"/>
          <w:lang w:val="en-US"/>
        </w:rPr>
        <w:sym w:font="Symbol" w:char="F024"/>
      </w:r>
      <w:proofErr w:type="gramStart"/>
      <w:r w:rsidRPr="00BB7794">
        <w:rPr>
          <w:rFonts w:ascii="Times New Roman" w:hAnsi="Times New Roman" w:cs="Times New Roman"/>
          <w:lang w:val="en-US"/>
        </w:rPr>
        <w:t>e(</w:t>
      </w:r>
      <w:proofErr w:type="gramEnd"/>
      <w:r w:rsidR="00BF1AD9" w:rsidRPr="00BB7794">
        <w:rPr>
          <w:rFonts w:ascii="Times New Roman" w:hAnsi="Times New Roman" w:cs="Times New Roman"/>
          <w:lang w:val="en-US"/>
        </w:rPr>
        <w:t>e</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 xml:space="preserve">- </w:t>
      </w:r>
      <w:r w:rsidR="00BF1AD9" w:rsidRPr="00BB7794">
        <w:rPr>
          <w:rFonts w:ascii="Times New Roman" w:hAnsi="Times New Roman" w:cs="Times New Roman"/>
          <w:i/>
          <w:iCs/>
          <w:lang w:val="en-US"/>
        </w:rPr>
        <w:t>John walked</w:t>
      </w:r>
      <w:r w:rsidR="00BF1AD9" w:rsidRPr="00BB7794">
        <w:rPr>
          <w:rFonts w:ascii="Times New Roman" w:hAnsi="Times New Roman" w:cs="Times New Roman"/>
          <w:lang w:val="en-US"/>
        </w:rPr>
        <w:t xml:space="preserve"> </w:t>
      </w:r>
      <w:r w:rsidRPr="00BB7794">
        <w:rPr>
          <w:rFonts w:ascii="Times New Roman" w:hAnsi="Times New Roman" w:cs="Times New Roman"/>
          <w:lang w:val="en-US"/>
        </w:rPr>
        <w:t>&amp; e’</w:t>
      </w:r>
      <w:r w:rsidR="008E69ED">
        <w:rPr>
          <w:rFonts w:ascii="Times New Roman" w:hAnsi="Times New Roman" w:cs="Times New Roman"/>
          <w:lang w:val="en-US"/>
        </w:rPr>
        <w:sym w:font="Symbol" w:char="F0FA"/>
      </w:r>
      <w:r w:rsidR="008E69ED">
        <w:rPr>
          <w:rFonts w:ascii="Times New Roman" w:hAnsi="Times New Roman" w:cs="Times New Roman"/>
          <w:lang w:val="en-US"/>
        </w:rPr>
        <w:sym w:font="Symbol" w:char="F0FA"/>
      </w:r>
      <w:r w:rsidR="008E69ED">
        <w:rPr>
          <w:rFonts w:ascii="Times New Roman" w:hAnsi="Times New Roman" w:cs="Times New Roman"/>
          <w:lang w:val="en-US"/>
        </w:rPr>
        <w:t xml:space="preserve">- </w:t>
      </w:r>
      <w:r w:rsidRPr="00BB7794">
        <w:rPr>
          <w:rFonts w:ascii="Times New Roman" w:hAnsi="Times New Roman" w:cs="Times New Roman"/>
          <w:lang w:val="en-US"/>
        </w:rPr>
        <w:t>&lt;SLOWLY, e&gt;)</w:t>
      </w:r>
    </w:p>
    <w:p w:rsidR="00785BB2" w:rsidRDefault="00785BB2" w:rsidP="00CE1E06">
      <w:pPr>
        <w:spacing w:line="360" w:lineRule="auto"/>
        <w:rPr>
          <w:rFonts w:ascii="Times New Roman" w:hAnsi="Times New Roman" w:cs="Times New Roman"/>
          <w:b/>
          <w:bCs/>
          <w:lang w:val="en-US"/>
        </w:rPr>
      </w:pPr>
    </w:p>
    <w:p w:rsidR="00CD500E" w:rsidRDefault="00F16545" w:rsidP="008E693F">
      <w:pPr>
        <w:spacing w:line="360" w:lineRule="auto"/>
        <w:rPr>
          <w:rFonts w:ascii="Times New Roman" w:hAnsi="Times New Roman" w:cs="Times New Roman"/>
          <w:lang w:val="en-US"/>
        </w:rPr>
      </w:pPr>
      <w:r>
        <w:rPr>
          <w:rFonts w:ascii="Times New Roman" w:hAnsi="Times New Roman" w:cs="Times New Roman"/>
          <w:lang w:val="en-US"/>
        </w:rPr>
        <w:t>Are events too specific for t</w:t>
      </w:r>
      <w:r w:rsidR="001B0FB6">
        <w:rPr>
          <w:rFonts w:ascii="Times New Roman" w:hAnsi="Times New Roman" w:cs="Times New Roman"/>
          <w:lang w:val="en-US"/>
        </w:rPr>
        <w:t>h</w:t>
      </w:r>
      <w:r>
        <w:rPr>
          <w:rFonts w:ascii="Times New Roman" w:hAnsi="Times New Roman" w:cs="Times New Roman"/>
          <w:lang w:val="en-US"/>
        </w:rPr>
        <w:t>e truthmaking role?</w:t>
      </w:r>
    </w:p>
    <w:p w:rsidR="00F16545" w:rsidRPr="004B56C9" w:rsidRDefault="001B0FB6" w:rsidP="008E693F">
      <w:pPr>
        <w:spacing w:line="360" w:lineRule="auto"/>
        <w:rPr>
          <w:rFonts w:ascii="Times New Roman" w:hAnsi="Times New Roman" w:cs="Times New Roman"/>
          <w:lang w:val="en-US"/>
        </w:rPr>
      </w:pPr>
      <w:r w:rsidRPr="004B56C9">
        <w:rPr>
          <w:rFonts w:ascii="Times New Roman" w:hAnsi="Times New Roman" w:cs="Times New Roman"/>
          <w:lang w:val="en-US"/>
        </w:rPr>
        <w:t>Yes:</w:t>
      </w:r>
    </w:p>
    <w:p w:rsidR="001B0FB6" w:rsidRPr="00017193" w:rsidRDefault="001B0FB6" w:rsidP="008E693F">
      <w:pPr>
        <w:spacing w:line="360" w:lineRule="auto"/>
        <w:rPr>
          <w:rFonts w:ascii="Times New Roman" w:hAnsi="Times New Roman" w:cs="Times New Roman"/>
          <w:lang w:val="en-US"/>
        </w:rPr>
      </w:pPr>
      <w:r w:rsidRPr="00017193">
        <w:rPr>
          <w:rFonts w:ascii="Times New Roman" w:hAnsi="Times New Roman" w:cs="Times New Roman"/>
          <w:lang w:val="en-US"/>
        </w:rPr>
        <w:t>De Silva (2025</w:t>
      </w:r>
      <w:r w:rsidR="00B37A38" w:rsidRPr="00017193">
        <w:rPr>
          <w:rFonts w:ascii="Times New Roman" w:hAnsi="Times New Roman" w:cs="Times New Roman"/>
          <w:lang w:val="en-US"/>
        </w:rPr>
        <w:t>, p. 264</w:t>
      </w:r>
      <w:r w:rsidRPr="00017193">
        <w:rPr>
          <w:rFonts w:ascii="Times New Roman" w:hAnsi="Times New Roman" w:cs="Times New Roman"/>
          <w:lang w:val="en-US"/>
        </w:rPr>
        <w:t>)</w:t>
      </w:r>
      <w:r w:rsidR="004A49BA" w:rsidRPr="00017193">
        <w:rPr>
          <w:rFonts w:ascii="Times New Roman" w:hAnsi="Times New Roman" w:cs="Times New Roman"/>
          <w:lang w:val="en-US"/>
        </w:rPr>
        <w:t>:</w:t>
      </w:r>
    </w:p>
    <w:p w:rsidR="004A49BA" w:rsidRPr="00B37A38" w:rsidRDefault="00017193" w:rsidP="008E693F">
      <w:pPr>
        <w:spacing w:line="360" w:lineRule="auto"/>
        <w:rPr>
          <w:rFonts w:ascii="Times New Roman" w:hAnsi="Times New Roman" w:cs="Times New Roman"/>
          <w:lang w:val="en-US"/>
        </w:rPr>
      </w:pPr>
      <w:r>
        <w:rPr>
          <w:rFonts w:ascii="Times New Roman" w:hAnsi="Times New Roman" w:cs="Times New Roman"/>
          <w:lang w:val="en-US"/>
        </w:rPr>
        <w:t>‘</w:t>
      </w:r>
      <w:r w:rsidR="00B37A38" w:rsidRPr="00B37A38">
        <w:rPr>
          <w:rFonts w:ascii="Times New Roman" w:hAnsi="Times New Roman" w:cs="Times New Roman"/>
          <w:lang w:val="en-US"/>
        </w:rPr>
        <w:t>(…)</w:t>
      </w:r>
      <w:r w:rsidR="00B37A38" w:rsidRPr="00B37A38">
        <w:rPr>
          <w:rFonts w:ascii="Times New Roman" w:hAnsi="Times New Roman" w:cs="Times New Roman"/>
        </w:rPr>
        <w:t xml:space="preserve"> let us consider the view of truthmakers as events. It</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seems plausible that events can explain the truth and falsityof at least some sentences</w:t>
      </w:r>
      <w:r w:rsidR="00B37A38" w:rsidRPr="00B37A38">
        <w:rPr>
          <w:rFonts w:ascii="Times New Roman" w:hAnsi="Times New Roman" w:cs="Times New Roman"/>
          <w:lang w:val="en-US"/>
        </w:rPr>
        <w:t xml:space="preserve"> </w:t>
      </w:r>
      <w:r w:rsidR="00B37A38">
        <w:rPr>
          <w:rFonts w:ascii="Times New Roman" w:hAnsi="Times New Roman" w:cs="Times New Roman"/>
          <w:lang w:val="en-US"/>
        </w:rPr>
        <w:t xml:space="preserve">(…) </w:t>
      </w:r>
      <w:r w:rsidR="00B37A38" w:rsidRPr="00B37A38">
        <w:rPr>
          <w:rFonts w:ascii="Times New Roman" w:hAnsi="Times New Roman" w:cs="Times New Roman"/>
        </w:rPr>
        <w:t>the event of John buttering the toast</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seems to make it true that “John buttered the toast”, providing the required explanation for its truth. However, weare dealing with exact truthmaker semantics and therefore</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looking for an entity that could be the exact truthmaker forthis sentence. And while we could describe this situation</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as an event of John buttering the toast, we would probablybe leaving out lots of details about the event that would be</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irrelevant for the truth of “John buttered the toast”, such as</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how long John took, with what hand he did it, what brand of</w:t>
      </w:r>
      <w:r w:rsidR="00B37A38" w:rsidRPr="00B37A38">
        <w:rPr>
          <w:rFonts w:ascii="Times New Roman" w:hAnsi="Times New Roman" w:cs="Times New Roman"/>
          <w:lang w:val="en-US"/>
        </w:rPr>
        <w:t xml:space="preserve"> </w:t>
      </w:r>
      <w:r w:rsidR="00B37A38" w:rsidRPr="00B37A38">
        <w:rPr>
          <w:rFonts w:ascii="Times New Roman" w:hAnsi="Times New Roman" w:cs="Times New Roman"/>
        </w:rPr>
        <w:t>butter (if any) he used, how burnt the toast was, etc. All of</w:t>
      </w:r>
      <w:r w:rsidR="00D12F90" w:rsidRPr="00D12F90">
        <w:rPr>
          <w:rFonts w:ascii="Times New Roman" w:hAnsi="Times New Roman" w:cs="Times New Roman"/>
          <w:lang w:val="en-US"/>
        </w:rPr>
        <w:t xml:space="preserve"> </w:t>
      </w:r>
      <w:r w:rsidR="00B37A38" w:rsidRPr="00B37A38">
        <w:rPr>
          <w:rFonts w:ascii="Times New Roman" w:hAnsi="Times New Roman" w:cs="Times New Roman"/>
        </w:rPr>
        <w:t xml:space="preserve">these details would be part of any event of John buttering thetoast, yet they are all irrelevant information for determiningthe truth of “John buttered the toast”. </w:t>
      </w:r>
      <w:r w:rsidRPr="004B56C9">
        <w:rPr>
          <w:rFonts w:ascii="Times New Roman" w:hAnsi="Times New Roman" w:cs="Times New Roman"/>
          <w:lang w:val="en-US"/>
        </w:rPr>
        <w:t>‘</w:t>
      </w:r>
      <w:r w:rsidR="00B37A38" w:rsidRPr="00B37A38">
        <w:rPr>
          <w:rFonts w:ascii="Times New Roman" w:hAnsi="Times New Roman" w:cs="Times New Roman"/>
        </w:rPr>
        <w:br/>
      </w:r>
    </w:p>
    <w:p w:rsidR="00A2153F" w:rsidRPr="004B56C9" w:rsidRDefault="00A2153F" w:rsidP="008E693F">
      <w:pPr>
        <w:spacing w:line="360" w:lineRule="auto"/>
        <w:rPr>
          <w:rFonts w:ascii="Times New Roman" w:hAnsi="Times New Roman" w:cs="Times New Roman"/>
          <w:lang w:val="en-US"/>
        </w:rPr>
      </w:pPr>
      <w:proofErr w:type="spellStart"/>
      <w:r w:rsidRPr="004B56C9">
        <w:rPr>
          <w:rFonts w:ascii="Times New Roman" w:hAnsi="Times New Roman" w:cs="Times New Roman"/>
          <w:lang w:val="en-US"/>
        </w:rPr>
        <w:t>Moltmann</w:t>
      </w:r>
      <w:proofErr w:type="spellEnd"/>
      <w:r w:rsidRPr="004B56C9">
        <w:rPr>
          <w:rFonts w:ascii="Times New Roman" w:hAnsi="Times New Roman" w:cs="Times New Roman"/>
          <w:lang w:val="en-US"/>
        </w:rPr>
        <w:t xml:space="preserve"> (2019, p. 360):</w:t>
      </w:r>
    </w:p>
    <w:p w:rsidR="00641E10" w:rsidRDefault="00A2153F" w:rsidP="008E693F">
      <w:pPr>
        <w:spacing w:line="360" w:lineRule="auto"/>
        <w:rPr>
          <w:rFonts w:ascii="Times New Roman" w:hAnsi="Times New Roman" w:cs="Times New Roman"/>
          <w:lang w:val="en-US"/>
        </w:rPr>
      </w:pPr>
      <w:r>
        <w:rPr>
          <w:rFonts w:ascii="Times New Roman" w:hAnsi="Times New Roman" w:cs="Times New Roman"/>
          <w:lang w:val="en-US"/>
        </w:rPr>
        <w:t>‘</w:t>
      </w:r>
      <w:r w:rsidRPr="00A2153F">
        <w:rPr>
          <w:rFonts w:ascii="Times New Roman" w:hAnsi="Times New Roman" w:cs="Times New Roman"/>
          <w:lang w:val="en-US"/>
        </w:rPr>
        <w:t xml:space="preserve">The alternative,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would do away with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argument position of verbs, adjectives, as well as adverbials. While this gives justice to an intuition that the semantics of those expressions is simpler than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would have it, there are reasons to in fact not pursue the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in that way. Given the relation of exact truthmaking, events, like any other fully individuated entities (including tropes), appear unsuited for the exact truthmaking relation</w:t>
      </w:r>
      <w:r>
        <w:rPr>
          <w:rFonts w:ascii="Times New Roman" w:hAnsi="Times New Roman" w:cs="Times New Roman"/>
          <w:lang w:val="en-US"/>
        </w:rPr>
        <w:t xml:space="preserve"> (…). </w:t>
      </w:r>
      <w:r w:rsidRPr="00A2153F">
        <w:rPr>
          <w:rFonts w:ascii="Times New Roman" w:hAnsi="Times New Roman" w:cs="Times New Roman"/>
          <w:lang w:val="en-US"/>
        </w:rPr>
        <w:t xml:space="preserve">Events generally have more properties than are needed for the exact truthmaking of sentences. Take the sentence </w:t>
      </w:r>
      <w:r w:rsidRPr="00A2153F">
        <w:rPr>
          <w:rFonts w:ascii="Times New Roman" w:hAnsi="Times New Roman" w:cs="Times New Roman"/>
          <w:i/>
          <w:iCs/>
          <w:lang w:val="en-US"/>
        </w:rPr>
        <w:t>John is walking</w:t>
      </w:r>
      <w:r w:rsidRPr="00A2153F">
        <w:rPr>
          <w:rFonts w:ascii="Times New Roman" w:hAnsi="Times New Roman" w:cs="Times New Roman"/>
          <w:lang w:val="en-US"/>
        </w:rPr>
        <w:t xml:space="preserve">. A concrete event of John's walking has a location, a manner, an intensity, possibly a company, and other features not relevant for the truth of </w:t>
      </w:r>
      <w:r w:rsidRPr="00B22A2C">
        <w:rPr>
          <w:rFonts w:ascii="Times New Roman" w:hAnsi="Times New Roman" w:cs="Times New Roman"/>
          <w:i/>
          <w:iCs/>
          <w:lang w:val="en-US"/>
        </w:rPr>
        <w:t>John is walking</w:t>
      </w:r>
      <w:r w:rsidRPr="00A2153F">
        <w:rPr>
          <w:rFonts w:ascii="Times New Roman" w:hAnsi="Times New Roman" w:cs="Times New Roman"/>
          <w:lang w:val="en-US"/>
        </w:rPr>
        <w:t xml:space="preserve">. That is, events, like tropes and enduring objects, are too thick to serve as exact </w:t>
      </w:r>
      <w:proofErr w:type="spellStart"/>
      <w:r w:rsidRPr="00A2153F">
        <w:rPr>
          <w:rFonts w:ascii="Times New Roman" w:hAnsi="Times New Roman" w:cs="Times New Roman"/>
          <w:lang w:val="en-US"/>
        </w:rPr>
        <w:t>truthmakers</w:t>
      </w:r>
      <w:proofErr w:type="spellEnd"/>
      <w:r w:rsidRPr="00A2153F">
        <w:rPr>
          <w:rFonts w:ascii="Times New Roman" w:hAnsi="Times New Roman" w:cs="Times New Roman"/>
          <w:lang w:val="en-US"/>
        </w:rPr>
        <w:t xml:space="preserve">. Thus, there is reason not to apply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Semantics to the semantics of nominalizations and simpler adverbial constructions (</w:t>
      </w:r>
      <w:r>
        <w:rPr>
          <w:rFonts w:ascii="Times New Roman" w:hAnsi="Times New Roman" w:cs="Times New Roman"/>
          <w:lang w:val="en-US"/>
        </w:rPr>
        <w:t>…).</w:t>
      </w:r>
      <w:r w:rsidRPr="00A2153F">
        <w:rPr>
          <w:rFonts w:ascii="Times New Roman" w:hAnsi="Times New Roman" w:cs="Times New Roman"/>
          <w:lang w:val="en-US"/>
        </w:rPr>
        <w:t xml:space="preserve"> </w:t>
      </w:r>
    </w:p>
    <w:p w:rsidR="00A2153F" w:rsidRDefault="00A2153F" w:rsidP="008E693F">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Pr="00A2153F">
        <w:rPr>
          <w:rFonts w:ascii="Times New Roman" w:hAnsi="Times New Roman" w:cs="Times New Roman"/>
          <w:lang w:val="en-US"/>
        </w:rPr>
        <w:t xml:space="preserve">There are, arguably, entities, though, that we refer to in natural language that serve the exact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role, namely 'cases', entities we refer to as </w:t>
      </w:r>
      <w:r w:rsidRPr="00A2153F">
        <w:rPr>
          <w:rFonts w:ascii="Times New Roman" w:hAnsi="Times New Roman" w:cs="Times New Roman"/>
          <w:i/>
          <w:iCs/>
          <w:lang w:val="en-US"/>
        </w:rPr>
        <w:t>the case in which John might be walking</w:t>
      </w:r>
      <w:r w:rsidRPr="00A2153F">
        <w:rPr>
          <w:rFonts w:ascii="Times New Roman" w:hAnsi="Times New Roman" w:cs="Times New Roman"/>
          <w:lang w:val="en-US"/>
        </w:rPr>
        <w:t xml:space="preserve">, </w:t>
      </w:r>
      <w:r w:rsidRPr="00A2153F">
        <w:rPr>
          <w:rFonts w:ascii="Times New Roman" w:hAnsi="Times New Roman" w:cs="Times New Roman"/>
          <w:i/>
          <w:iCs/>
          <w:lang w:val="en-US"/>
        </w:rPr>
        <w:t>the case in which John does not get up before</w:t>
      </w:r>
      <w:r w:rsidRPr="00A2153F">
        <w:rPr>
          <w:rFonts w:ascii="Times New Roman" w:hAnsi="Times New Roman" w:cs="Times New Roman"/>
          <w:lang w:val="en-US"/>
        </w:rPr>
        <w:t xml:space="preserve"> 8, </w:t>
      </w:r>
      <w:r w:rsidRPr="00A2153F">
        <w:rPr>
          <w:rFonts w:ascii="Times New Roman" w:hAnsi="Times New Roman" w:cs="Times New Roman"/>
          <w:i/>
          <w:iCs/>
          <w:lang w:val="en-US"/>
        </w:rPr>
        <w:t>the case in which John eliminates every mistake</w:t>
      </w:r>
      <w:r w:rsidRPr="00A2153F">
        <w:rPr>
          <w:rFonts w:ascii="Times New Roman" w:hAnsi="Times New Roman" w:cs="Times New Roman"/>
          <w:lang w:val="en-US"/>
        </w:rPr>
        <w:t>, etc. (</w:t>
      </w:r>
      <w:r>
        <w:rPr>
          <w:rFonts w:ascii="Times New Roman" w:hAnsi="Times New Roman" w:cs="Times New Roman"/>
          <w:lang w:val="en-US"/>
        </w:rPr>
        <w:t>…</w:t>
      </w:r>
      <w:r w:rsidRPr="00A2153F">
        <w:rPr>
          <w:rFonts w:ascii="Times New Roman" w:hAnsi="Times New Roman" w:cs="Times New Roman"/>
          <w:lang w:val="en-US"/>
        </w:rPr>
        <w:t>). But 'cases' have very different properties from events. In fact</w:t>
      </w:r>
      <w:r>
        <w:rPr>
          <w:rFonts w:ascii="Times New Roman" w:hAnsi="Times New Roman" w:cs="Times New Roman"/>
          <w:lang w:val="en-US"/>
        </w:rPr>
        <w:t>,</w:t>
      </w:r>
      <w:r w:rsidRPr="00A2153F">
        <w:rPr>
          <w:rFonts w:ascii="Times New Roman" w:hAnsi="Times New Roman" w:cs="Times New Roman"/>
          <w:lang w:val="en-US"/>
        </w:rPr>
        <w:t xml:space="preserve"> they have a lot fewer properties than events, lacking, generally, a location, a temporal part structure and causal roles (</w:t>
      </w:r>
      <w:r>
        <w:rPr>
          <w:rFonts w:ascii="Times New Roman" w:hAnsi="Times New Roman" w:cs="Times New Roman"/>
          <w:lang w:val="en-US"/>
        </w:rPr>
        <w:t>…</w:t>
      </w:r>
      <w:r w:rsidRPr="00A2153F">
        <w:rPr>
          <w:rFonts w:ascii="Times New Roman" w:hAnsi="Times New Roman" w:cs="Times New Roman"/>
          <w:lang w:val="en-US"/>
        </w:rPr>
        <w:t xml:space="preserve">). Take 'the case in which John does not get up: which would be the exact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of the sentence John does not get up. That case cannot be located in Germany, does not have temporal parts (if any in fact), and cannot make Mary fall asleep again. That is, unlike events it lacks a spatial location, temporal parts, and causal roles. </w:t>
      </w:r>
      <w:r>
        <w:rPr>
          <w:rFonts w:ascii="Times New Roman" w:hAnsi="Times New Roman" w:cs="Times New Roman"/>
          <w:lang w:val="en-US"/>
        </w:rPr>
        <w:t xml:space="preserve">   </w:t>
      </w:r>
    </w:p>
    <w:p w:rsidR="00926C33" w:rsidRDefault="00A2153F"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Pr="00A2153F">
        <w:rPr>
          <w:rFonts w:ascii="Times New Roman" w:hAnsi="Times New Roman" w:cs="Times New Roman"/>
          <w:lang w:val="en-US"/>
        </w:rPr>
        <w:t xml:space="preserve">Despite the difficulties with a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-based semantics for nominalizations and simple adverbial modification, the truth maker-based semantics appears the only option and in fact an entirely appropriate one for adverbial modification of quantified and negated sentences. This means that the </w:t>
      </w:r>
      <w:proofErr w:type="spellStart"/>
      <w:r w:rsidRPr="00A2153F">
        <w:rPr>
          <w:rFonts w:ascii="Times New Roman" w:hAnsi="Times New Roman" w:cs="Times New Roman"/>
          <w:lang w:val="en-US"/>
        </w:rPr>
        <w:t>Davidsonian</w:t>
      </w:r>
      <w:proofErr w:type="spellEnd"/>
      <w:r w:rsidRPr="00A2153F">
        <w:rPr>
          <w:rFonts w:ascii="Times New Roman" w:hAnsi="Times New Roman" w:cs="Times New Roman"/>
          <w:lang w:val="en-US"/>
        </w:rPr>
        <w:t xml:space="preserve"> semantics of event (and trope) nominalizations as well as simpler adverbial constructions should best be combined with a </w:t>
      </w:r>
      <w:proofErr w:type="spellStart"/>
      <w:r w:rsidRPr="00A2153F">
        <w:rPr>
          <w:rFonts w:ascii="Times New Roman" w:hAnsi="Times New Roman" w:cs="Times New Roman"/>
          <w:lang w:val="en-US"/>
        </w:rPr>
        <w:t>truthmaker</w:t>
      </w:r>
      <w:proofErr w:type="spellEnd"/>
      <w:r w:rsidRPr="00A2153F">
        <w:rPr>
          <w:rFonts w:ascii="Times New Roman" w:hAnsi="Times New Roman" w:cs="Times New Roman"/>
          <w:lang w:val="en-US"/>
        </w:rPr>
        <w:t xml:space="preserve"> account of more complex constructions involving adverbials and complex nominalizations.</w:t>
      </w:r>
      <w:r>
        <w:rPr>
          <w:rFonts w:ascii="Times New Roman" w:hAnsi="Times New Roman" w:cs="Times New Roman"/>
          <w:lang w:val="en-US"/>
        </w:rPr>
        <w:t>’</w:t>
      </w:r>
    </w:p>
    <w:p w:rsidR="00077C47" w:rsidRDefault="00077C47" w:rsidP="008E693F">
      <w:pPr>
        <w:spacing w:line="360" w:lineRule="auto"/>
        <w:rPr>
          <w:rFonts w:ascii="Times New Roman" w:hAnsi="Times New Roman" w:cs="Times New Roman"/>
          <w:lang w:val="en-US"/>
        </w:rPr>
      </w:pPr>
    </w:p>
    <w:p w:rsidR="00BF4566" w:rsidRPr="00BF4566" w:rsidRDefault="00BF4566" w:rsidP="008E693F">
      <w:pPr>
        <w:spacing w:line="360" w:lineRule="auto"/>
        <w:rPr>
          <w:rFonts w:ascii="Times New Roman" w:hAnsi="Times New Roman" w:cs="Times New Roman"/>
          <w:u w:val="single"/>
          <w:lang w:val="en-US"/>
        </w:rPr>
      </w:pPr>
      <w:r w:rsidRPr="00BF4566">
        <w:rPr>
          <w:rFonts w:ascii="Times New Roman" w:hAnsi="Times New Roman" w:cs="Times New Roman"/>
          <w:u w:val="single"/>
          <w:lang w:val="en-US"/>
        </w:rPr>
        <w:t>Cases</w:t>
      </w:r>
      <w:r>
        <w:rPr>
          <w:rFonts w:ascii="Times New Roman" w:hAnsi="Times New Roman" w:cs="Times New Roman"/>
          <w:u w:val="single"/>
          <w:lang w:val="en-US"/>
        </w:rPr>
        <w:t xml:space="preserve"> as </w:t>
      </w:r>
      <w:proofErr w:type="spellStart"/>
      <w:r>
        <w:rPr>
          <w:rFonts w:ascii="Times New Roman" w:hAnsi="Times New Roman" w:cs="Times New Roman"/>
          <w:u w:val="single"/>
          <w:lang w:val="en-US"/>
        </w:rPr>
        <w:t>truthmakers</w:t>
      </w:r>
      <w:proofErr w:type="spellEnd"/>
      <w:r w:rsidRPr="00BF4566">
        <w:rPr>
          <w:rFonts w:ascii="Times New Roman" w:hAnsi="Times New Roman" w:cs="Times New Roman"/>
          <w:u w:val="single"/>
          <w:lang w:val="en-US"/>
        </w:rPr>
        <w:t xml:space="preserve"> (</w:t>
      </w:r>
      <w:proofErr w:type="spellStart"/>
      <w:r w:rsidRPr="00BF4566">
        <w:rPr>
          <w:rFonts w:ascii="Times New Roman" w:hAnsi="Times New Roman" w:cs="Times New Roman"/>
          <w:u w:val="single"/>
          <w:lang w:val="en-US"/>
        </w:rPr>
        <w:t>Moltmann</w:t>
      </w:r>
      <w:proofErr w:type="spellEnd"/>
      <w:r w:rsidRPr="00BF4566">
        <w:rPr>
          <w:rFonts w:ascii="Times New Roman" w:hAnsi="Times New Roman" w:cs="Times New Roman"/>
          <w:u w:val="single"/>
          <w:lang w:val="en-US"/>
        </w:rPr>
        <w:t xml:space="preserve"> 2021)</w:t>
      </w:r>
    </w:p>
    <w:p w:rsidR="00BF4566" w:rsidRDefault="00BF4566" w:rsidP="008E693F">
      <w:pPr>
        <w:spacing w:line="360" w:lineRule="auto"/>
        <w:rPr>
          <w:rFonts w:ascii="Times New Roman" w:hAnsi="Times New Roman" w:cs="Times New Roman"/>
          <w:lang w:val="en-US"/>
        </w:rPr>
      </w:pPr>
      <w:r>
        <w:rPr>
          <w:rFonts w:ascii="Times New Roman" w:hAnsi="Times New Roman" w:cs="Times New Roman"/>
          <w:lang w:val="en-US"/>
        </w:rPr>
        <w:t>(28) a. The cases in which John did not get up.</w:t>
      </w:r>
    </w:p>
    <w:p w:rsidR="00BF4566" w:rsidRDefault="00BF4566"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017193">
        <w:rPr>
          <w:rFonts w:ascii="Times New Roman" w:hAnsi="Times New Roman" w:cs="Times New Roman"/>
          <w:lang w:val="en-US"/>
        </w:rPr>
        <w:t xml:space="preserve">   </w:t>
      </w:r>
      <w:r>
        <w:rPr>
          <w:rFonts w:ascii="Times New Roman" w:hAnsi="Times New Roman" w:cs="Times New Roman"/>
          <w:lang w:val="en-US"/>
        </w:rPr>
        <w:t xml:space="preserve"> b.  Sum s (s John did not get up)</w:t>
      </w:r>
    </w:p>
    <w:p w:rsidR="00BF4566" w:rsidRDefault="00BF4566" w:rsidP="008E693F">
      <w:pPr>
        <w:spacing w:line="360" w:lineRule="auto"/>
        <w:rPr>
          <w:rFonts w:ascii="Times New Roman" w:hAnsi="Times New Roman" w:cs="Times New Roman"/>
          <w:lang w:val="en-US"/>
        </w:rPr>
      </w:pPr>
    </w:p>
    <w:p w:rsidR="008503E9" w:rsidRPr="00641E10" w:rsidRDefault="008503E9" w:rsidP="008E693F">
      <w:pPr>
        <w:spacing w:line="360" w:lineRule="auto"/>
        <w:rPr>
          <w:rFonts w:ascii="Times New Roman" w:hAnsi="Times New Roman" w:cs="Times New Roman"/>
          <w:u w:val="single"/>
          <w:lang w:val="en-US"/>
        </w:rPr>
      </w:pPr>
      <w:r w:rsidRPr="00762D67">
        <w:rPr>
          <w:rFonts w:ascii="Times New Roman" w:hAnsi="Times New Roman" w:cs="Times New Roman"/>
          <w:u w:val="single"/>
          <w:lang w:val="en-US"/>
        </w:rPr>
        <w:t>Do the same intuitions obtain for tropes?</w:t>
      </w:r>
    </w:p>
    <w:p w:rsidR="008503E9" w:rsidRDefault="008503E9" w:rsidP="008E693F">
      <w:pPr>
        <w:spacing w:line="360" w:lineRule="auto"/>
        <w:rPr>
          <w:rFonts w:ascii="Times New Roman" w:hAnsi="Times New Roman" w:cs="Times New Roman"/>
          <w:lang w:val="en-US"/>
        </w:rPr>
      </w:pPr>
      <w:r>
        <w:rPr>
          <w:rFonts w:ascii="Times New Roman" w:hAnsi="Times New Roman" w:cs="Times New Roman"/>
          <w:lang w:val="en-US"/>
        </w:rPr>
        <w:t>(</w:t>
      </w:r>
      <w:r w:rsidR="004E3CA2">
        <w:rPr>
          <w:rFonts w:ascii="Times New Roman" w:hAnsi="Times New Roman" w:cs="Times New Roman"/>
          <w:lang w:val="en-US"/>
        </w:rPr>
        <w:t>29</w:t>
      </w:r>
      <w:r>
        <w:rPr>
          <w:rFonts w:ascii="Times New Roman" w:hAnsi="Times New Roman" w:cs="Times New Roman"/>
          <w:lang w:val="en-US"/>
        </w:rPr>
        <w:t>) a. Mary is happy.</w:t>
      </w:r>
    </w:p>
    <w:p w:rsidR="008503E9"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8503E9">
        <w:rPr>
          <w:rFonts w:ascii="Times New Roman" w:hAnsi="Times New Roman" w:cs="Times New Roman"/>
          <w:lang w:val="en-US"/>
        </w:rPr>
        <w:t xml:space="preserve">   b. </w:t>
      </w:r>
      <w:r>
        <w:rPr>
          <w:rFonts w:ascii="Times New Roman" w:hAnsi="Times New Roman" w:cs="Times New Roman"/>
          <w:lang w:val="en-US"/>
        </w:rPr>
        <w:t>The vase is heavy</w:t>
      </w:r>
      <w:r w:rsidR="008503E9">
        <w:rPr>
          <w:rFonts w:ascii="Times New Roman" w:hAnsi="Times New Roman" w:cs="Times New Roman"/>
          <w:lang w:val="en-US"/>
        </w:rPr>
        <w:t>.</w:t>
      </w: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r w:rsidR="008503E9">
        <w:rPr>
          <w:rFonts w:ascii="Times New Roman" w:hAnsi="Times New Roman" w:cs="Times New Roman"/>
          <w:lang w:val="en-US"/>
        </w:rPr>
        <w:t xml:space="preserve">    c. Socr</w:t>
      </w:r>
      <w:r>
        <w:rPr>
          <w:rFonts w:ascii="Times New Roman" w:hAnsi="Times New Roman" w:cs="Times New Roman"/>
          <w:lang w:val="en-US"/>
        </w:rPr>
        <w:t>a</w:t>
      </w:r>
      <w:r w:rsidR="008503E9">
        <w:rPr>
          <w:rFonts w:ascii="Times New Roman" w:hAnsi="Times New Roman" w:cs="Times New Roman"/>
          <w:lang w:val="en-US"/>
        </w:rPr>
        <w:t>tes is wise</w:t>
      </w:r>
      <w:r>
        <w:rPr>
          <w:rFonts w:ascii="Times New Roman" w:hAnsi="Times New Roman" w:cs="Times New Roman"/>
          <w:lang w:val="en-US"/>
        </w:rPr>
        <w:t>.</w:t>
      </w:r>
    </w:p>
    <w:p w:rsidR="00641E10" w:rsidRDefault="00641E10" w:rsidP="008E693F">
      <w:pPr>
        <w:spacing w:line="360" w:lineRule="auto"/>
        <w:rPr>
          <w:rFonts w:ascii="Times New Roman" w:hAnsi="Times New Roman" w:cs="Times New Roman"/>
          <w:lang w:val="en-US"/>
        </w:rPr>
      </w:pPr>
    </w:p>
    <w:p w:rsidR="008503E9" w:rsidRDefault="008503E9" w:rsidP="008E693F">
      <w:pPr>
        <w:spacing w:line="360" w:lineRule="auto"/>
        <w:rPr>
          <w:rFonts w:ascii="Times New Roman" w:hAnsi="Times New Roman" w:cs="Times New Roman"/>
          <w:lang w:val="en-US"/>
        </w:rPr>
      </w:pPr>
      <w:r>
        <w:rPr>
          <w:rFonts w:ascii="Times New Roman" w:hAnsi="Times New Roman" w:cs="Times New Roman"/>
          <w:lang w:val="en-US"/>
        </w:rPr>
        <w:t xml:space="preserve">Mary’s happiness, John’s nervousness, Socrates’ wisdom </w:t>
      </w:r>
      <w:r w:rsidR="004E3CA2">
        <w:rPr>
          <w:rFonts w:ascii="Times New Roman" w:hAnsi="Times New Roman" w:cs="Times New Roman"/>
          <w:lang w:val="en-US"/>
        </w:rPr>
        <w:t>–</w:t>
      </w:r>
      <w:r>
        <w:rPr>
          <w:rFonts w:ascii="Times New Roman" w:hAnsi="Times New Roman" w:cs="Times New Roman"/>
          <w:lang w:val="en-US"/>
        </w:rPr>
        <w:t xml:space="preserve"> </w:t>
      </w:r>
      <w:r w:rsidR="004E3CA2">
        <w:rPr>
          <w:rFonts w:ascii="Times New Roman" w:hAnsi="Times New Roman" w:cs="Times New Roman"/>
          <w:lang w:val="en-US"/>
        </w:rPr>
        <w:t>do they contain features irrelevant for the truth of (29a – c)?</w:t>
      </w:r>
    </w:p>
    <w:p w:rsidR="004E3CA2" w:rsidRDefault="004E3CA2" w:rsidP="008E693F">
      <w:pPr>
        <w:spacing w:line="360" w:lineRule="auto"/>
        <w:rPr>
          <w:rFonts w:ascii="Times New Roman" w:hAnsi="Times New Roman" w:cs="Times New Roman"/>
          <w:lang w:val="en-US"/>
        </w:rPr>
      </w:pPr>
    </w:p>
    <w:p w:rsidR="004E3CA2" w:rsidRDefault="00641E10" w:rsidP="008E693F">
      <w:pPr>
        <w:spacing w:line="360" w:lineRule="auto"/>
        <w:rPr>
          <w:rFonts w:ascii="Times New Roman" w:hAnsi="Times New Roman" w:cs="Times New Roman"/>
          <w:lang w:val="en-US"/>
        </w:rPr>
      </w:pPr>
      <w:proofErr w:type="spellStart"/>
      <w:r>
        <w:rPr>
          <w:rFonts w:ascii="Times New Roman" w:hAnsi="Times New Roman" w:cs="Times New Roman"/>
          <w:lang w:val="en-US"/>
        </w:rPr>
        <w:t>Obervation</w:t>
      </w:r>
      <w:proofErr w:type="spellEnd"/>
      <w:r>
        <w:rPr>
          <w:rFonts w:ascii="Times New Roman" w:hAnsi="Times New Roman" w:cs="Times New Roman"/>
          <w:lang w:val="en-US"/>
        </w:rPr>
        <w:t>:</w:t>
      </w:r>
      <w:r w:rsidR="004E3CA2">
        <w:rPr>
          <w:rFonts w:ascii="Times New Roman" w:hAnsi="Times New Roman" w:cs="Times New Roman"/>
          <w:lang w:val="en-US"/>
        </w:rPr>
        <w:t xml:space="preserve"> tropes do not come with a direct location</w:t>
      </w:r>
      <w:r>
        <w:rPr>
          <w:rFonts w:ascii="Times New Roman" w:hAnsi="Times New Roman" w:cs="Times New Roman"/>
          <w:lang w:val="en-US"/>
        </w:rPr>
        <w:t xml:space="preserve"> (</w:t>
      </w:r>
      <w:proofErr w:type="spellStart"/>
      <w:r>
        <w:rPr>
          <w:rFonts w:ascii="Times New Roman" w:hAnsi="Times New Roman" w:cs="Times New Roman"/>
          <w:lang w:val="en-US"/>
        </w:rPr>
        <w:t>Moltmann</w:t>
      </w:r>
      <w:proofErr w:type="spellEnd"/>
      <w:r w:rsidR="00431D16">
        <w:rPr>
          <w:rFonts w:ascii="Times New Roman" w:hAnsi="Times New Roman" w:cs="Times New Roman"/>
          <w:lang w:val="en-US"/>
        </w:rPr>
        <w:t xml:space="preserve">, </w:t>
      </w:r>
      <w:r>
        <w:rPr>
          <w:rFonts w:ascii="Times New Roman" w:hAnsi="Times New Roman" w:cs="Times New Roman"/>
          <w:lang w:val="en-US"/>
        </w:rPr>
        <w:t>to appear)</w:t>
      </w: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(30)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Socrates’ wisdom was in Athens</w:t>
      </w:r>
    </w:p>
    <w:p w:rsidR="004E3CA2" w:rsidRDefault="004E3CA2" w:rsidP="008E693F">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The vase’s heaviness is on the table.</w:t>
      </w:r>
    </w:p>
    <w:p w:rsidR="00641E10" w:rsidRDefault="00641E10" w:rsidP="008E693F">
      <w:pPr>
        <w:spacing w:line="360" w:lineRule="auto"/>
        <w:rPr>
          <w:rFonts w:ascii="Times New Roman" w:hAnsi="Times New Roman" w:cs="Times New Roman"/>
          <w:lang w:val="en-US"/>
        </w:rPr>
      </w:pP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Are tropes </w:t>
      </w:r>
      <w:r w:rsidR="00641E10">
        <w:rPr>
          <w:rFonts w:ascii="Times New Roman" w:hAnsi="Times New Roman" w:cs="Times New Roman"/>
          <w:lang w:val="en-US"/>
        </w:rPr>
        <w:t xml:space="preserve">thus </w:t>
      </w:r>
      <w:r>
        <w:rPr>
          <w:rFonts w:ascii="Times New Roman" w:hAnsi="Times New Roman" w:cs="Times New Roman"/>
          <w:lang w:val="en-US"/>
        </w:rPr>
        <w:t xml:space="preserve">better suited for 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role than events?</w:t>
      </w:r>
    </w:p>
    <w:p w:rsidR="003E5EAA" w:rsidRDefault="00641E10" w:rsidP="003E5EAA">
      <w:pPr>
        <w:spacing w:line="360" w:lineRule="auto"/>
        <w:rPr>
          <w:rFonts w:ascii="Times New Roman" w:hAnsi="Times New Roman" w:cs="Times New Roman"/>
          <w:lang w:val="en-US"/>
        </w:rPr>
      </w:pPr>
      <w:r>
        <w:rPr>
          <w:rFonts w:ascii="Times New Roman" w:hAnsi="Times New Roman" w:cs="Times New Roman"/>
          <w:lang w:val="en-US"/>
        </w:rPr>
        <w:t>In general t</w:t>
      </w:r>
      <w:r w:rsidR="003E5EAA">
        <w:rPr>
          <w:rFonts w:ascii="Times New Roman" w:hAnsi="Times New Roman" w:cs="Times New Roman"/>
          <w:lang w:val="en-US"/>
        </w:rPr>
        <w:t>ropes seem to come with fewer property dimensions than events.</w:t>
      </w:r>
    </w:p>
    <w:p w:rsidR="00641E10" w:rsidRPr="00641E10" w:rsidRDefault="00641E10" w:rsidP="003E5EAA">
      <w:pPr>
        <w:spacing w:line="360" w:lineRule="auto"/>
        <w:rPr>
          <w:rFonts w:ascii="Times New Roman" w:hAnsi="Times New Roman" w:cs="Times New Roman"/>
          <w:lang w:val="en-US"/>
        </w:rPr>
      </w:pPr>
      <w:r w:rsidRPr="00641E10">
        <w:rPr>
          <w:rFonts w:ascii="Times New Roman" w:hAnsi="Times New Roman" w:cs="Times New Roman"/>
          <w:lang w:val="en-US"/>
        </w:rPr>
        <w:lastRenderedPageBreak/>
        <w:t>Another observation:</w:t>
      </w:r>
    </w:p>
    <w:p w:rsidR="003E5EAA" w:rsidRPr="006D7A75" w:rsidRDefault="003E5EAA" w:rsidP="003E5EAA">
      <w:pPr>
        <w:spacing w:line="360" w:lineRule="auto"/>
        <w:rPr>
          <w:rFonts w:ascii="Times New Roman" w:hAnsi="Times New Roman" w:cs="Times New Roman"/>
          <w:u w:val="single"/>
          <w:lang w:val="en-US"/>
        </w:rPr>
      </w:pPr>
      <w:r w:rsidRPr="006D7A75">
        <w:rPr>
          <w:rFonts w:ascii="Times New Roman" w:hAnsi="Times New Roman" w:cs="Times New Roman"/>
          <w:u w:val="single"/>
          <w:lang w:val="en-US"/>
        </w:rPr>
        <w:t xml:space="preserve">Events are multidimensional </w:t>
      </w:r>
      <w:r>
        <w:rPr>
          <w:rFonts w:ascii="Times New Roman" w:hAnsi="Times New Roman" w:cs="Times New Roman"/>
          <w:u w:val="single"/>
          <w:lang w:val="en-US"/>
        </w:rPr>
        <w:t>regarding</w:t>
      </w:r>
      <w:r w:rsidRPr="006D7A75">
        <w:rPr>
          <w:rFonts w:ascii="Times New Roman" w:hAnsi="Times New Roman" w:cs="Times New Roman"/>
          <w:u w:val="single"/>
          <w:lang w:val="en-US"/>
        </w:rPr>
        <w:t xml:space="preserve"> their part structure, but </w:t>
      </w:r>
      <w:r w:rsidR="00641E10">
        <w:rPr>
          <w:rFonts w:ascii="Times New Roman" w:hAnsi="Times New Roman" w:cs="Times New Roman"/>
          <w:u w:val="single"/>
          <w:lang w:val="en-US"/>
        </w:rPr>
        <w:t>not</w:t>
      </w:r>
      <w:r w:rsidRPr="006D7A75">
        <w:rPr>
          <w:rFonts w:ascii="Times New Roman" w:hAnsi="Times New Roman" w:cs="Times New Roman"/>
          <w:u w:val="single"/>
          <w:lang w:val="en-US"/>
        </w:rPr>
        <w:t xml:space="preserve"> </w:t>
      </w:r>
      <w:r>
        <w:rPr>
          <w:rFonts w:ascii="Times New Roman" w:hAnsi="Times New Roman" w:cs="Times New Roman"/>
          <w:u w:val="single"/>
          <w:lang w:val="en-US"/>
        </w:rPr>
        <w:t xml:space="preserve">so </w:t>
      </w:r>
      <w:r w:rsidRPr="006D7A75">
        <w:rPr>
          <w:rFonts w:ascii="Times New Roman" w:hAnsi="Times New Roman" w:cs="Times New Roman"/>
          <w:u w:val="single"/>
          <w:lang w:val="en-US"/>
        </w:rPr>
        <w:t>tropes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w:t>
      </w:r>
      <w:r w:rsidR="00641E10">
        <w:rPr>
          <w:rFonts w:ascii="Times New Roman" w:hAnsi="Times New Roman" w:cs="Times New Roman"/>
          <w:lang w:val="en-US"/>
        </w:rPr>
        <w:t>1</w:t>
      </w:r>
      <w:r>
        <w:rPr>
          <w:rFonts w:ascii="Times New Roman" w:hAnsi="Times New Roman" w:cs="Times New Roman"/>
          <w:lang w:val="en-US"/>
        </w:rPr>
        <w:t>) The clouds have completely disappeared.</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Two readings:</w:t>
      </w:r>
    </w:p>
    <w:p w:rsidR="003E5EAA" w:rsidRDefault="003E5EAA" w:rsidP="003E5EAA">
      <w:pPr>
        <w:pStyle w:val="ListParagraph"/>
        <w:numPr>
          <w:ilvl w:val="0"/>
          <w:numId w:val="8"/>
        </w:numPr>
        <w:spacing w:line="360" w:lineRule="auto"/>
        <w:rPr>
          <w:rFonts w:ascii="Times New Roman" w:hAnsi="Times New Roman" w:cs="Times New Roman"/>
          <w:lang w:val="en-US"/>
        </w:rPr>
      </w:pPr>
      <w:r>
        <w:rPr>
          <w:rFonts w:ascii="Times New Roman" w:hAnsi="Times New Roman" w:cs="Times New Roman"/>
          <w:lang w:val="en-US"/>
        </w:rPr>
        <w:t>Every cloud has disappeared</w:t>
      </w:r>
    </w:p>
    <w:p w:rsidR="003E5EAA" w:rsidRDefault="003E5EAA" w:rsidP="003E5EAA">
      <w:pPr>
        <w:pStyle w:val="ListParagraph"/>
        <w:numPr>
          <w:ilvl w:val="0"/>
          <w:numId w:val="8"/>
        </w:numPr>
        <w:spacing w:line="360" w:lineRule="auto"/>
        <w:rPr>
          <w:rFonts w:ascii="Times New Roman" w:hAnsi="Times New Roman" w:cs="Times New Roman"/>
          <w:lang w:val="en-US"/>
        </w:rPr>
      </w:pPr>
      <w:r>
        <w:rPr>
          <w:rFonts w:ascii="Times New Roman" w:hAnsi="Times New Roman" w:cs="Times New Roman"/>
          <w:lang w:val="en-US"/>
        </w:rPr>
        <w:t>The clouds have reached the highest degree of invisibility</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32</w:t>
      </w:r>
      <w:r>
        <w:rPr>
          <w:rFonts w:ascii="Times New Roman" w:hAnsi="Times New Roman" w:cs="Times New Roman"/>
          <w:lang w:val="en-US"/>
        </w:rPr>
        <w:t>) The glasses are completely transparent.</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One reading:</w:t>
      </w:r>
    </w:p>
    <w:p w:rsidR="003E5EAA" w:rsidRPr="004C4625" w:rsidRDefault="003E5EAA" w:rsidP="003E5EAA">
      <w:pPr>
        <w:pStyle w:val="ListParagraph"/>
        <w:numPr>
          <w:ilvl w:val="0"/>
          <w:numId w:val="8"/>
        </w:numPr>
        <w:spacing w:line="360" w:lineRule="auto"/>
        <w:rPr>
          <w:rFonts w:ascii="Times New Roman" w:hAnsi="Times New Roman" w:cs="Times New Roman"/>
          <w:lang w:val="en-US"/>
        </w:rPr>
      </w:pPr>
      <w:r>
        <w:rPr>
          <w:rFonts w:ascii="Times New Roman" w:hAnsi="Times New Roman" w:cs="Times New Roman"/>
          <w:lang w:val="en-US"/>
        </w:rPr>
        <w:t>The glasses manifest the highest degree of transparency.</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Tropes are one-dimensional, strictly ‘focused’ on the property they instantiate.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Are tropes therefore unproblematic as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3E5EAA" w:rsidRDefault="003E5EAA" w:rsidP="003E5EAA">
      <w:pPr>
        <w:spacing w:line="360" w:lineRule="auto"/>
        <w:rPr>
          <w:rFonts w:ascii="Times New Roman" w:hAnsi="Times New Roman" w:cs="Times New Roman"/>
          <w:lang w:val="en-US"/>
        </w:rPr>
      </w:pPr>
    </w:p>
    <w:p w:rsidR="003E5EAA" w:rsidRDefault="00710CF4" w:rsidP="003E5EAA">
      <w:pPr>
        <w:spacing w:line="360" w:lineRule="auto"/>
        <w:rPr>
          <w:rFonts w:ascii="Times New Roman" w:hAnsi="Times New Roman" w:cs="Times New Roman"/>
          <w:lang w:val="en-US"/>
        </w:rPr>
      </w:pPr>
      <w:r>
        <w:rPr>
          <w:rFonts w:ascii="Times New Roman" w:hAnsi="Times New Roman" w:cs="Times New Roman"/>
          <w:lang w:val="en-US"/>
        </w:rPr>
        <w:t>Again, d</w:t>
      </w:r>
      <w:r w:rsidR="003E5EAA">
        <w:rPr>
          <w:rFonts w:ascii="Times New Roman" w:hAnsi="Times New Roman" w:cs="Times New Roman"/>
          <w:lang w:val="en-US"/>
        </w:rPr>
        <w:t xml:space="preserve">istinguish </w:t>
      </w:r>
      <w:r w:rsidR="003E5EAA" w:rsidRPr="00797BB6">
        <w:rPr>
          <w:rFonts w:ascii="Times New Roman" w:hAnsi="Times New Roman" w:cs="Times New Roman"/>
          <w:u w:val="single"/>
          <w:lang w:val="en-US"/>
        </w:rPr>
        <w:t>what is needed</w:t>
      </w:r>
      <w:r w:rsidR="003E5EAA">
        <w:rPr>
          <w:rFonts w:ascii="Times New Roman" w:hAnsi="Times New Roman" w:cs="Times New Roman"/>
          <w:lang w:val="en-US"/>
        </w:rPr>
        <w:t xml:space="preserve"> for the truthmaking of a sentence from </w:t>
      </w:r>
      <w:r w:rsidR="003E5EAA" w:rsidRPr="00797BB6">
        <w:rPr>
          <w:rFonts w:ascii="Times New Roman" w:hAnsi="Times New Roman" w:cs="Times New Roman"/>
          <w:u w:val="single"/>
          <w:lang w:val="en-US"/>
        </w:rPr>
        <w:t>what is relevant</w:t>
      </w:r>
      <w:r w:rsidR="003E5EAA">
        <w:rPr>
          <w:rFonts w:ascii="Times New Roman" w:hAnsi="Times New Roman" w:cs="Times New Roman"/>
          <w:lang w:val="en-US"/>
        </w:rPr>
        <w:t>.</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Exact truthmaking asks for what is relevant, not for what is needed.</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But what are the criteria for relevance?</w:t>
      </w:r>
    </w:p>
    <w:p w:rsidR="003E5EAA" w:rsidRDefault="003E5EAA" w:rsidP="003E5EAA">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w:t>
      </w:r>
      <w:r w:rsidR="00710CF4">
        <w:rPr>
          <w:rFonts w:ascii="Times New Roman" w:hAnsi="Times New Roman" w:cs="Times New Roman"/>
          <w:lang w:val="en-US"/>
        </w:rPr>
        <w:t>takes relevance to be primitive.</w:t>
      </w:r>
    </w:p>
    <w:p w:rsidR="003E5EAA" w:rsidRDefault="003E5EAA" w:rsidP="003E5EAA">
      <w:pPr>
        <w:spacing w:line="360" w:lineRule="auto"/>
        <w:rPr>
          <w:rFonts w:ascii="Times New Roman" w:hAnsi="Times New Roman" w:cs="Times New Roman"/>
          <w:lang w:val="en-US"/>
        </w:rPr>
      </w:pP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Let us assume that events are too specific for the purpose of truthmaking.</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Can the exact truthmaking relation be modified to account for such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3E5EAA" w:rsidRPr="009E2325" w:rsidRDefault="003E5EAA" w:rsidP="003E5EAA">
      <w:pPr>
        <w:spacing w:line="360" w:lineRule="auto"/>
        <w:rPr>
          <w:rFonts w:ascii="Times New Roman" w:hAnsi="Times New Roman" w:cs="Times New Roman"/>
          <w:u w:val="single"/>
          <w:lang w:val="en-US"/>
        </w:rPr>
      </w:pPr>
      <w:r w:rsidRPr="009E2325">
        <w:rPr>
          <w:rFonts w:ascii="Times New Roman" w:hAnsi="Times New Roman" w:cs="Times New Roman"/>
          <w:u w:val="single"/>
          <w:lang w:val="en-US"/>
        </w:rPr>
        <w:t>Suggestion</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Events that are exact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do not have </w:t>
      </w:r>
      <w:r w:rsidR="00710CF4">
        <w:rPr>
          <w:rFonts w:ascii="Times New Roman" w:hAnsi="Times New Roman" w:cs="Times New Roman"/>
          <w:lang w:val="en-US"/>
        </w:rPr>
        <w:t xml:space="preserve">(separable) </w:t>
      </w:r>
      <w:r>
        <w:rPr>
          <w:rFonts w:ascii="Times New Roman" w:hAnsi="Times New Roman" w:cs="Times New Roman"/>
          <w:lang w:val="en-US"/>
        </w:rPr>
        <w:t>parts that are irrelevant for the truth of the sentence.</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Irrelevant features of events (locations, manners etc.) are not (separable) parts of events.</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33</w:t>
      </w:r>
      <w:r>
        <w:rPr>
          <w:rFonts w:ascii="Times New Roman" w:hAnsi="Times New Roman" w:cs="Times New Roman"/>
          <w:lang w:val="en-US"/>
        </w:rPr>
        <w:t xml:space="preserve">) </w:t>
      </w:r>
      <w:r w:rsidRPr="00060734">
        <w:rPr>
          <w:rFonts w:ascii="Times New Roman" w:hAnsi="Times New Roman" w:cs="Times New Roman"/>
          <w:u w:val="single"/>
          <w:lang w:val="en-US"/>
        </w:rPr>
        <w:t>Modified definition of exact truthmaking</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A concrete object s is an exact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S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s makes S true and there is no</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        proper part of s that is irrelevant for the truth of S.</w:t>
      </w:r>
    </w:p>
    <w:p w:rsidR="003E5EAA" w:rsidRPr="00797BB6" w:rsidRDefault="003E5EAA" w:rsidP="003E5EAA">
      <w:pPr>
        <w:spacing w:line="360" w:lineRule="auto"/>
        <w:rPr>
          <w:rFonts w:ascii="Times New Roman" w:hAnsi="Times New Roman" w:cs="Times New Roman"/>
          <w:lang w:val="en-US"/>
        </w:rPr>
      </w:pPr>
    </w:p>
    <w:p w:rsidR="003E5EAA" w:rsidRPr="00710CF4" w:rsidRDefault="00E03CBD" w:rsidP="003E5EAA">
      <w:pPr>
        <w:spacing w:line="360" w:lineRule="auto"/>
        <w:rPr>
          <w:rFonts w:ascii="Times New Roman" w:hAnsi="Times New Roman" w:cs="Times New Roman"/>
          <w:lang w:val="en-US"/>
        </w:rPr>
      </w:pPr>
      <w:r>
        <w:rPr>
          <w:rFonts w:ascii="Times New Roman" w:hAnsi="Times New Roman" w:cs="Times New Roman"/>
          <w:lang w:val="en-US"/>
        </w:rPr>
        <w:t>Modification of exact truthmaking is s</w:t>
      </w:r>
      <w:r w:rsidR="00710CF4" w:rsidRPr="00710CF4">
        <w:rPr>
          <w:rFonts w:ascii="Times New Roman" w:hAnsi="Times New Roman" w:cs="Times New Roman"/>
          <w:lang w:val="en-US"/>
        </w:rPr>
        <w:t>uited for the usual application of exact truthmaking</w:t>
      </w:r>
      <w:r w:rsidR="00710CF4">
        <w:rPr>
          <w:rFonts w:ascii="Times New Roman" w:hAnsi="Times New Roman" w:cs="Times New Roman"/>
          <w:lang w:val="en-US"/>
        </w:rPr>
        <w:t>:</w:t>
      </w:r>
    </w:p>
    <w:p w:rsidR="003E5EAA" w:rsidRDefault="003E5EAA" w:rsidP="003E5EAA">
      <w:pPr>
        <w:spacing w:line="360" w:lineRule="auto"/>
        <w:rPr>
          <w:rFonts w:ascii="Times New Roman" w:hAnsi="Times New Roman" w:cs="Times New Roman"/>
          <w:lang w:val="en-US"/>
        </w:rPr>
      </w:pPr>
      <w:r>
        <w:rPr>
          <w:rFonts w:ascii="Times New Roman" w:hAnsi="Times New Roman" w:cs="Times New Roman"/>
          <w:lang w:val="en-US"/>
        </w:rPr>
        <w:t xml:space="preserve">The fusion of John’s walk and Mary’s laughter is not an exact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Pr="007177B2">
        <w:rPr>
          <w:rFonts w:ascii="Times New Roman" w:hAnsi="Times New Roman" w:cs="Times New Roman"/>
          <w:i/>
          <w:iCs/>
          <w:lang w:val="en-US"/>
        </w:rPr>
        <w:t>John walked.</w:t>
      </w:r>
    </w:p>
    <w:p w:rsidR="005D443B" w:rsidRDefault="003A5512" w:rsidP="008E693F">
      <w:pPr>
        <w:spacing w:line="360" w:lineRule="auto"/>
        <w:rPr>
          <w:rFonts w:ascii="Times New Roman" w:hAnsi="Times New Roman" w:cs="Times New Roman"/>
          <w:lang w:val="en-US"/>
        </w:rPr>
      </w:pPr>
      <w:r>
        <w:rPr>
          <w:rFonts w:ascii="Times New Roman" w:hAnsi="Times New Roman" w:cs="Times New Roman"/>
          <w:lang w:val="en-US"/>
        </w:rPr>
        <w:t>---------------------------------------------------------------------------------------------------------------</w:t>
      </w:r>
    </w:p>
    <w:p w:rsidR="00950EEE" w:rsidRDefault="00950EEE" w:rsidP="009706C3">
      <w:pPr>
        <w:spacing w:line="360" w:lineRule="auto"/>
        <w:rPr>
          <w:rFonts w:ascii="Times New Roman" w:hAnsi="Times New Roman" w:cs="Times New Roman"/>
          <w:b/>
          <w:bCs/>
          <w:lang w:val="en-US"/>
        </w:rPr>
      </w:pPr>
    </w:p>
    <w:p w:rsidR="003A5512" w:rsidRDefault="00710CF4" w:rsidP="009706C3">
      <w:pPr>
        <w:spacing w:line="360" w:lineRule="auto"/>
        <w:rPr>
          <w:rFonts w:ascii="Times New Roman" w:hAnsi="Times New Roman" w:cs="Times New Roman"/>
          <w:b/>
          <w:bCs/>
          <w:lang w:val="en-US"/>
        </w:rPr>
      </w:pPr>
      <w:r>
        <w:rPr>
          <w:rFonts w:ascii="Times New Roman" w:hAnsi="Times New Roman" w:cs="Times New Roman"/>
          <w:b/>
          <w:bCs/>
          <w:lang w:val="en-US"/>
        </w:rPr>
        <w:t>7</w:t>
      </w:r>
      <w:r w:rsidR="00950EEE">
        <w:rPr>
          <w:rFonts w:ascii="Times New Roman" w:hAnsi="Times New Roman" w:cs="Times New Roman"/>
          <w:b/>
          <w:bCs/>
          <w:lang w:val="en-US"/>
        </w:rPr>
        <w:t xml:space="preserve">. </w:t>
      </w:r>
      <w:r w:rsidR="003A5512">
        <w:rPr>
          <w:rFonts w:ascii="Times New Roman" w:hAnsi="Times New Roman" w:cs="Times New Roman"/>
          <w:b/>
          <w:bCs/>
          <w:lang w:val="en-US"/>
        </w:rPr>
        <w:t xml:space="preserve">Other </w:t>
      </w:r>
      <w:r w:rsidR="00950EEE">
        <w:rPr>
          <w:rFonts w:ascii="Times New Roman" w:hAnsi="Times New Roman" w:cs="Times New Roman"/>
          <w:b/>
          <w:bCs/>
          <w:lang w:val="en-US"/>
        </w:rPr>
        <w:t xml:space="preserve">kinds of entities as </w:t>
      </w:r>
      <w:proofErr w:type="spellStart"/>
      <w:r w:rsidR="00950EEE">
        <w:rPr>
          <w:rFonts w:ascii="Times New Roman" w:hAnsi="Times New Roman" w:cs="Times New Roman"/>
          <w:b/>
          <w:bCs/>
          <w:lang w:val="en-US"/>
        </w:rPr>
        <w:t>truthmakers</w:t>
      </w:r>
      <w:proofErr w:type="spellEnd"/>
    </w:p>
    <w:p w:rsidR="00950EEE" w:rsidRDefault="00950EEE" w:rsidP="009706C3">
      <w:pPr>
        <w:spacing w:line="360" w:lineRule="auto"/>
        <w:rPr>
          <w:rFonts w:ascii="Times New Roman" w:hAnsi="Times New Roman" w:cs="Times New Roman"/>
          <w:b/>
          <w:bCs/>
          <w:lang w:val="en-US"/>
        </w:rPr>
      </w:pPr>
    </w:p>
    <w:p w:rsidR="009706C3" w:rsidRPr="005542B7" w:rsidRDefault="00710CF4" w:rsidP="009706C3">
      <w:pPr>
        <w:spacing w:line="360" w:lineRule="auto"/>
        <w:rPr>
          <w:rFonts w:ascii="Times New Roman" w:hAnsi="Times New Roman" w:cs="Times New Roman"/>
          <w:b/>
          <w:bCs/>
          <w:lang w:val="en-US"/>
        </w:rPr>
      </w:pPr>
      <w:r>
        <w:rPr>
          <w:rFonts w:ascii="Times New Roman" w:hAnsi="Times New Roman" w:cs="Times New Roman"/>
          <w:b/>
          <w:bCs/>
          <w:lang w:val="en-US"/>
        </w:rPr>
        <w:t>7</w:t>
      </w:r>
      <w:r w:rsidR="009706C3">
        <w:rPr>
          <w:rFonts w:ascii="Times New Roman" w:hAnsi="Times New Roman" w:cs="Times New Roman"/>
          <w:b/>
          <w:bCs/>
          <w:lang w:val="en-US"/>
        </w:rPr>
        <w:t>.</w:t>
      </w:r>
      <w:r w:rsidR="00950EEE">
        <w:rPr>
          <w:rFonts w:ascii="Times New Roman" w:hAnsi="Times New Roman" w:cs="Times New Roman"/>
          <w:b/>
          <w:bCs/>
          <w:lang w:val="en-US"/>
        </w:rPr>
        <w:t>1.</w:t>
      </w:r>
      <w:r w:rsidR="009706C3">
        <w:rPr>
          <w:rFonts w:ascii="Times New Roman" w:hAnsi="Times New Roman" w:cs="Times New Roman"/>
          <w:b/>
          <w:bCs/>
          <w:lang w:val="en-US"/>
        </w:rPr>
        <w:t xml:space="preserve">  </w:t>
      </w:r>
      <w:r w:rsidR="009706C3" w:rsidRPr="005542B7">
        <w:rPr>
          <w:rFonts w:ascii="Times New Roman" w:hAnsi="Times New Roman" w:cs="Times New Roman"/>
          <w:b/>
          <w:bCs/>
          <w:lang w:val="en-US"/>
        </w:rPr>
        <w:t xml:space="preserve"> Actions as </w:t>
      </w:r>
      <w:proofErr w:type="spellStart"/>
      <w:r w:rsidR="009706C3" w:rsidRPr="005542B7">
        <w:rPr>
          <w:rFonts w:ascii="Times New Roman" w:hAnsi="Times New Roman" w:cs="Times New Roman"/>
          <w:b/>
          <w:bCs/>
          <w:lang w:val="en-US"/>
        </w:rPr>
        <w:t>truthmakers</w:t>
      </w:r>
      <w:proofErr w:type="spellEnd"/>
    </w:p>
    <w:p w:rsidR="009706C3" w:rsidRDefault="009706C3" w:rsidP="009706C3">
      <w:pPr>
        <w:spacing w:line="360" w:lineRule="auto"/>
        <w:rPr>
          <w:rFonts w:ascii="Times New Roman" w:hAnsi="Times New Roman" w:cs="Times New Roman"/>
          <w:lang w:val="en-US"/>
        </w:rPr>
      </w:pP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Fine ‘s (2018) application of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to commands (imperatives):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Actions as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(satisfiers) and falsity makers (violators):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Imperatives are complied with by actions and can be violated by actions.</w:t>
      </w:r>
    </w:p>
    <w:p w:rsidR="009706C3" w:rsidRDefault="009706C3" w:rsidP="009706C3">
      <w:pPr>
        <w:spacing w:line="360" w:lineRule="auto"/>
        <w:rPr>
          <w:rFonts w:ascii="Times New Roman" w:hAnsi="Times New Roman" w:cs="Times New Roman"/>
          <w:lang w:val="en-US"/>
        </w:rPr>
      </w:pP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Actions: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Concrete, agent-dependent, involve intention</w:t>
      </w:r>
    </w:p>
    <w:p w:rsidR="009706C3" w:rsidRDefault="009706C3" w:rsidP="009706C3">
      <w:pPr>
        <w:spacing w:line="360" w:lineRule="auto"/>
        <w:rPr>
          <w:rFonts w:ascii="Times New Roman" w:hAnsi="Times New Roman" w:cs="Times New Roman"/>
          <w:lang w:val="en-US"/>
        </w:rPr>
      </w:pPr>
    </w:p>
    <w:p w:rsidR="009706C3" w:rsidRPr="006D7A75" w:rsidRDefault="009706C3" w:rsidP="009706C3">
      <w:pPr>
        <w:spacing w:line="360" w:lineRule="auto"/>
        <w:rPr>
          <w:rFonts w:ascii="Times New Roman" w:hAnsi="Times New Roman" w:cs="Times New Roman"/>
          <w:u w:val="single"/>
          <w:lang w:val="en-US"/>
        </w:rPr>
      </w:pPr>
      <w:r w:rsidRPr="006D7A75">
        <w:rPr>
          <w:rFonts w:ascii="Times New Roman" w:hAnsi="Times New Roman" w:cs="Times New Roman"/>
          <w:u w:val="single"/>
          <w:lang w:val="en-US"/>
        </w:rPr>
        <w:t>The discussion of actions in Fine (1982, 2022)</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Typical act descriptions: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34</w:t>
      </w:r>
      <w:r>
        <w:rPr>
          <w:rFonts w:ascii="Times New Roman" w:hAnsi="Times New Roman" w:cs="Times New Roman"/>
          <w:lang w:val="en-US"/>
        </w:rPr>
        <w:t>) John’s act of destroying the chair</w:t>
      </w:r>
    </w:p>
    <w:p w:rsidR="009706C3" w:rsidRDefault="009706C3" w:rsidP="009706C3">
      <w:pPr>
        <w:spacing w:line="360" w:lineRule="auto"/>
        <w:rPr>
          <w:rFonts w:ascii="Times New Roman" w:hAnsi="Times New Roman" w:cs="Times New Roman"/>
          <w:lang w:val="en-US"/>
        </w:rPr>
      </w:pPr>
    </w:p>
    <w:p w:rsidR="009706C3" w:rsidRPr="006D7A75" w:rsidRDefault="009706C3" w:rsidP="009706C3">
      <w:pPr>
        <w:spacing w:line="360" w:lineRule="auto"/>
        <w:rPr>
          <w:rFonts w:ascii="Times New Roman" w:hAnsi="Times New Roman" w:cs="Times New Roman"/>
          <w:u w:val="single"/>
          <w:lang w:val="en-US"/>
        </w:rPr>
      </w:pPr>
      <w:r w:rsidRPr="006D7A75">
        <w:rPr>
          <w:rFonts w:ascii="Times New Roman" w:hAnsi="Times New Roman" w:cs="Times New Roman"/>
          <w:u w:val="single"/>
          <w:lang w:val="en-US"/>
        </w:rPr>
        <w:t>Act</w:t>
      </w:r>
      <w:r>
        <w:rPr>
          <w:rFonts w:ascii="Times New Roman" w:hAnsi="Times New Roman" w:cs="Times New Roman"/>
          <w:u w:val="single"/>
          <w:lang w:val="en-US"/>
        </w:rPr>
        <w:t>s</w:t>
      </w:r>
      <w:r w:rsidRPr="006D7A75">
        <w:rPr>
          <w:rFonts w:ascii="Times New Roman" w:hAnsi="Times New Roman" w:cs="Times New Roman"/>
          <w:u w:val="single"/>
          <w:lang w:val="en-US"/>
        </w:rPr>
        <w:t xml:space="preserve"> are individuated in </w:t>
      </w:r>
      <w:r>
        <w:rPr>
          <w:rFonts w:ascii="Times New Roman" w:hAnsi="Times New Roman" w:cs="Times New Roman"/>
          <w:u w:val="single"/>
          <w:lang w:val="en-US"/>
        </w:rPr>
        <w:t>part in terms of conceptual contents</w:t>
      </w:r>
      <w:r w:rsidRPr="006D7A75">
        <w:rPr>
          <w:rFonts w:ascii="Times New Roman" w:hAnsi="Times New Roman" w:cs="Times New Roman"/>
          <w:u w:val="single"/>
          <w:lang w:val="en-US"/>
        </w:rPr>
        <w:t>:</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Different truth conditions: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35</w:t>
      </w:r>
      <w:r>
        <w:rPr>
          <w:rFonts w:ascii="Times New Roman" w:hAnsi="Times New Roman" w:cs="Times New Roman"/>
          <w:lang w:val="en-US"/>
        </w:rPr>
        <w:t xml:space="preserve">) a. The act of killing the mayor </w:t>
      </w:r>
      <w:r w:rsidR="00ED4BDD">
        <w:rPr>
          <w:rFonts w:ascii="Times New Roman" w:hAnsi="Times New Roman" w:cs="Times New Roman"/>
          <w:lang w:val="en-US"/>
        </w:rPr>
        <w:t xml:space="preserve">was </w:t>
      </w:r>
      <w:r>
        <w:rPr>
          <w:rFonts w:ascii="Times New Roman" w:hAnsi="Times New Roman" w:cs="Times New Roman"/>
          <w:lang w:val="en-US"/>
        </w:rPr>
        <w:t>intentional.</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b. The act of killing the neighbor was intentional.</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Fine: ‘</w:t>
      </w:r>
      <w:r w:rsidR="00ED4BDD">
        <w:rPr>
          <w:rFonts w:ascii="Times New Roman" w:hAnsi="Times New Roman" w:cs="Times New Roman"/>
          <w:lang w:val="en-US"/>
        </w:rPr>
        <w:t>A</w:t>
      </w:r>
      <w:r>
        <w:rPr>
          <w:rFonts w:ascii="Times New Roman" w:hAnsi="Times New Roman" w:cs="Times New Roman"/>
          <w:lang w:val="en-US"/>
        </w:rPr>
        <w:t>ct’ serves an intentional operator</w:t>
      </w:r>
      <w:r w:rsidR="00ED4BDD">
        <w:rPr>
          <w:rFonts w:ascii="Times New Roman" w:hAnsi="Times New Roman" w:cs="Times New Roman"/>
          <w:lang w:val="en-US"/>
        </w:rPr>
        <w:t>.</w:t>
      </w:r>
    </w:p>
    <w:p w:rsidR="00ED4BDD" w:rsidRDefault="00ED4BDD" w:rsidP="009706C3">
      <w:pPr>
        <w:spacing w:line="360" w:lineRule="auto"/>
        <w:rPr>
          <w:rFonts w:ascii="Times New Roman" w:hAnsi="Times New Roman" w:cs="Times New Roman"/>
          <w:lang w:val="en-US"/>
        </w:rPr>
      </w:pPr>
      <w:r>
        <w:rPr>
          <w:rFonts w:ascii="Times New Roman" w:hAnsi="Times New Roman" w:cs="Times New Roman"/>
          <w:lang w:val="en-US"/>
        </w:rPr>
        <w:t>Observations:</w:t>
      </w:r>
    </w:p>
    <w:p w:rsidR="009706C3" w:rsidRDefault="00ED4BDD" w:rsidP="009706C3">
      <w:pPr>
        <w:spacing w:line="360" w:lineRule="auto"/>
        <w:rPr>
          <w:rFonts w:ascii="Times New Roman" w:hAnsi="Times New Roman" w:cs="Times New Roman"/>
          <w:lang w:val="en-US"/>
        </w:rPr>
      </w:pPr>
      <w:r>
        <w:rPr>
          <w:rFonts w:ascii="Times New Roman" w:hAnsi="Times New Roman" w:cs="Times New Roman"/>
          <w:lang w:val="en-US"/>
        </w:rPr>
        <w:t>T</w:t>
      </w:r>
      <w:r w:rsidR="009706C3">
        <w:rPr>
          <w:rFonts w:ascii="Times New Roman" w:hAnsi="Times New Roman" w:cs="Times New Roman"/>
          <w:lang w:val="en-US"/>
        </w:rPr>
        <w:t xml:space="preserve">he complement (modifier) of </w:t>
      </w:r>
      <w:r w:rsidR="009706C3" w:rsidRPr="006D7A75">
        <w:rPr>
          <w:rFonts w:ascii="Times New Roman" w:hAnsi="Times New Roman" w:cs="Times New Roman"/>
          <w:i/>
          <w:iCs/>
          <w:lang w:val="en-US"/>
        </w:rPr>
        <w:t>act</w:t>
      </w:r>
      <w:r w:rsidR="009706C3">
        <w:rPr>
          <w:rFonts w:ascii="Times New Roman" w:hAnsi="Times New Roman" w:cs="Times New Roman"/>
          <w:lang w:val="en-US"/>
        </w:rPr>
        <w:t xml:space="preserve"> is clausal, rather than nominal (imperfect nominals), just like fact descriptions: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36</w:t>
      </w:r>
      <w:r>
        <w:rPr>
          <w:rFonts w:ascii="Times New Roman" w:hAnsi="Times New Roman" w:cs="Times New Roman"/>
          <w:lang w:val="en-US"/>
        </w:rPr>
        <w:t>) a. the act of destroying the chair</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b. ?? the act of the destroying of the chair</w:t>
      </w:r>
    </w:p>
    <w:p w:rsidR="009706C3" w:rsidRPr="007B1606" w:rsidRDefault="009706C3" w:rsidP="009706C3">
      <w:pPr>
        <w:spacing w:line="360" w:lineRule="auto"/>
        <w:rPr>
          <w:rFonts w:ascii="Times New Roman" w:hAnsi="Times New Roman" w:cs="Times New Roman"/>
          <w:u w:val="single"/>
          <w:lang w:val="en-US"/>
        </w:rPr>
      </w:pPr>
      <w:r w:rsidRPr="007B1606">
        <w:rPr>
          <w:rFonts w:ascii="Times New Roman" w:hAnsi="Times New Roman" w:cs="Times New Roman"/>
          <w:u w:val="single"/>
          <w:lang w:val="en-US"/>
        </w:rPr>
        <w:t>Fact descriptions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762D67">
        <w:rPr>
          <w:rFonts w:ascii="Times New Roman" w:hAnsi="Times New Roman" w:cs="Times New Roman"/>
          <w:lang w:val="en-US"/>
        </w:rPr>
        <w:t>37</w:t>
      </w:r>
      <w:r>
        <w:rPr>
          <w:rFonts w:ascii="Times New Roman" w:hAnsi="Times New Roman" w:cs="Times New Roman"/>
          <w:lang w:val="en-US"/>
        </w:rPr>
        <w:t>) a. John’s being happy</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b. the fact that John is happy</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c. John’s destroying the chair</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d. the fact that John destroyed the chair</w:t>
      </w:r>
    </w:p>
    <w:p w:rsidR="009706C3" w:rsidRDefault="009706C3" w:rsidP="009706C3">
      <w:pPr>
        <w:spacing w:line="360" w:lineRule="auto"/>
        <w:rPr>
          <w:rFonts w:ascii="Times New Roman" w:hAnsi="Times New Roman" w:cs="Times New Roman"/>
          <w:lang w:val="en-US"/>
        </w:rPr>
      </w:pPr>
    </w:p>
    <w:p w:rsidR="009706C3" w:rsidRPr="00343BAB" w:rsidRDefault="009706C3" w:rsidP="009706C3">
      <w:pPr>
        <w:spacing w:line="360" w:lineRule="auto"/>
        <w:rPr>
          <w:rFonts w:ascii="Times New Roman" w:hAnsi="Times New Roman" w:cs="Times New Roman"/>
          <w:u w:val="single"/>
          <w:lang w:val="en-US"/>
        </w:rPr>
      </w:pPr>
      <w:r w:rsidRPr="00343BAB">
        <w:rPr>
          <w:rFonts w:ascii="Times New Roman" w:hAnsi="Times New Roman" w:cs="Times New Roman"/>
          <w:u w:val="single"/>
          <w:lang w:val="en-US"/>
        </w:rPr>
        <w:t>The by-relation</w:t>
      </w:r>
      <w:r w:rsidR="00ED4BDD">
        <w:rPr>
          <w:rFonts w:ascii="Times New Roman" w:hAnsi="Times New Roman" w:cs="Times New Roman"/>
          <w:u w:val="single"/>
          <w:lang w:val="en-US"/>
        </w:rPr>
        <w:t xml:space="preserve"> or</w:t>
      </w:r>
      <w:r w:rsidRPr="00343BAB">
        <w:rPr>
          <w:rFonts w:ascii="Times New Roman" w:hAnsi="Times New Roman" w:cs="Times New Roman"/>
          <w:u w:val="single"/>
          <w:lang w:val="en-US"/>
        </w:rPr>
        <w:t xml:space="preserve"> level-generation among acts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Movement of the finger - pulling the trigger - firing a shot - killing of the mayor</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Pluralism</w:t>
      </w:r>
      <w:r w:rsidR="00ED4BDD" w:rsidRPr="00ED4BDD">
        <w:rPr>
          <w:rFonts w:ascii="Times New Roman" w:hAnsi="Times New Roman" w:cs="Times New Roman"/>
          <w:lang w:val="en-US"/>
        </w:rPr>
        <w:t xml:space="preserve"> </w:t>
      </w:r>
      <w:r w:rsidR="00ED4BDD">
        <w:rPr>
          <w:rFonts w:ascii="Times New Roman" w:hAnsi="Times New Roman" w:cs="Times New Roman"/>
          <w:lang w:val="en-US"/>
        </w:rPr>
        <w:t xml:space="preserve">(e.g., </w:t>
      </w:r>
      <w:r w:rsidR="00ED4BDD">
        <w:rPr>
          <w:rFonts w:ascii="Times New Roman" w:hAnsi="Times New Roman" w:cs="Times New Roman"/>
          <w:lang w:val="en-US"/>
        </w:rPr>
        <w:t>Goldman, Fine)</w:t>
      </w:r>
      <w:r>
        <w:rPr>
          <w:rFonts w:ascii="Times New Roman" w:hAnsi="Times New Roman" w:cs="Times New Roman"/>
          <w:lang w:val="en-US"/>
        </w:rPr>
        <w:t xml:space="preserve">: different actions involved </w:t>
      </w:r>
    </w:p>
    <w:p w:rsidR="000364D3" w:rsidRDefault="009706C3" w:rsidP="009706C3">
      <w:pPr>
        <w:spacing w:line="360" w:lineRule="auto"/>
        <w:rPr>
          <w:rFonts w:ascii="Times New Roman" w:hAnsi="Times New Roman" w:cs="Times New Roman"/>
          <w:lang w:val="en-US"/>
        </w:rPr>
      </w:pPr>
      <w:r>
        <w:rPr>
          <w:rFonts w:ascii="Times New Roman" w:hAnsi="Times New Roman" w:cs="Times New Roman"/>
          <w:lang w:val="en-US"/>
        </w:rPr>
        <w:t>Monism</w:t>
      </w:r>
      <w:r w:rsidR="00ED4BDD">
        <w:rPr>
          <w:rFonts w:ascii="Times New Roman" w:hAnsi="Times New Roman" w:cs="Times New Roman"/>
          <w:lang w:val="en-US"/>
        </w:rPr>
        <w:t xml:space="preserve"> (e.g.</w:t>
      </w:r>
      <w:r w:rsidR="00431D16">
        <w:rPr>
          <w:rFonts w:ascii="Times New Roman" w:hAnsi="Times New Roman" w:cs="Times New Roman"/>
          <w:lang w:val="en-US"/>
        </w:rPr>
        <w:t>,</w:t>
      </w:r>
      <w:r w:rsidR="00ED4BDD">
        <w:rPr>
          <w:rFonts w:ascii="Times New Roman" w:hAnsi="Times New Roman" w:cs="Times New Roman"/>
          <w:lang w:val="en-US"/>
        </w:rPr>
        <w:t xml:space="preserve"> Anscombe)</w:t>
      </w:r>
      <w:r>
        <w:rPr>
          <w:rFonts w:ascii="Times New Roman" w:hAnsi="Times New Roman" w:cs="Times New Roman"/>
          <w:lang w:val="en-US"/>
        </w:rPr>
        <w:t>: the same action involved</w:t>
      </w:r>
    </w:p>
    <w:p w:rsidR="009706C3" w:rsidRPr="00343BAB" w:rsidRDefault="009706C3" w:rsidP="009706C3">
      <w:pPr>
        <w:spacing w:line="360" w:lineRule="auto"/>
        <w:rPr>
          <w:rFonts w:ascii="Times New Roman" w:hAnsi="Times New Roman" w:cs="Times New Roman"/>
          <w:u w:val="single"/>
          <w:lang w:val="en-US"/>
        </w:rPr>
      </w:pPr>
      <w:r w:rsidRPr="00343BAB">
        <w:rPr>
          <w:rFonts w:ascii="Times New Roman" w:hAnsi="Times New Roman" w:cs="Times New Roman"/>
          <w:u w:val="single"/>
          <w:lang w:val="en-US"/>
        </w:rPr>
        <w:t>Question</w:t>
      </w:r>
    </w:p>
    <w:p w:rsidR="009706C3" w:rsidRPr="000329DE" w:rsidRDefault="009706C3" w:rsidP="009706C3">
      <w:pPr>
        <w:spacing w:line="360" w:lineRule="auto"/>
        <w:rPr>
          <w:rFonts w:ascii="Times New Roman" w:hAnsi="Times New Roman" w:cs="Times New Roman"/>
          <w:lang w:val="en-US"/>
        </w:rPr>
      </w:pPr>
      <w:r>
        <w:rPr>
          <w:rFonts w:ascii="Times New Roman" w:hAnsi="Times New Roman" w:cs="Times New Roman"/>
          <w:lang w:val="en-US"/>
        </w:rPr>
        <w:t>Do the two views of monism and pluralism bear on truthmaking?</w:t>
      </w:r>
    </w:p>
    <w:p w:rsidR="009706C3" w:rsidRDefault="009706C3" w:rsidP="009706C3">
      <w:pPr>
        <w:spacing w:line="360" w:lineRule="auto"/>
        <w:rPr>
          <w:rFonts w:ascii="Times New Roman" w:hAnsi="Times New Roman" w:cs="Times New Roman"/>
          <w:lang w:val="en-US"/>
        </w:rPr>
      </w:pPr>
    </w:p>
    <w:p w:rsidR="009706C3" w:rsidRPr="00ED4BDD" w:rsidRDefault="009706C3" w:rsidP="009706C3">
      <w:pPr>
        <w:spacing w:line="360" w:lineRule="auto"/>
        <w:rPr>
          <w:rFonts w:ascii="Times New Roman" w:hAnsi="Times New Roman" w:cs="Times New Roman"/>
          <w:u w:val="single"/>
          <w:lang w:val="en-US"/>
        </w:rPr>
      </w:pPr>
      <w:r w:rsidRPr="00ED4BDD">
        <w:rPr>
          <w:rFonts w:ascii="Times New Roman" w:hAnsi="Times New Roman" w:cs="Times New Roman"/>
          <w:u w:val="single"/>
          <w:lang w:val="en-US"/>
        </w:rPr>
        <w:t>Metaphysical truthmaking</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The movement of the finger is not enough: does not necessitate the truth of the sentence</w:t>
      </w:r>
      <w:r w:rsidR="00ED4BDD">
        <w:rPr>
          <w:rFonts w:ascii="Times New Roman" w:hAnsi="Times New Roman" w:cs="Times New Roman"/>
          <w:lang w:val="en-US"/>
        </w:rPr>
        <w:t xml:space="preserve"> (if that is how truthmaking is defined)</w:t>
      </w:r>
    </w:p>
    <w:p w:rsidR="00762D67" w:rsidRDefault="00762D67" w:rsidP="00762D67">
      <w:pPr>
        <w:spacing w:line="360" w:lineRule="auto"/>
        <w:rPr>
          <w:rFonts w:ascii="Times New Roman" w:hAnsi="Times New Roman" w:cs="Times New Roman"/>
          <w:lang w:val="en-US"/>
        </w:rPr>
      </w:pPr>
      <w:r>
        <w:rPr>
          <w:rFonts w:ascii="Times New Roman" w:hAnsi="Times New Roman" w:cs="Times New Roman"/>
          <w:lang w:val="en-US"/>
        </w:rPr>
        <w:t>Exact truthmaking:</w:t>
      </w:r>
    </w:p>
    <w:p w:rsidR="00762D67" w:rsidRDefault="00762D67" w:rsidP="009706C3">
      <w:pPr>
        <w:spacing w:line="360" w:lineRule="auto"/>
        <w:rPr>
          <w:rFonts w:ascii="Times New Roman" w:hAnsi="Times New Roman" w:cs="Times New Roman"/>
          <w:lang w:val="en-US"/>
        </w:rPr>
      </w:pPr>
      <w:r>
        <w:rPr>
          <w:rFonts w:ascii="Times New Roman" w:hAnsi="Times New Roman" w:cs="Times New Roman"/>
          <w:lang w:val="en-US"/>
        </w:rPr>
        <w:t>Is the movement of the finger wholly relevant for the killing the mayor?</w:t>
      </w:r>
      <w:r w:rsidR="00ED4BDD">
        <w:rPr>
          <w:rFonts w:ascii="Times New Roman" w:hAnsi="Times New Roman" w:cs="Times New Roman"/>
          <w:lang w:val="en-US"/>
        </w:rPr>
        <w:t xml:space="preserve"> </w:t>
      </w:r>
      <w:r>
        <w:rPr>
          <w:rFonts w:ascii="Times New Roman" w:hAnsi="Times New Roman" w:cs="Times New Roman"/>
          <w:lang w:val="en-US"/>
        </w:rPr>
        <w:t>Certainly not.</w:t>
      </w:r>
    </w:p>
    <w:p w:rsidR="00ED4BDD" w:rsidRDefault="00762D67" w:rsidP="009706C3">
      <w:pPr>
        <w:spacing w:line="360" w:lineRule="auto"/>
        <w:rPr>
          <w:rFonts w:ascii="Times New Roman" w:hAnsi="Times New Roman" w:cs="Times New Roman"/>
          <w:lang w:val="en-US"/>
        </w:rPr>
      </w:pPr>
      <w:r>
        <w:rPr>
          <w:rFonts w:ascii="Times New Roman" w:hAnsi="Times New Roman" w:cs="Times New Roman"/>
          <w:lang w:val="en-US"/>
        </w:rPr>
        <w:t xml:space="preserve">But also: </w:t>
      </w:r>
    </w:p>
    <w:p w:rsidR="009706C3" w:rsidRDefault="00ED4BDD" w:rsidP="009706C3">
      <w:pPr>
        <w:spacing w:line="360" w:lineRule="auto"/>
        <w:rPr>
          <w:rFonts w:ascii="Times New Roman" w:hAnsi="Times New Roman" w:cs="Times New Roman"/>
          <w:lang w:val="en-US"/>
        </w:rPr>
      </w:pPr>
      <w:r>
        <w:rPr>
          <w:rFonts w:ascii="Times New Roman" w:hAnsi="Times New Roman" w:cs="Times New Roman"/>
          <w:lang w:val="en-US"/>
        </w:rPr>
        <w:t>T</w:t>
      </w:r>
      <w:r w:rsidR="009706C3">
        <w:rPr>
          <w:rFonts w:ascii="Times New Roman" w:hAnsi="Times New Roman" w:cs="Times New Roman"/>
          <w:lang w:val="en-US"/>
        </w:rPr>
        <w:t>he killing of the mayor does not have the lower-level acts as essential components.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3A5512">
        <w:rPr>
          <w:rFonts w:ascii="Times New Roman" w:hAnsi="Times New Roman" w:cs="Times New Roman"/>
          <w:lang w:val="en-US"/>
        </w:rPr>
        <w:t>38</w:t>
      </w:r>
      <w:r>
        <w:rPr>
          <w:rFonts w:ascii="Times New Roman" w:hAnsi="Times New Roman" w:cs="Times New Roman"/>
          <w:lang w:val="en-US"/>
        </w:rPr>
        <w:t>) The killing of the mayor could have been done in a different way.</w:t>
      </w:r>
    </w:p>
    <w:p w:rsidR="00ED4BDD" w:rsidRDefault="00ED4BDD" w:rsidP="009706C3">
      <w:pPr>
        <w:spacing w:line="360" w:lineRule="auto"/>
        <w:rPr>
          <w:rFonts w:ascii="Times New Roman" w:hAnsi="Times New Roman" w:cs="Times New Roman"/>
          <w:lang w:val="en-US"/>
        </w:rPr>
      </w:pPr>
    </w:p>
    <w:p w:rsidR="00ED4BDD" w:rsidRPr="00ED4BDD" w:rsidRDefault="00ED4BDD" w:rsidP="009706C3">
      <w:pPr>
        <w:spacing w:line="360" w:lineRule="auto"/>
        <w:rPr>
          <w:rFonts w:ascii="Times New Roman" w:hAnsi="Times New Roman" w:cs="Times New Roman"/>
          <w:u w:val="single"/>
          <w:lang w:val="en-US"/>
        </w:rPr>
      </w:pPr>
      <w:r w:rsidRPr="00ED4BDD">
        <w:rPr>
          <w:rFonts w:ascii="Times New Roman" w:hAnsi="Times New Roman" w:cs="Times New Roman"/>
          <w:u w:val="single"/>
          <w:lang w:val="en-US"/>
        </w:rPr>
        <w:t>Conclusion</w:t>
      </w:r>
    </w:p>
    <w:p w:rsidR="00ED4BDD" w:rsidRDefault="00ED4BDD" w:rsidP="009706C3">
      <w:pPr>
        <w:spacing w:line="360" w:lineRule="auto"/>
        <w:rPr>
          <w:rFonts w:ascii="Times New Roman" w:hAnsi="Times New Roman" w:cs="Times New Roman"/>
          <w:lang w:val="en-US"/>
        </w:rPr>
      </w:pPr>
      <w:r>
        <w:rPr>
          <w:rFonts w:ascii="Times New Roman" w:hAnsi="Times New Roman" w:cs="Times New Roman"/>
          <w:lang w:val="en-US"/>
        </w:rPr>
        <w:t>The status of actions with respect to truthmaking raises so far unanswered questions.</w:t>
      </w:r>
    </w:p>
    <w:p w:rsidR="003A5512" w:rsidRDefault="003A5512" w:rsidP="009706C3">
      <w:pPr>
        <w:spacing w:line="360" w:lineRule="auto"/>
        <w:rPr>
          <w:rFonts w:ascii="Times New Roman" w:hAnsi="Times New Roman" w:cs="Times New Roman"/>
          <w:b/>
          <w:bCs/>
          <w:lang w:val="en-US"/>
        </w:rPr>
      </w:pPr>
    </w:p>
    <w:p w:rsidR="009706C3" w:rsidRPr="00BB66F0" w:rsidRDefault="00710CF4" w:rsidP="009706C3">
      <w:pPr>
        <w:spacing w:line="360" w:lineRule="auto"/>
        <w:rPr>
          <w:rFonts w:ascii="Times New Roman" w:hAnsi="Times New Roman" w:cs="Times New Roman"/>
          <w:b/>
          <w:bCs/>
          <w:lang w:val="en-US"/>
        </w:rPr>
      </w:pPr>
      <w:r>
        <w:rPr>
          <w:rFonts w:ascii="Times New Roman" w:hAnsi="Times New Roman" w:cs="Times New Roman"/>
          <w:b/>
          <w:bCs/>
          <w:lang w:val="en-US"/>
        </w:rPr>
        <w:t>7</w:t>
      </w:r>
      <w:r w:rsidR="003A5512">
        <w:rPr>
          <w:rFonts w:ascii="Times New Roman" w:hAnsi="Times New Roman" w:cs="Times New Roman"/>
          <w:b/>
          <w:bCs/>
          <w:lang w:val="en-US"/>
        </w:rPr>
        <w:t xml:space="preserve">.2. </w:t>
      </w:r>
      <w:r w:rsidR="009706C3" w:rsidRPr="00BB66F0">
        <w:rPr>
          <w:rFonts w:ascii="Times New Roman" w:hAnsi="Times New Roman" w:cs="Times New Roman"/>
          <w:b/>
          <w:bCs/>
          <w:lang w:val="en-US"/>
        </w:rPr>
        <w:t xml:space="preserve">Planned events as </w:t>
      </w:r>
      <w:proofErr w:type="spellStart"/>
      <w:r w:rsidR="009706C3" w:rsidRPr="00BB66F0">
        <w:rPr>
          <w:rFonts w:ascii="Times New Roman" w:hAnsi="Times New Roman" w:cs="Times New Roman"/>
          <w:b/>
          <w:bCs/>
          <w:lang w:val="en-US"/>
        </w:rPr>
        <w:t>truthmakers</w:t>
      </w:r>
      <w:proofErr w:type="spellEnd"/>
      <w:r w:rsidR="009706C3" w:rsidRPr="00BB66F0">
        <w:rPr>
          <w:rFonts w:ascii="Times New Roman" w:hAnsi="Times New Roman" w:cs="Times New Roman"/>
          <w:b/>
          <w:bCs/>
          <w:lang w:val="en-US"/>
        </w:rPr>
        <w:t>?</w:t>
      </w:r>
    </w:p>
    <w:p w:rsidR="009706C3" w:rsidRDefault="009706C3" w:rsidP="009706C3">
      <w:pPr>
        <w:spacing w:line="360" w:lineRule="auto"/>
        <w:rPr>
          <w:rFonts w:ascii="Times New Roman" w:hAnsi="Times New Roman" w:cs="Times New Roman"/>
          <w:lang w:val="en-US"/>
        </w:rPr>
      </w:pPr>
    </w:p>
    <w:p w:rsidR="005D0FF6" w:rsidRDefault="009706C3" w:rsidP="009706C3">
      <w:pPr>
        <w:spacing w:line="360" w:lineRule="auto"/>
        <w:rPr>
          <w:rFonts w:ascii="Times New Roman" w:hAnsi="Times New Roman" w:cs="Times New Roman"/>
          <w:lang w:val="en-US"/>
        </w:rPr>
      </w:pPr>
      <w:proofErr w:type="spellStart"/>
      <w:r>
        <w:rPr>
          <w:rFonts w:ascii="Times New Roman" w:hAnsi="Times New Roman" w:cs="Times New Roman"/>
          <w:lang w:val="en-US"/>
        </w:rPr>
        <w:t>Ardisson</w:t>
      </w:r>
      <w:proofErr w:type="spellEnd"/>
      <w:r>
        <w:rPr>
          <w:rFonts w:ascii="Times New Roman" w:hAnsi="Times New Roman" w:cs="Times New Roman"/>
          <w:lang w:val="en-US"/>
        </w:rPr>
        <w:t xml:space="preserve"> et al. (2025)</w:t>
      </w:r>
      <w:r w:rsidR="005D0FF6">
        <w:rPr>
          <w:rFonts w:ascii="Times New Roman" w:hAnsi="Times New Roman" w:cs="Times New Roman"/>
          <w:lang w:val="en-US"/>
        </w:rPr>
        <w:t>:</w:t>
      </w:r>
    </w:p>
    <w:p w:rsidR="009706C3" w:rsidRPr="005D0FF6" w:rsidRDefault="005D0FF6" w:rsidP="005D0FF6">
      <w:pPr>
        <w:pStyle w:val="ListParagraph"/>
        <w:numPr>
          <w:ilvl w:val="0"/>
          <w:numId w:val="8"/>
        </w:numPr>
        <w:spacing w:line="360" w:lineRule="auto"/>
        <w:rPr>
          <w:rFonts w:ascii="Times New Roman" w:hAnsi="Times New Roman" w:cs="Times New Roman"/>
          <w:lang w:val="en-US"/>
        </w:rPr>
      </w:pPr>
      <w:r w:rsidRPr="005D0FF6">
        <w:rPr>
          <w:rFonts w:ascii="Times New Roman" w:hAnsi="Times New Roman" w:cs="Times New Roman"/>
          <w:lang w:val="en-US"/>
        </w:rPr>
        <w:t>P</w:t>
      </w:r>
      <w:r w:rsidR="009706C3" w:rsidRPr="005D0FF6">
        <w:rPr>
          <w:rFonts w:ascii="Times New Roman" w:hAnsi="Times New Roman" w:cs="Times New Roman"/>
          <w:lang w:val="en-US"/>
        </w:rPr>
        <w:t>lanned events</w:t>
      </w:r>
      <w:r w:rsidRPr="005D0FF6">
        <w:rPr>
          <w:rFonts w:ascii="Times New Roman" w:hAnsi="Times New Roman" w:cs="Times New Roman"/>
          <w:lang w:val="en-US"/>
        </w:rPr>
        <w:t xml:space="preserve"> such as ceremonies, demonstrations, projects</w:t>
      </w:r>
      <w:r w:rsidR="009706C3" w:rsidRPr="005D0FF6">
        <w:rPr>
          <w:rFonts w:ascii="Times New Roman" w:hAnsi="Times New Roman" w:cs="Times New Roman"/>
          <w:lang w:val="en-US"/>
        </w:rPr>
        <w:t xml:space="preserve"> are ontologically distinct from basic </w:t>
      </w:r>
      <w:r w:rsidR="00742C98">
        <w:rPr>
          <w:rFonts w:ascii="Times New Roman" w:hAnsi="Times New Roman" w:cs="Times New Roman"/>
          <w:lang w:val="en-US"/>
        </w:rPr>
        <w:t>(</w:t>
      </w:r>
      <w:proofErr w:type="spellStart"/>
      <w:r w:rsidR="00742C98">
        <w:rPr>
          <w:rFonts w:ascii="Times New Roman" w:hAnsi="Times New Roman" w:cs="Times New Roman"/>
          <w:lang w:val="en-US"/>
        </w:rPr>
        <w:t>Davidsonian</w:t>
      </w:r>
      <w:proofErr w:type="spellEnd"/>
      <w:r w:rsidR="00742C98">
        <w:rPr>
          <w:rFonts w:ascii="Times New Roman" w:hAnsi="Times New Roman" w:cs="Times New Roman"/>
          <w:lang w:val="en-US"/>
        </w:rPr>
        <w:t xml:space="preserve">) </w:t>
      </w:r>
      <w:r w:rsidR="009706C3" w:rsidRPr="005D0FF6">
        <w:rPr>
          <w:rFonts w:ascii="Times New Roman" w:hAnsi="Times New Roman" w:cs="Times New Roman"/>
          <w:lang w:val="en-US"/>
        </w:rPr>
        <w:t>events</w:t>
      </w:r>
      <w:r w:rsidRPr="005D0FF6">
        <w:rPr>
          <w:rFonts w:ascii="Times New Roman" w:hAnsi="Times New Roman" w:cs="Times New Roman"/>
          <w:lang w:val="en-US"/>
        </w:rPr>
        <w:t>, such as accidents, spontaneous laughter</w:t>
      </w:r>
      <w:r w:rsidR="009706C3" w:rsidRPr="005D0FF6">
        <w:rPr>
          <w:rFonts w:ascii="Times New Roman" w:hAnsi="Times New Roman" w:cs="Times New Roman"/>
          <w:lang w:val="en-US"/>
        </w:rPr>
        <w:t>.</w:t>
      </w:r>
    </w:p>
    <w:p w:rsidR="009706C3" w:rsidRPr="005D0FF6" w:rsidRDefault="009706C3" w:rsidP="005D0FF6">
      <w:pPr>
        <w:pStyle w:val="ListParagraph"/>
        <w:numPr>
          <w:ilvl w:val="0"/>
          <w:numId w:val="8"/>
        </w:numPr>
        <w:spacing w:line="360" w:lineRule="auto"/>
        <w:rPr>
          <w:rFonts w:ascii="Times New Roman" w:hAnsi="Times New Roman" w:cs="Times New Roman"/>
          <w:lang w:val="en-US"/>
        </w:rPr>
      </w:pPr>
      <w:r w:rsidRPr="005D0FF6">
        <w:rPr>
          <w:rFonts w:ascii="Times New Roman" w:hAnsi="Times New Roman" w:cs="Times New Roman"/>
          <w:lang w:val="en-US"/>
        </w:rPr>
        <w:t>Planned events a</w:t>
      </w:r>
      <w:r w:rsidR="005D0FF6" w:rsidRPr="005D0FF6">
        <w:rPr>
          <w:rFonts w:ascii="Times New Roman" w:hAnsi="Times New Roman" w:cs="Times New Roman"/>
          <w:lang w:val="en-US"/>
        </w:rPr>
        <w:t>s</w:t>
      </w:r>
      <w:r w:rsidRPr="005D0FF6">
        <w:rPr>
          <w:rFonts w:ascii="Times New Roman" w:hAnsi="Times New Roman" w:cs="Times New Roman"/>
          <w:lang w:val="en-US"/>
        </w:rPr>
        <w:t xml:space="preserve"> basic events qua realizing a plan.</w:t>
      </w:r>
    </w:p>
    <w:p w:rsidR="009706C3" w:rsidRDefault="009706C3" w:rsidP="009706C3">
      <w:pPr>
        <w:spacing w:line="360" w:lineRule="auto"/>
        <w:rPr>
          <w:rFonts w:ascii="Times New Roman" w:hAnsi="Times New Roman" w:cs="Times New Roman"/>
          <w:lang w:val="en-US"/>
        </w:rPr>
      </w:pPr>
    </w:p>
    <w:p w:rsidR="009706C3" w:rsidRPr="00CA191F" w:rsidRDefault="009706C3" w:rsidP="009706C3">
      <w:pPr>
        <w:spacing w:line="360" w:lineRule="auto"/>
        <w:rPr>
          <w:rFonts w:ascii="Times New Roman" w:hAnsi="Times New Roman" w:cs="Times New Roman"/>
          <w:u w:val="single"/>
          <w:lang w:val="en-US"/>
        </w:rPr>
      </w:pPr>
      <w:r w:rsidRPr="00CA191F">
        <w:rPr>
          <w:rFonts w:ascii="Times New Roman" w:hAnsi="Times New Roman" w:cs="Times New Roman"/>
          <w:u w:val="single"/>
          <w:lang w:val="en-US"/>
        </w:rPr>
        <w:t xml:space="preserve">Distinctive properties of </w:t>
      </w:r>
      <w:r>
        <w:rPr>
          <w:rFonts w:ascii="Times New Roman" w:hAnsi="Times New Roman" w:cs="Times New Roman"/>
          <w:u w:val="single"/>
          <w:lang w:val="en-US"/>
        </w:rPr>
        <w:t>planned events (c</w:t>
      </w:r>
      <w:r w:rsidRPr="00CA191F">
        <w:rPr>
          <w:rFonts w:ascii="Times New Roman" w:hAnsi="Times New Roman" w:cs="Times New Roman"/>
          <w:u w:val="single"/>
          <w:lang w:val="en-US"/>
        </w:rPr>
        <w:t>eremonies, demonstrations, projects</w:t>
      </w:r>
      <w:r>
        <w:rPr>
          <w:rFonts w:ascii="Times New Roman" w:hAnsi="Times New Roman" w:cs="Times New Roman"/>
          <w:u w:val="single"/>
          <w:lang w:val="en-US"/>
        </w:rPr>
        <w:t>)</w:t>
      </w:r>
    </w:p>
    <w:p w:rsidR="009706C3" w:rsidRPr="003A5512" w:rsidRDefault="009706C3" w:rsidP="003A5512">
      <w:pPr>
        <w:spacing w:line="360" w:lineRule="auto"/>
        <w:rPr>
          <w:rFonts w:ascii="Times New Roman" w:hAnsi="Times New Roman" w:cs="Times New Roman"/>
          <w:lang w:val="en-US"/>
        </w:rPr>
      </w:pPr>
      <w:r w:rsidRPr="003A5512">
        <w:rPr>
          <w:rFonts w:ascii="Times New Roman" w:hAnsi="Times New Roman" w:cs="Times New Roman"/>
          <w:lang w:val="en-US"/>
        </w:rPr>
        <w:t>P</w:t>
      </w:r>
      <w:r w:rsidR="00742C98">
        <w:rPr>
          <w:rFonts w:ascii="Times New Roman" w:hAnsi="Times New Roman" w:cs="Times New Roman"/>
          <w:lang w:val="en-US"/>
        </w:rPr>
        <w:t>lanned events allow for predicates of p</w:t>
      </w:r>
      <w:r w:rsidRPr="003A5512">
        <w:rPr>
          <w:rFonts w:ascii="Times New Roman" w:hAnsi="Times New Roman" w:cs="Times New Roman"/>
          <w:lang w:val="en-US"/>
        </w:rPr>
        <w:t>articipation</w:t>
      </w:r>
      <w:r w:rsidR="003A5512">
        <w:rPr>
          <w:rFonts w:ascii="Times New Roman" w:hAnsi="Times New Roman" w:cs="Times New Roman"/>
          <w:lang w:val="en-US"/>
        </w:rPr>
        <w:t>,</w:t>
      </w:r>
      <w:r w:rsidR="00742C98">
        <w:rPr>
          <w:rFonts w:ascii="Times New Roman" w:hAnsi="Times New Roman" w:cs="Times New Roman"/>
          <w:lang w:val="en-US"/>
        </w:rPr>
        <w:t xml:space="preserve"> replacement, and</w:t>
      </w:r>
      <w:r w:rsidR="003A5512">
        <w:rPr>
          <w:rFonts w:ascii="Times New Roman" w:hAnsi="Times New Roman" w:cs="Times New Roman"/>
          <w:lang w:val="en-US"/>
        </w:rPr>
        <w:t xml:space="preserve"> c</w:t>
      </w:r>
      <w:r w:rsidRPr="003A5512">
        <w:rPr>
          <w:rFonts w:ascii="Times New Roman" w:hAnsi="Times New Roman" w:cs="Times New Roman"/>
          <w:lang w:val="en-US"/>
        </w:rPr>
        <w:t>ompletion</w:t>
      </w:r>
      <w:r w:rsidR="003A5512">
        <w:rPr>
          <w:rFonts w:ascii="Times New Roman" w:hAnsi="Times New Roman" w:cs="Times New Roman"/>
          <w:lang w:val="en-US"/>
        </w:rPr>
        <w:t>,</w:t>
      </w:r>
      <w:r w:rsidR="00742C98">
        <w:rPr>
          <w:rFonts w:ascii="Times New Roman" w:hAnsi="Times New Roman" w:cs="Times New Roman"/>
          <w:lang w:val="en-US"/>
        </w:rPr>
        <w:t xml:space="preserve"> and the</w:t>
      </w:r>
      <w:r w:rsidR="003A5512">
        <w:rPr>
          <w:rFonts w:ascii="Times New Roman" w:hAnsi="Times New Roman" w:cs="Times New Roman"/>
          <w:lang w:val="en-US"/>
        </w:rPr>
        <w:t xml:space="preserve"> </w:t>
      </w:r>
      <w:r w:rsidR="00742C98">
        <w:rPr>
          <w:rFonts w:ascii="Times New Roman" w:hAnsi="Times New Roman" w:cs="Times New Roman"/>
          <w:lang w:val="en-US"/>
        </w:rPr>
        <w:t xml:space="preserve">existence predicate </w:t>
      </w:r>
      <w:r w:rsidR="003A5512" w:rsidRPr="00742C98">
        <w:rPr>
          <w:rFonts w:ascii="Times New Roman" w:hAnsi="Times New Roman" w:cs="Times New Roman"/>
          <w:i/>
          <w:iCs/>
          <w:lang w:val="en-US"/>
        </w:rPr>
        <w:t>t</w:t>
      </w:r>
      <w:r w:rsidRPr="00742C98">
        <w:rPr>
          <w:rFonts w:ascii="Times New Roman" w:hAnsi="Times New Roman" w:cs="Times New Roman"/>
          <w:i/>
          <w:iCs/>
          <w:lang w:val="en-US"/>
        </w:rPr>
        <w:t>ak</w:t>
      </w:r>
      <w:r w:rsidR="00742C98" w:rsidRPr="00742C98">
        <w:rPr>
          <w:rFonts w:ascii="Times New Roman" w:hAnsi="Times New Roman" w:cs="Times New Roman"/>
          <w:i/>
          <w:iCs/>
          <w:lang w:val="en-US"/>
        </w:rPr>
        <w:t>e</w:t>
      </w:r>
      <w:r w:rsidRPr="00742C98">
        <w:rPr>
          <w:rFonts w:ascii="Times New Roman" w:hAnsi="Times New Roman" w:cs="Times New Roman"/>
          <w:i/>
          <w:iCs/>
          <w:lang w:val="en-US"/>
        </w:rPr>
        <w:t xml:space="preserve"> place</w:t>
      </w:r>
      <w:r w:rsidR="00742C98">
        <w:rPr>
          <w:rFonts w:ascii="Times New Roman" w:hAnsi="Times New Roman" w:cs="Times New Roman"/>
          <w:lang w:val="en-US"/>
        </w:rPr>
        <w:t>, but not so basic events.</w:t>
      </w:r>
    </w:p>
    <w:p w:rsidR="009706C3" w:rsidRDefault="009706C3" w:rsidP="009706C3">
      <w:pPr>
        <w:spacing w:line="360" w:lineRule="auto"/>
        <w:rPr>
          <w:rFonts w:ascii="Times New Roman" w:hAnsi="Times New Roman" w:cs="Times New Roman"/>
          <w:lang w:val="en-US"/>
        </w:rPr>
      </w:pPr>
    </w:p>
    <w:p w:rsidR="009706C3" w:rsidRPr="00B3583D" w:rsidRDefault="00742C98" w:rsidP="009706C3">
      <w:pPr>
        <w:spacing w:line="360" w:lineRule="auto"/>
        <w:rPr>
          <w:rFonts w:ascii="Times New Roman" w:hAnsi="Times New Roman" w:cs="Times New Roman"/>
          <w:lang w:val="en-US"/>
        </w:rPr>
      </w:pPr>
      <w:r>
        <w:rPr>
          <w:rFonts w:ascii="Times New Roman" w:hAnsi="Times New Roman" w:cs="Times New Roman"/>
          <w:lang w:val="en-US"/>
        </w:rPr>
        <w:t>Their concrete r</w:t>
      </w:r>
      <w:r w:rsidR="009706C3" w:rsidRPr="00B3583D">
        <w:rPr>
          <w:rFonts w:ascii="Times New Roman" w:hAnsi="Times New Roman" w:cs="Times New Roman"/>
          <w:lang w:val="en-US"/>
        </w:rPr>
        <w:t>ealization</w:t>
      </w:r>
      <w:r>
        <w:rPr>
          <w:rFonts w:ascii="Times New Roman" w:hAnsi="Times New Roman" w:cs="Times New Roman"/>
          <w:lang w:val="en-US"/>
        </w:rPr>
        <w:t>s</w:t>
      </w:r>
      <w:r w:rsidR="009706C3" w:rsidRPr="00B3583D">
        <w:rPr>
          <w:rFonts w:ascii="Times New Roman" w:hAnsi="Times New Roman" w:cs="Times New Roman"/>
          <w:lang w:val="en-US"/>
        </w:rPr>
        <w:t xml:space="preserve"> </w:t>
      </w:r>
      <w:r>
        <w:rPr>
          <w:rFonts w:ascii="Times New Roman" w:hAnsi="Times New Roman" w:cs="Times New Roman"/>
          <w:lang w:val="en-US"/>
        </w:rPr>
        <w:t>are</w:t>
      </w:r>
      <w:r w:rsidR="009706C3" w:rsidRPr="00B3583D">
        <w:rPr>
          <w:rFonts w:ascii="Times New Roman" w:hAnsi="Times New Roman" w:cs="Times New Roman"/>
          <w:lang w:val="en-US"/>
        </w:rPr>
        <w:t xml:space="preserve"> not treated as essential to planned events: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3A5512">
        <w:rPr>
          <w:rFonts w:ascii="Times New Roman" w:hAnsi="Times New Roman" w:cs="Times New Roman"/>
          <w:lang w:val="en-US"/>
        </w:rPr>
        <w:t>39</w:t>
      </w:r>
      <w:r>
        <w:rPr>
          <w:rFonts w:ascii="Times New Roman" w:hAnsi="Times New Roman" w:cs="Times New Roman"/>
          <w:lang w:val="en-US"/>
        </w:rPr>
        <w:t>) The ceremony could have taken place in a different way</w:t>
      </w:r>
      <w:r w:rsidR="005D0FF6">
        <w:rPr>
          <w:rFonts w:ascii="Times New Roman" w:hAnsi="Times New Roman" w:cs="Times New Roman"/>
          <w:lang w:val="en-US"/>
        </w:rPr>
        <w:t>.</w:t>
      </w:r>
    </w:p>
    <w:p w:rsidR="009706C3" w:rsidRDefault="009706C3" w:rsidP="009706C3">
      <w:pPr>
        <w:spacing w:line="360" w:lineRule="auto"/>
        <w:rPr>
          <w:rFonts w:ascii="Times New Roman" w:hAnsi="Times New Roman" w:cs="Times New Roman"/>
          <w:lang w:val="en-US"/>
        </w:rPr>
      </w:pP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What does this mean for truthmaking?</w:t>
      </w:r>
    </w:p>
    <w:p w:rsidR="009706C3" w:rsidRPr="00B3583D" w:rsidRDefault="009706C3" w:rsidP="009706C3">
      <w:pPr>
        <w:spacing w:line="360" w:lineRule="auto"/>
        <w:rPr>
          <w:rFonts w:ascii="Times New Roman" w:hAnsi="Times New Roman" w:cs="Times New Roman"/>
          <w:u w:val="single"/>
          <w:lang w:val="en-US"/>
        </w:rPr>
      </w:pPr>
      <w:r w:rsidRPr="00B3583D">
        <w:rPr>
          <w:rFonts w:ascii="Times New Roman" w:hAnsi="Times New Roman" w:cs="Times New Roman"/>
          <w:u w:val="single"/>
          <w:lang w:val="en-US"/>
        </w:rPr>
        <w:t>Semantic truthmaking</w:t>
      </w:r>
    </w:p>
    <w:p w:rsidR="009706C3" w:rsidRDefault="009706C3" w:rsidP="009706C3">
      <w:pPr>
        <w:spacing w:line="360" w:lineRule="auto"/>
        <w:rPr>
          <w:rFonts w:ascii="Times New Roman" w:hAnsi="Times New Roman" w:cs="Times New Roman"/>
          <w:lang w:val="en-US"/>
        </w:rPr>
      </w:pP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as realized plans, rather than just particular realizations (basic events)</w:t>
      </w:r>
    </w:p>
    <w:p w:rsidR="009706C3" w:rsidRPr="00B3583D" w:rsidRDefault="009706C3" w:rsidP="009706C3">
      <w:pPr>
        <w:spacing w:line="360" w:lineRule="auto"/>
        <w:rPr>
          <w:rFonts w:ascii="Times New Roman" w:hAnsi="Times New Roman" w:cs="Times New Roman"/>
          <w:u w:val="single"/>
          <w:lang w:val="en-US"/>
        </w:rPr>
      </w:pPr>
      <w:r w:rsidRPr="00B3583D">
        <w:rPr>
          <w:rFonts w:ascii="Times New Roman" w:hAnsi="Times New Roman" w:cs="Times New Roman"/>
          <w:u w:val="single"/>
          <w:lang w:val="en-US"/>
        </w:rPr>
        <w:t>Metaphysical truthmaking (grounding of truth)</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Truthmaking at the level of realization?</w:t>
      </w:r>
    </w:p>
    <w:p w:rsidR="00ED4BDD" w:rsidRDefault="00ED4BDD" w:rsidP="009706C3">
      <w:pPr>
        <w:spacing w:line="360" w:lineRule="auto"/>
        <w:rPr>
          <w:rFonts w:ascii="Times New Roman" w:hAnsi="Times New Roman" w:cs="Times New Roman"/>
          <w:lang w:val="en-US"/>
        </w:rPr>
      </w:pPr>
    </w:p>
    <w:p w:rsidR="009706C3" w:rsidRPr="00BB66F0" w:rsidRDefault="00710CF4" w:rsidP="009706C3">
      <w:pPr>
        <w:spacing w:line="360" w:lineRule="auto"/>
        <w:rPr>
          <w:rFonts w:ascii="Times New Roman" w:hAnsi="Times New Roman" w:cs="Times New Roman"/>
          <w:b/>
          <w:bCs/>
          <w:lang w:val="en-US"/>
        </w:rPr>
      </w:pPr>
      <w:r>
        <w:rPr>
          <w:rFonts w:ascii="Times New Roman" w:hAnsi="Times New Roman" w:cs="Times New Roman"/>
          <w:b/>
          <w:bCs/>
          <w:lang w:val="en-US"/>
        </w:rPr>
        <w:t>7</w:t>
      </w:r>
      <w:r w:rsidR="00950EEE">
        <w:rPr>
          <w:rFonts w:ascii="Times New Roman" w:hAnsi="Times New Roman" w:cs="Times New Roman"/>
          <w:b/>
          <w:bCs/>
          <w:lang w:val="en-US"/>
        </w:rPr>
        <w:t>.3</w:t>
      </w:r>
      <w:r w:rsidR="009706C3" w:rsidRPr="00BB66F0">
        <w:rPr>
          <w:rFonts w:ascii="Times New Roman" w:hAnsi="Times New Roman" w:cs="Times New Roman"/>
          <w:b/>
          <w:bCs/>
          <w:lang w:val="en-US"/>
        </w:rPr>
        <w:t xml:space="preserve">. Stative predicates and </w:t>
      </w:r>
      <w:r w:rsidR="003A5512">
        <w:rPr>
          <w:rFonts w:ascii="Times New Roman" w:hAnsi="Times New Roman" w:cs="Times New Roman"/>
          <w:b/>
          <w:bCs/>
          <w:lang w:val="en-US"/>
        </w:rPr>
        <w:t>truthmaking</w:t>
      </w:r>
    </w:p>
    <w:p w:rsidR="009706C3" w:rsidRDefault="009706C3" w:rsidP="009706C3">
      <w:pPr>
        <w:spacing w:line="360" w:lineRule="auto"/>
        <w:rPr>
          <w:rFonts w:ascii="Times New Roman" w:hAnsi="Times New Roman" w:cs="Times New Roman"/>
          <w:lang w:val="en-US"/>
        </w:rPr>
      </w:pPr>
    </w:p>
    <w:p w:rsidR="009706C3" w:rsidRPr="000E0539" w:rsidRDefault="009706C3" w:rsidP="009706C3">
      <w:pPr>
        <w:spacing w:line="360" w:lineRule="auto"/>
        <w:rPr>
          <w:rFonts w:ascii="Times New Roman" w:hAnsi="Times New Roman" w:cs="Times New Roman"/>
          <w:u w:val="single"/>
          <w:lang w:val="en-US"/>
        </w:rPr>
      </w:pPr>
      <w:r w:rsidRPr="000E0539">
        <w:rPr>
          <w:rFonts w:ascii="Times New Roman" w:hAnsi="Times New Roman" w:cs="Times New Roman"/>
          <w:u w:val="single"/>
          <w:lang w:val="en-US"/>
        </w:rPr>
        <w:t>The distinction between concrete and abstract states (</w:t>
      </w:r>
      <w:proofErr w:type="spellStart"/>
      <w:r w:rsidRPr="000E0539">
        <w:rPr>
          <w:rFonts w:ascii="Times New Roman" w:hAnsi="Times New Roman" w:cs="Times New Roman"/>
          <w:u w:val="single"/>
          <w:lang w:val="en-US"/>
        </w:rPr>
        <w:t>Maienborn</w:t>
      </w:r>
      <w:proofErr w:type="spellEnd"/>
      <w:r w:rsidRPr="000E0539">
        <w:rPr>
          <w:rFonts w:ascii="Times New Roman" w:hAnsi="Times New Roman" w:cs="Times New Roman"/>
          <w:u w:val="single"/>
          <w:lang w:val="en-US"/>
        </w:rPr>
        <w:t xml:space="preserve"> 2007, </w:t>
      </w:r>
      <w:proofErr w:type="spellStart"/>
      <w:r w:rsidRPr="000E0539">
        <w:rPr>
          <w:rFonts w:ascii="Times New Roman" w:hAnsi="Times New Roman" w:cs="Times New Roman"/>
          <w:u w:val="single"/>
          <w:lang w:val="en-US"/>
        </w:rPr>
        <w:t>Moltmann</w:t>
      </w:r>
      <w:proofErr w:type="spellEnd"/>
      <w:r w:rsidRPr="000E0539">
        <w:rPr>
          <w:rFonts w:ascii="Times New Roman" w:hAnsi="Times New Roman" w:cs="Times New Roman"/>
          <w:u w:val="single"/>
          <w:lang w:val="en-US"/>
        </w:rPr>
        <w:t xml:space="preserve"> 2013)</w:t>
      </w:r>
    </w:p>
    <w:p w:rsidR="009706C3" w:rsidRPr="00742C98" w:rsidRDefault="009706C3" w:rsidP="00742C98">
      <w:pPr>
        <w:pStyle w:val="ListParagraph"/>
        <w:numPr>
          <w:ilvl w:val="0"/>
          <w:numId w:val="16"/>
        </w:numPr>
        <w:spacing w:line="360" w:lineRule="auto"/>
        <w:rPr>
          <w:rFonts w:ascii="Times New Roman" w:hAnsi="Times New Roman" w:cs="Times New Roman"/>
          <w:lang w:val="en-US"/>
        </w:rPr>
      </w:pPr>
      <w:r w:rsidRPr="00742C98">
        <w:rPr>
          <w:rFonts w:ascii="Times New Roman" w:hAnsi="Times New Roman" w:cs="Times New Roman"/>
          <w:lang w:val="en-US"/>
        </w:rPr>
        <w:t>Concrete states</w:t>
      </w:r>
      <w:r w:rsidR="00742C98" w:rsidRPr="00742C98">
        <w:rPr>
          <w:rFonts w:ascii="Times New Roman" w:hAnsi="Times New Roman" w:cs="Times New Roman"/>
          <w:lang w:val="en-US"/>
        </w:rPr>
        <w:t xml:space="preserve"> typically</w:t>
      </w:r>
      <w:r w:rsidRPr="00742C98">
        <w:rPr>
          <w:rFonts w:ascii="Times New Roman" w:hAnsi="Times New Roman" w:cs="Times New Roman"/>
          <w:lang w:val="en-US"/>
        </w:rPr>
        <w:t xml:space="preserve"> </w:t>
      </w:r>
      <w:r w:rsidR="00742C98" w:rsidRPr="00742C98">
        <w:rPr>
          <w:rFonts w:ascii="Times New Roman" w:hAnsi="Times New Roman" w:cs="Times New Roman"/>
          <w:lang w:val="en-US"/>
        </w:rPr>
        <w:t xml:space="preserve">are </w:t>
      </w:r>
      <w:r w:rsidRPr="00742C98">
        <w:rPr>
          <w:rFonts w:ascii="Times New Roman" w:hAnsi="Times New Roman" w:cs="Times New Roman"/>
          <w:lang w:val="en-US"/>
        </w:rPr>
        <w:t>states of bodily positions</w:t>
      </w:r>
    </w:p>
    <w:p w:rsidR="009706C3" w:rsidRPr="00742C98" w:rsidRDefault="009706C3" w:rsidP="00742C98">
      <w:pPr>
        <w:pStyle w:val="ListParagraph"/>
        <w:numPr>
          <w:ilvl w:val="0"/>
          <w:numId w:val="16"/>
        </w:numPr>
        <w:spacing w:line="360" w:lineRule="auto"/>
        <w:rPr>
          <w:rFonts w:ascii="Times New Roman" w:hAnsi="Times New Roman" w:cs="Times New Roman"/>
          <w:lang w:val="en-US"/>
        </w:rPr>
      </w:pPr>
      <w:r w:rsidRPr="00742C98">
        <w:rPr>
          <w:rFonts w:ascii="Times New Roman" w:hAnsi="Times New Roman" w:cs="Times New Roman"/>
          <w:lang w:val="en-US"/>
        </w:rPr>
        <w:t>Most stative verbs describe abstract states, which lack a spatial location, a manner, a particular manifestation.</w:t>
      </w:r>
    </w:p>
    <w:p w:rsidR="009706C3" w:rsidRPr="00742C98" w:rsidRDefault="009706C3" w:rsidP="00742C98">
      <w:pPr>
        <w:pStyle w:val="ListParagraph"/>
        <w:numPr>
          <w:ilvl w:val="0"/>
          <w:numId w:val="16"/>
        </w:numPr>
        <w:spacing w:line="360" w:lineRule="auto"/>
        <w:rPr>
          <w:rFonts w:ascii="Times New Roman" w:hAnsi="Times New Roman" w:cs="Times New Roman"/>
          <w:lang w:val="en-US"/>
        </w:rPr>
      </w:pPr>
      <w:r w:rsidRPr="00742C98">
        <w:rPr>
          <w:rFonts w:ascii="Times New Roman" w:hAnsi="Times New Roman" w:cs="Times New Roman"/>
          <w:lang w:val="en-US"/>
        </w:rPr>
        <w:t>Abstract states are on a par with facts, and thus are not ‘in</w:t>
      </w:r>
      <w:proofErr w:type="gramStart"/>
      <w:r w:rsidRPr="00742C98">
        <w:rPr>
          <w:rFonts w:ascii="Times New Roman" w:hAnsi="Times New Roman" w:cs="Times New Roman"/>
          <w:lang w:val="en-US"/>
        </w:rPr>
        <w:t xml:space="preserve">’ </w:t>
      </w:r>
      <w:r w:rsidR="00742C98" w:rsidRPr="00742C98">
        <w:rPr>
          <w:rFonts w:ascii="Times New Roman" w:hAnsi="Times New Roman" w:cs="Times New Roman"/>
          <w:lang w:val="en-US"/>
        </w:rPr>
        <w:t>,</w:t>
      </w:r>
      <w:proofErr w:type="gramEnd"/>
      <w:r w:rsidR="00742C98" w:rsidRPr="00742C98">
        <w:rPr>
          <w:rFonts w:ascii="Times New Roman" w:hAnsi="Times New Roman" w:cs="Times New Roman"/>
          <w:lang w:val="en-US"/>
        </w:rPr>
        <w:t xml:space="preserve"> but ‘at’ </w:t>
      </w:r>
      <w:r w:rsidRPr="00742C98">
        <w:rPr>
          <w:rFonts w:ascii="Times New Roman" w:hAnsi="Times New Roman" w:cs="Times New Roman"/>
          <w:lang w:val="en-US"/>
        </w:rPr>
        <w:t xml:space="preserve">the world.  </w:t>
      </w:r>
    </w:p>
    <w:p w:rsidR="009706C3" w:rsidRDefault="009706C3" w:rsidP="009706C3">
      <w:pPr>
        <w:spacing w:line="360" w:lineRule="auto"/>
        <w:rPr>
          <w:rFonts w:ascii="Times New Roman" w:hAnsi="Times New Roman" w:cs="Times New Roman"/>
          <w:lang w:val="en-US"/>
        </w:rPr>
      </w:pP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Motivation for abstract states: </w:t>
      </w:r>
    </w:p>
    <w:p w:rsidR="009706C3" w:rsidRPr="003D1757" w:rsidRDefault="009706C3" w:rsidP="009706C3">
      <w:pPr>
        <w:spacing w:line="360" w:lineRule="auto"/>
        <w:rPr>
          <w:rFonts w:ascii="Times New Roman" w:hAnsi="Times New Roman" w:cs="Times New Roman"/>
          <w:u w:val="single"/>
          <w:lang w:val="en-US"/>
        </w:rPr>
      </w:pPr>
      <w:r w:rsidRPr="003D1757">
        <w:rPr>
          <w:rFonts w:ascii="Times New Roman" w:hAnsi="Times New Roman" w:cs="Times New Roman"/>
          <w:u w:val="single"/>
          <w:lang w:val="en-US"/>
        </w:rPr>
        <w:t xml:space="preserve">Most stative verbs do not permit adverbials of </w:t>
      </w:r>
      <w:proofErr w:type="gramStart"/>
      <w:r w:rsidRPr="003D1757">
        <w:rPr>
          <w:rFonts w:ascii="Times New Roman" w:hAnsi="Times New Roman" w:cs="Times New Roman"/>
          <w:u w:val="single"/>
          <w:lang w:val="en-US"/>
        </w:rPr>
        <w:t>location  or</w:t>
      </w:r>
      <w:proofErr w:type="gramEnd"/>
      <w:r w:rsidRPr="003D1757">
        <w:rPr>
          <w:rFonts w:ascii="Times New Roman" w:hAnsi="Times New Roman" w:cs="Times New Roman"/>
          <w:u w:val="single"/>
          <w:lang w:val="en-US"/>
        </w:rPr>
        <w:t xml:space="preserve"> manner:</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3A5512">
        <w:rPr>
          <w:rFonts w:ascii="Times New Roman" w:hAnsi="Times New Roman" w:cs="Times New Roman"/>
          <w:lang w:val="en-US"/>
        </w:rPr>
        <w:t>40</w:t>
      </w:r>
      <w:r>
        <w:rPr>
          <w:rFonts w:ascii="Times New Roman" w:hAnsi="Times New Roman" w:cs="Times New Roman"/>
          <w:lang w:val="en-US"/>
        </w:rPr>
        <w:t xml:space="preserve">)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John owes Mary ten dollar in New York</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owns a stamp collection in Munich.</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c. ???</w:t>
      </w:r>
      <w:proofErr w:type="gramEnd"/>
      <w:r>
        <w:rPr>
          <w:rFonts w:ascii="Times New Roman" w:hAnsi="Times New Roman" w:cs="Times New Roman"/>
          <w:lang w:val="en-US"/>
        </w:rPr>
        <w:t xml:space="preserve"> John resembles Mary in Germany / with a lot of effort.</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Copula verbs: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3A5512">
        <w:rPr>
          <w:rFonts w:ascii="Times New Roman" w:hAnsi="Times New Roman" w:cs="Times New Roman"/>
          <w:lang w:val="en-US"/>
        </w:rPr>
        <w:t>41</w:t>
      </w:r>
      <w:r>
        <w:rPr>
          <w:rFonts w:ascii="Times New Roman" w:hAnsi="Times New Roman" w:cs="Times New Roman"/>
          <w:lang w:val="en-US"/>
        </w:rPr>
        <w:t xml:space="preserve">)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John is tall in Berlin / without effort.</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is nervous in his car.</w:t>
      </w:r>
    </w:p>
    <w:p w:rsidR="009706C3" w:rsidRDefault="009706C3" w:rsidP="009706C3">
      <w:pPr>
        <w:spacing w:line="360" w:lineRule="auto"/>
        <w:rPr>
          <w:rFonts w:ascii="Times New Roman" w:hAnsi="Times New Roman" w:cs="Times New Roman"/>
          <w:lang w:val="en-US"/>
        </w:rPr>
      </w:pPr>
    </w:p>
    <w:p w:rsidR="009706C3" w:rsidRPr="003D1757" w:rsidRDefault="009706C3" w:rsidP="009706C3">
      <w:pPr>
        <w:spacing w:line="360" w:lineRule="auto"/>
        <w:rPr>
          <w:rFonts w:ascii="Times New Roman" w:hAnsi="Times New Roman" w:cs="Times New Roman"/>
          <w:u w:val="single"/>
          <w:lang w:val="en-US"/>
        </w:rPr>
      </w:pPr>
      <w:r w:rsidRPr="003D1757">
        <w:rPr>
          <w:rFonts w:ascii="Times New Roman" w:hAnsi="Times New Roman" w:cs="Times New Roman"/>
          <w:u w:val="single"/>
          <w:lang w:val="en-US"/>
        </w:rPr>
        <w:t>Mulligan/Simons/ Smith</w:t>
      </w:r>
      <w:r>
        <w:rPr>
          <w:rFonts w:ascii="Times New Roman" w:hAnsi="Times New Roman" w:cs="Times New Roman"/>
          <w:u w:val="single"/>
          <w:lang w:val="en-US"/>
        </w:rPr>
        <w:t xml:space="preserve"> (1984)</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Pr="00742C98">
        <w:rPr>
          <w:rFonts w:ascii="Times New Roman" w:hAnsi="Times New Roman" w:cs="Times New Roman"/>
          <w:i/>
          <w:iCs/>
          <w:lang w:val="en-US"/>
        </w:rPr>
        <w:t>J</w:t>
      </w:r>
      <w:r w:rsidRPr="00F670EC">
        <w:rPr>
          <w:rFonts w:ascii="Times New Roman" w:hAnsi="Times New Roman" w:cs="Times New Roman"/>
          <w:i/>
          <w:iCs/>
          <w:lang w:val="en-US"/>
        </w:rPr>
        <w:t xml:space="preserve">ohn is </w:t>
      </w:r>
      <w:r w:rsidR="00742C98">
        <w:rPr>
          <w:rFonts w:ascii="Times New Roman" w:hAnsi="Times New Roman" w:cs="Times New Roman"/>
          <w:i/>
          <w:iCs/>
          <w:lang w:val="en-US"/>
        </w:rPr>
        <w:t>nervous</w:t>
      </w:r>
      <w:r>
        <w:rPr>
          <w:rFonts w:ascii="Times New Roman" w:hAnsi="Times New Roman" w:cs="Times New Roman"/>
          <w:lang w:val="en-US"/>
        </w:rPr>
        <w:t xml:space="preserve"> is a trope – John’s </w:t>
      </w:r>
      <w:r w:rsidR="00742C98">
        <w:rPr>
          <w:rFonts w:ascii="Times New Roman" w:hAnsi="Times New Roman" w:cs="Times New Roman"/>
          <w:lang w:val="en-US"/>
        </w:rPr>
        <w:t>nervousness</w:t>
      </w:r>
      <w:r>
        <w:rPr>
          <w:rFonts w:ascii="Times New Roman" w:hAnsi="Times New Roman" w:cs="Times New Roman"/>
          <w:lang w:val="en-US"/>
        </w:rPr>
        <w:t>.</w:t>
      </w:r>
    </w:p>
    <w:p w:rsidR="009706C3" w:rsidRDefault="009706C3" w:rsidP="009706C3">
      <w:pPr>
        <w:spacing w:line="360" w:lineRule="auto"/>
        <w:rPr>
          <w:rFonts w:ascii="Times New Roman" w:hAnsi="Times New Roman" w:cs="Times New Roman"/>
          <w:lang w:val="en-US"/>
        </w:rPr>
      </w:pPr>
      <w:proofErr w:type="spellStart"/>
      <w:r>
        <w:rPr>
          <w:rFonts w:ascii="Times New Roman" w:hAnsi="Times New Roman" w:cs="Times New Roman"/>
          <w:lang w:val="en-US"/>
        </w:rPr>
        <w:t>Maienborn</w:t>
      </w:r>
      <w:proofErr w:type="spellEnd"/>
      <w:r>
        <w:rPr>
          <w:rFonts w:ascii="Times New Roman" w:hAnsi="Times New Roman" w:cs="Times New Roman"/>
          <w:lang w:val="en-US"/>
        </w:rPr>
        <w:t xml:space="preserve"> (2007):</w:t>
      </w:r>
    </w:p>
    <w:p w:rsidR="009706C3" w:rsidRDefault="00742C98" w:rsidP="009706C3">
      <w:pPr>
        <w:spacing w:line="360" w:lineRule="auto"/>
        <w:rPr>
          <w:rFonts w:ascii="Times New Roman" w:hAnsi="Times New Roman" w:cs="Times New Roman"/>
          <w:lang w:val="en-US"/>
        </w:rPr>
      </w:pPr>
      <w:proofErr w:type="spellStart"/>
      <w:r>
        <w:rPr>
          <w:rFonts w:ascii="Times New Roman" w:hAnsi="Times New Roman" w:cs="Times New Roman"/>
          <w:lang w:val="en-US"/>
        </w:rPr>
        <w:t>Copula</w:t>
      </w:r>
      <w:proofErr w:type="spellEnd"/>
      <w:r>
        <w:rPr>
          <w:rFonts w:ascii="Times New Roman" w:hAnsi="Times New Roman" w:cs="Times New Roman"/>
          <w:lang w:val="en-US"/>
        </w:rPr>
        <w:t xml:space="preserve"> </w:t>
      </w:r>
      <w:proofErr w:type="gramStart"/>
      <w:r>
        <w:rPr>
          <w:rFonts w:ascii="Times New Roman" w:hAnsi="Times New Roman" w:cs="Times New Roman"/>
          <w:i/>
          <w:iCs/>
          <w:lang w:val="en-US"/>
        </w:rPr>
        <w:t>b</w:t>
      </w:r>
      <w:r w:rsidR="009706C3" w:rsidRPr="00521187">
        <w:rPr>
          <w:rFonts w:ascii="Times New Roman" w:hAnsi="Times New Roman" w:cs="Times New Roman"/>
          <w:i/>
          <w:iCs/>
          <w:lang w:val="en-US"/>
        </w:rPr>
        <w:t>e</w:t>
      </w:r>
      <w:proofErr w:type="gramEnd"/>
      <w:r w:rsidR="009706C3">
        <w:rPr>
          <w:rFonts w:ascii="Times New Roman" w:hAnsi="Times New Roman" w:cs="Times New Roman"/>
          <w:lang w:val="en-US"/>
        </w:rPr>
        <w:t xml:space="preserve"> describes an abstract state: John’s being </w:t>
      </w:r>
      <w:r>
        <w:rPr>
          <w:rFonts w:ascii="Times New Roman" w:hAnsi="Times New Roman" w:cs="Times New Roman"/>
          <w:lang w:val="en-US"/>
        </w:rPr>
        <w:t>nervous.</w:t>
      </w:r>
    </w:p>
    <w:p w:rsidR="00982D4D" w:rsidRDefault="00982D4D" w:rsidP="009706C3">
      <w:pPr>
        <w:spacing w:line="360" w:lineRule="auto"/>
        <w:rPr>
          <w:rFonts w:ascii="Times New Roman" w:hAnsi="Times New Roman" w:cs="Times New Roman"/>
          <w:lang w:val="en-US"/>
        </w:rPr>
      </w:pPr>
    </w:p>
    <w:p w:rsidR="00742C98" w:rsidRDefault="00742C98" w:rsidP="009706C3">
      <w:pPr>
        <w:spacing w:line="360" w:lineRule="auto"/>
        <w:rPr>
          <w:rFonts w:ascii="Times New Roman" w:hAnsi="Times New Roman" w:cs="Times New Roman"/>
          <w:lang w:val="en-US"/>
        </w:rPr>
      </w:pPr>
      <w:r>
        <w:rPr>
          <w:rFonts w:ascii="Times New Roman" w:hAnsi="Times New Roman" w:cs="Times New Roman"/>
          <w:lang w:val="en-US"/>
        </w:rPr>
        <w:t>This raises an issue for semantic truthmaking:</w:t>
      </w:r>
    </w:p>
    <w:p w:rsidR="00742C98" w:rsidRDefault="00742C98" w:rsidP="009706C3">
      <w:pPr>
        <w:spacing w:line="360" w:lineRule="auto"/>
        <w:rPr>
          <w:rFonts w:ascii="Times New Roman" w:hAnsi="Times New Roman" w:cs="Times New Roman"/>
          <w:lang w:val="en-US"/>
        </w:rPr>
      </w:pPr>
      <w:r>
        <w:rPr>
          <w:rFonts w:ascii="Times New Roman" w:hAnsi="Times New Roman" w:cs="Times New Roman"/>
          <w:lang w:val="en-US"/>
        </w:rPr>
        <w:t xml:space="preserve">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Pr="00742C98">
        <w:rPr>
          <w:rFonts w:ascii="Times New Roman" w:hAnsi="Times New Roman" w:cs="Times New Roman"/>
          <w:i/>
          <w:iCs/>
          <w:lang w:val="en-US"/>
        </w:rPr>
        <w:t>John is nervous</w:t>
      </w:r>
      <w:r>
        <w:rPr>
          <w:rFonts w:ascii="Times New Roman" w:hAnsi="Times New Roman" w:cs="Times New Roman"/>
          <w:lang w:val="en-US"/>
        </w:rPr>
        <w:t xml:space="preserve"> then should be an abstract state, but abstract states are not part of the world (and not fully specific).</w:t>
      </w:r>
    </w:p>
    <w:p w:rsidR="00742C98" w:rsidRDefault="00742C98" w:rsidP="009706C3">
      <w:pPr>
        <w:spacing w:line="360" w:lineRule="auto"/>
        <w:rPr>
          <w:rFonts w:ascii="Times New Roman" w:hAnsi="Times New Roman" w:cs="Times New Roman"/>
          <w:lang w:val="en-US"/>
        </w:rPr>
      </w:pPr>
      <w:r>
        <w:rPr>
          <w:rFonts w:ascii="Times New Roman" w:hAnsi="Times New Roman" w:cs="Times New Roman"/>
          <w:lang w:val="en-US"/>
        </w:rPr>
        <w:t xml:space="preserve">Metaphysical truthmaking: </w:t>
      </w:r>
    </w:p>
    <w:p w:rsidR="00982D4D" w:rsidRDefault="00742C98" w:rsidP="009706C3">
      <w:pPr>
        <w:spacing w:line="360" w:lineRule="auto"/>
        <w:rPr>
          <w:rFonts w:ascii="Times New Roman" w:hAnsi="Times New Roman" w:cs="Times New Roman"/>
          <w:lang w:val="en-US"/>
        </w:rPr>
      </w:pPr>
      <w:r>
        <w:rPr>
          <w:rFonts w:ascii="Times New Roman" w:hAnsi="Times New Roman" w:cs="Times New Roman"/>
          <w:lang w:val="en-US"/>
        </w:rPr>
        <w:t xml:space="preserve">No problem positing John’s nervousness as the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Pr="00742C98">
        <w:rPr>
          <w:rFonts w:ascii="Times New Roman" w:hAnsi="Times New Roman" w:cs="Times New Roman"/>
          <w:i/>
          <w:iCs/>
          <w:lang w:val="en-US"/>
        </w:rPr>
        <w:t>John is nervous</w:t>
      </w:r>
      <w:r>
        <w:rPr>
          <w:rFonts w:ascii="Times New Roman" w:hAnsi="Times New Roman" w:cs="Times New Roman"/>
          <w:lang w:val="en-US"/>
        </w:rPr>
        <w:t>, since truthmaking is independent of compositionality.</w:t>
      </w:r>
    </w:p>
    <w:p w:rsidR="00742C98" w:rsidRDefault="00742C98" w:rsidP="009706C3">
      <w:pPr>
        <w:spacing w:line="360" w:lineRule="auto"/>
        <w:rPr>
          <w:rFonts w:ascii="Times New Roman" w:hAnsi="Times New Roman" w:cs="Times New Roman"/>
          <w:lang w:val="en-US"/>
        </w:rPr>
      </w:pPr>
    </w:p>
    <w:p w:rsidR="009706C3" w:rsidRPr="003A5512" w:rsidRDefault="00982D4D" w:rsidP="009706C3">
      <w:pPr>
        <w:spacing w:line="360" w:lineRule="auto"/>
        <w:rPr>
          <w:rFonts w:ascii="Times New Roman" w:hAnsi="Times New Roman" w:cs="Times New Roman"/>
          <w:u w:val="single"/>
          <w:lang w:val="en-US"/>
        </w:rPr>
      </w:pPr>
      <w:r>
        <w:rPr>
          <w:rFonts w:ascii="Times New Roman" w:hAnsi="Times New Roman" w:cs="Times New Roman"/>
          <w:u w:val="single"/>
          <w:lang w:val="en-US"/>
        </w:rPr>
        <w:t>Another case: c</w:t>
      </w:r>
      <w:r w:rsidR="009706C3" w:rsidRPr="003A5512">
        <w:rPr>
          <w:rFonts w:ascii="Times New Roman" w:hAnsi="Times New Roman" w:cs="Times New Roman"/>
          <w:u w:val="single"/>
          <w:lang w:val="en-US"/>
        </w:rPr>
        <w:t>omparatives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w:t>
      </w:r>
      <w:r w:rsidR="003A5512">
        <w:rPr>
          <w:rFonts w:ascii="Times New Roman" w:hAnsi="Times New Roman" w:cs="Times New Roman"/>
          <w:lang w:val="en-US"/>
        </w:rPr>
        <w:t>4</w:t>
      </w:r>
      <w:r>
        <w:rPr>
          <w:rFonts w:ascii="Times New Roman" w:hAnsi="Times New Roman" w:cs="Times New Roman"/>
          <w:lang w:val="en-US"/>
        </w:rPr>
        <w:t>2) Mount Everest is taller than Mont Blanc.</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Semantic </w:t>
      </w:r>
      <w:proofErr w:type="spellStart"/>
      <w:r>
        <w:rPr>
          <w:rFonts w:ascii="Times New Roman" w:hAnsi="Times New Roman" w:cs="Times New Roman"/>
          <w:lang w:val="en-US"/>
        </w:rPr>
        <w:t>truthmaker</w:t>
      </w:r>
      <w:proofErr w:type="spellEnd"/>
      <w:r>
        <w:rPr>
          <w:rFonts w:ascii="Times New Roman" w:hAnsi="Times New Roman" w:cs="Times New Roman"/>
          <w:lang w:val="en-US"/>
        </w:rPr>
        <w:t>:</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The state of ME being taller than MB</w:t>
      </w:r>
      <w:r w:rsidR="00982D4D">
        <w:rPr>
          <w:rFonts w:ascii="Times New Roman" w:hAnsi="Times New Roman" w:cs="Times New Roman"/>
          <w:lang w:val="en-US"/>
        </w:rPr>
        <w:t xml:space="preserve"> – an abstract state!</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Metaphysical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The height of Mount Everest and the height of Mont Blanc</w:t>
      </w:r>
      <w:r w:rsidR="00982D4D">
        <w:rPr>
          <w:rFonts w:ascii="Times New Roman" w:hAnsi="Times New Roman" w:cs="Times New Roman"/>
          <w:lang w:val="en-US"/>
        </w:rPr>
        <w:t xml:space="preserve"> – two tropes</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McBride (SEP ‘Relations’): </w:t>
      </w:r>
      <w:r w:rsidR="00742C98">
        <w:rPr>
          <w:rFonts w:ascii="Times New Roman" w:hAnsi="Times New Roman" w:cs="Times New Roman"/>
          <w:lang w:val="en-US"/>
        </w:rPr>
        <w:t>d</w:t>
      </w:r>
      <w:r>
        <w:rPr>
          <w:rFonts w:ascii="Times New Roman" w:hAnsi="Times New Roman" w:cs="Times New Roman"/>
          <w:lang w:val="en-US"/>
        </w:rPr>
        <w:t xml:space="preserve">istinguish between ontological commitment and </w:t>
      </w:r>
      <w:proofErr w:type="spellStart"/>
      <w:r>
        <w:rPr>
          <w:rFonts w:ascii="Times New Roman" w:hAnsi="Times New Roman" w:cs="Times New Roman"/>
          <w:lang w:val="en-US"/>
        </w:rPr>
        <w:t>truthmakers</w:t>
      </w:r>
      <w:proofErr w:type="spellEnd"/>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Ontological commitment: internal relation between Mount Everest and Mont Blanc</w:t>
      </w:r>
    </w:p>
    <w:p w:rsidR="009706C3" w:rsidRDefault="009706C3" w:rsidP="009706C3">
      <w:pPr>
        <w:spacing w:line="360" w:lineRule="auto"/>
        <w:rPr>
          <w:rFonts w:ascii="Times New Roman" w:hAnsi="Times New Roman" w:cs="Times New Roman"/>
          <w:lang w:val="en-US"/>
        </w:rPr>
      </w:pPr>
      <w:r>
        <w:rPr>
          <w:rFonts w:ascii="Times New Roman" w:hAnsi="Times New Roman" w:cs="Times New Roman"/>
          <w:lang w:val="en-US"/>
        </w:rPr>
        <w:t xml:space="preserve">Internal relation explains why the </w:t>
      </w:r>
      <w:proofErr w:type="spellStart"/>
      <w:r>
        <w:rPr>
          <w:rFonts w:ascii="Times New Roman" w:hAnsi="Times New Roman" w:cs="Times New Roman"/>
          <w:lang w:val="en-US"/>
        </w:rPr>
        <w:t>truthmakers</w:t>
      </w:r>
      <w:proofErr w:type="spellEnd"/>
      <w:r>
        <w:rPr>
          <w:rFonts w:ascii="Times New Roman" w:hAnsi="Times New Roman" w:cs="Times New Roman"/>
          <w:lang w:val="en-US"/>
        </w:rPr>
        <w:t>, the heights of the two mountains, make the sentence true.</w:t>
      </w:r>
    </w:p>
    <w:p w:rsidR="00ED4BDD" w:rsidRDefault="00ED4BDD" w:rsidP="009706C3">
      <w:pPr>
        <w:spacing w:line="360" w:lineRule="auto"/>
        <w:rPr>
          <w:rFonts w:ascii="Times New Roman" w:hAnsi="Times New Roman" w:cs="Times New Roman"/>
          <w:lang w:val="en-US"/>
        </w:rPr>
      </w:pPr>
    </w:p>
    <w:p w:rsidR="00ED4BDD" w:rsidRPr="00ED4BDD" w:rsidRDefault="00ED4BDD" w:rsidP="009706C3">
      <w:pPr>
        <w:spacing w:line="360" w:lineRule="auto"/>
        <w:rPr>
          <w:rFonts w:ascii="Times New Roman" w:hAnsi="Times New Roman" w:cs="Times New Roman"/>
          <w:u w:val="single"/>
          <w:lang w:val="en-US"/>
        </w:rPr>
      </w:pPr>
      <w:r w:rsidRPr="00ED4BDD">
        <w:rPr>
          <w:rFonts w:ascii="Times New Roman" w:hAnsi="Times New Roman" w:cs="Times New Roman"/>
          <w:u w:val="single"/>
          <w:lang w:val="en-US"/>
        </w:rPr>
        <w:t>Overall conclusion</w:t>
      </w:r>
    </w:p>
    <w:p w:rsidR="00ED4BDD" w:rsidRDefault="00ED4BDD" w:rsidP="009706C3">
      <w:pPr>
        <w:spacing w:line="360" w:lineRule="auto"/>
        <w:rPr>
          <w:rFonts w:ascii="Times New Roman" w:hAnsi="Times New Roman" w:cs="Times New Roman"/>
          <w:lang w:val="en-US"/>
        </w:rPr>
      </w:pPr>
      <w:r>
        <w:rPr>
          <w:rFonts w:ascii="Times New Roman" w:hAnsi="Times New Roman" w:cs="Times New Roman"/>
          <w:lang w:val="en-US"/>
        </w:rPr>
        <w:t xml:space="preserve">Stative sentences (with abstract state verbs) present serious challenges to semantic truthmaking as they do not permit an identification of concrete entities (tropes or similar entities) as semantic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r w:rsidR="00431D16">
        <w:rPr>
          <w:rFonts w:ascii="Times New Roman" w:hAnsi="Times New Roman" w:cs="Times New Roman"/>
          <w:lang w:val="en-US"/>
        </w:rPr>
        <w:t xml:space="preserve"> </w:t>
      </w:r>
    </w:p>
    <w:p w:rsidR="00431D16" w:rsidRDefault="00431D16" w:rsidP="009706C3">
      <w:pPr>
        <w:spacing w:line="360" w:lineRule="auto"/>
        <w:rPr>
          <w:rFonts w:ascii="Times New Roman" w:hAnsi="Times New Roman" w:cs="Times New Roman"/>
          <w:lang w:val="en-US"/>
        </w:rPr>
      </w:pPr>
      <w:r>
        <w:rPr>
          <w:rFonts w:ascii="Times New Roman" w:hAnsi="Times New Roman" w:cs="Times New Roman"/>
          <w:lang w:val="en-US"/>
        </w:rPr>
        <w:t>Abstract states, being on a par with facts, are not suited for truthmaking.</w:t>
      </w:r>
    </w:p>
    <w:p w:rsidR="005D443B" w:rsidRDefault="005D443B" w:rsidP="00442AC6">
      <w:pPr>
        <w:spacing w:line="360" w:lineRule="auto"/>
        <w:rPr>
          <w:rFonts w:ascii="Times New Roman" w:hAnsi="Times New Roman" w:cs="Times New Roman"/>
          <w:b/>
          <w:bCs/>
          <w:lang w:val="en-US"/>
        </w:rPr>
      </w:pPr>
    </w:p>
    <w:p w:rsidR="00442AC6" w:rsidRDefault="00710CF4" w:rsidP="00442AC6">
      <w:pPr>
        <w:spacing w:line="360" w:lineRule="auto"/>
        <w:rPr>
          <w:rFonts w:ascii="Times New Roman" w:hAnsi="Times New Roman" w:cs="Times New Roman"/>
          <w:b/>
          <w:bCs/>
          <w:lang w:val="en-US"/>
        </w:rPr>
      </w:pPr>
      <w:r>
        <w:rPr>
          <w:rFonts w:ascii="Times New Roman" w:hAnsi="Times New Roman" w:cs="Times New Roman"/>
          <w:b/>
          <w:bCs/>
          <w:lang w:val="en-US"/>
        </w:rPr>
        <w:t>7</w:t>
      </w:r>
      <w:r w:rsidR="00950EEE">
        <w:rPr>
          <w:rFonts w:ascii="Times New Roman" w:hAnsi="Times New Roman" w:cs="Times New Roman"/>
          <w:b/>
          <w:bCs/>
          <w:lang w:val="en-US"/>
        </w:rPr>
        <w:t>.4</w:t>
      </w:r>
      <w:r w:rsidR="00442AC6">
        <w:rPr>
          <w:rFonts w:ascii="Times New Roman" w:hAnsi="Times New Roman" w:cs="Times New Roman"/>
          <w:b/>
          <w:bCs/>
          <w:lang w:val="en-US"/>
        </w:rPr>
        <w:t>. Completions of relations</w:t>
      </w:r>
      <w:r w:rsidR="00950EEE">
        <w:rPr>
          <w:rFonts w:ascii="Times New Roman" w:hAnsi="Times New Roman" w:cs="Times New Roman"/>
          <w:b/>
          <w:bCs/>
          <w:lang w:val="en-US"/>
        </w:rPr>
        <w:t xml:space="preserve"> as </w:t>
      </w:r>
      <w:proofErr w:type="spellStart"/>
      <w:r w:rsidR="00950EEE">
        <w:rPr>
          <w:rFonts w:ascii="Times New Roman" w:hAnsi="Times New Roman" w:cs="Times New Roman"/>
          <w:b/>
          <w:bCs/>
          <w:lang w:val="en-US"/>
        </w:rPr>
        <w:t>truthmakers</w:t>
      </w:r>
      <w:proofErr w:type="spellEnd"/>
    </w:p>
    <w:p w:rsidR="00442AC6" w:rsidRDefault="00442AC6" w:rsidP="00442AC6">
      <w:pPr>
        <w:spacing w:line="360" w:lineRule="auto"/>
        <w:rPr>
          <w:rFonts w:ascii="Times New Roman" w:hAnsi="Times New Roman" w:cs="Times New Roman"/>
          <w:b/>
          <w:bCs/>
          <w:lang w:val="en-US"/>
        </w:rPr>
      </w:pPr>
    </w:p>
    <w:p w:rsidR="00442AC6" w:rsidRPr="00791D18" w:rsidRDefault="00442AC6" w:rsidP="00442AC6">
      <w:pPr>
        <w:spacing w:line="360" w:lineRule="auto"/>
        <w:rPr>
          <w:rFonts w:ascii="Times New Roman" w:hAnsi="Times New Roman" w:cs="Times New Roman"/>
          <w:u w:val="single"/>
          <w:lang w:val="en-US"/>
        </w:rPr>
      </w:pPr>
      <w:r w:rsidRPr="00791D18">
        <w:rPr>
          <w:rFonts w:ascii="Times New Roman" w:hAnsi="Times New Roman" w:cs="Times New Roman"/>
          <w:u w:val="single"/>
          <w:lang w:val="en-US"/>
        </w:rPr>
        <w:t>Neutral relations (Fine</w:t>
      </w:r>
      <w:r>
        <w:rPr>
          <w:rFonts w:ascii="Times New Roman" w:hAnsi="Times New Roman" w:cs="Times New Roman"/>
          <w:u w:val="single"/>
          <w:lang w:val="en-US"/>
        </w:rPr>
        <w:t xml:space="preserve"> 2000</w:t>
      </w:r>
      <w:r w:rsidRPr="00791D18">
        <w:rPr>
          <w:rFonts w:ascii="Times New Roman" w:hAnsi="Times New Roman" w:cs="Times New Roman"/>
          <w:u w:val="single"/>
          <w:lang w:val="en-US"/>
        </w:rPr>
        <w:t>)</w:t>
      </w:r>
    </w:p>
    <w:p w:rsidR="00442AC6" w:rsidRDefault="00442AC6" w:rsidP="00442AC6">
      <w:pPr>
        <w:spacing w:line="360" w:lineRule="auto"/>
        <w:rPr>
          <w:rFonts w:ascii="Times New Roman" w:hAnsi="Times New Roman" w:cs="Times New Roman"/>
          <w:lang w:val="en-US"/>
        </w:rPr>
      </w:pPr>
      <w:r w:rsidRPr="00C72F1E">
        <w:rPr>
          <w:rFonts w:ascii="Times New Roman" w:hAnsi="Times New Roman" w:cs="Times New Roman"/>
          <w:lang w:val="en-US"/>
        </w:rPr>
        <w:t>Binary relations completed as situations or states of affairs are neutr</w:t>
      </w:r>
      <w:r>
        <w:rPr>
          <w:rFonts w:ascii="Times New Roman" w:hAnsi="Times New Roman" w:cs="Times New Roman"/>
          <w:lang w:val="en-US"/>
        </w:rPr>
        <w:t>a</w:t>
      </w:r>
      <w:r w:rsidRPr="00C72F1E">
        <w:rPr>
          <w:rFonts w:ascii="Times New Roman" w:hAnsi="Times New Roman" w:cs="Times New Roman"/>
          <w:lang w:val="en-US"/>
        </w:rPr>
        <w:t>l, not involving a direction or order among the</w:t>
      </w:r>
      <w:r>
        <w:rPr>
          <w:rFonts w:ascii="Times New Roman" w:hAnsi="Times New Roman" w:cs="Times New Roman"/>
          <w:lang w:val="en-US"/>
        </w:rPr>
        <w:t xml:space="preserve"> arguments</w:t>
      </w:r>
    </w:p>
    <w:p w:rsidR="00442AC6" w:rsidRDefault="00442AC6" w:rsidP="00442AC6">
      <w:pPr>
        <w:spacing w:line="360" w:lineRule="auto"/>
        <w:rPr>
          <w:rFonts w:ascii="Times New Roman" w:hAnsi="Times New Roman" w:cs="Times New Roman"/>
          <w:lang w:val="en-US"/>
        </w:rPr>
      </w:pP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Are such completions </w:t>
      </w:r>
      <w:r w:rsidR="00ED4BDD">
        <w:rPr>
          <w:rFonts w:ascii="Times New Roman" w:hAnsi="Times New Roman" w:cs="Times New Roman"/>
          <w:lang w:val="en-US"/>
        </w:rPr>
        <w:t xml:space="preserve">suited as </w:t>
      </w:r>
      <w:r>
        <w:rPr>
          <w:rFonts w:ascii="Times New Roman" w:hAnsi="Times New Roman" w:cs="Times New Roman"/>
          <w:lang w:val="en-US"/>
        </w:rPr>
        <w:t xml:space="preserve">semantic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This would mean that (</w:t>
      </w:r>
      <w:r w:rsidR="00950EEE">
        <w:rPr>
          <w:rFonts w:ascii="Times New Roman" w:hAnsi="Times New Roman" w:cs="Times New Roman"/>
          <w:lang w:val="en-US"/>
        </w:rPr>
        <w:t>43</w:t>
      </w:r>
      <w:r>
        <w:rPr>
          <w:rFonts w:ascii="Times New Roman" w:hAnsi="Times New Roman" w:cs="Times New Roman"/>
          <w:lang w:val="en-US"/>
        </w:rPr>
        <w:t>a) and (</w:t>
      </w:r>
      <w:r w:rsidR="00950EEE">
        <w:rPr>
          <w:rFonts w:ascii="Times New Roman" w:hAnsi="Times New Roman" w:cs="Times New Roman"/>
          <w:lang w:val="en-US"/>
        </w:rPr>
        <w:t>43</w:t>
      </w:r>
      <w:r>
        <w:rPr>
          <w:rFonts w:ascii="Times New Roman" w:hAnsi="Times New Roman" w:cs="Times New Roman"/>
          <w:lang w:val="en-US"/>
        </w:rPr>
        <w:t xml:space="preserve">b) have the same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w:t>
      </w:r>
      <w:r w:rsidR="00950EEE">
        <w:rPr>
          <w:rFonts w:ascii="Times New Roman" w:hAnsi="Times New Roman" w:cs="Times New Roman"/>
          <w:lang w:val="en-US"/>
        </w:rPr>
        <w:t>43</w:t>
      </w:r>
      <w:r>
        <w:rPr>
          <w:rFonts w:ascii="Times New Roman" w:hAnsi="Times New Roman" w:cs="Times New Roman"/>
          <w:lang w:val="en-US"/>
        </w:rPr>
        <w:t>) a. John saw Mary.</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        b. Mary was seen by John.</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But what if completions need to be built compositionally (first completion by object referent (for one theta role) then by subject referent (for another theta role)?</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Also, if </w:t>
      </w:r>
      <w:r w:rsidRPr="00B46E81">
        <w:rPr>
          <w:rFonts w:ascii="Times New Roman" w:hAnsi="Times New Roman" w:cs="Times New Roman"/>
          <w:i/>
          <w:iCs/>
          <w:lang w:val="en-US"/>
        </w:rPr>
        <w:t>by-</w:t>
      </w:r>
      <w:r>
        <w:rPr>
          <w:rFonts w:ascii="Times New Roman" w:hAnsi="Times New Roman" w:cs="Times New Roman"/>
          <w:lang w:val="en-US"/>
        </w:rPr>
        <w:t>phrases are adjuncts, this may make a difference to the situation described.</w:t>
      </w:r>
    </w:p>
    <w:p w:rsidR="00442AC6" w:rsidRDefault="00442AC6" w:rsidP="00442AC6">
      <w:pPr>
        <w:spacing w:line="360" w:lineRule="auto"/>
        <w:rPr>
          <w:rFonts w:ascii="Times New Roman" w:hAnsi="Times New Roman" w:cs="Times New Roman"/>
          <w:lang w:val="en-US"/>
        </w:rPr>
      </w:pP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Another case: double</w:t>
      </w:r>
      <w:r w:rsidR="005D0FF6">
        <w:rPr>
          <w:rFonts w:ascii="Times New Roman" w:hAnsi="Times New Roman" w:cs="Times New Roman"/>
          <w:lang w:val="en-US"/>
        </w:rPr>
        <w:t>-</w:t>
      </w:r>
      <w:r>
        <w:rPr>
          <w:rFonts w:ascii="Times New Roman" w:hAnsi="Times New Roman" w:cs="Times New Roman"/>
          <w:lang w:val="en-US"/>
        </w:rPr>
        <w:t>object alternations</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w:t>
      </w:r>
      <w:r w:rsidR="00950EEE">
        <w:rPr>
          <w:rFonts w:ascii="Times New Roman" w:hAnsi="Times New Roman" w:cs="Times New Roman"/>
          <w:lang w:val="en-US"/>
        </w:rPr>
        <w:t>44</w:t>
      </w:r>
      <w:r>
        <w:rPr>
          <w:rFonts w:ascii="Times New Roman" w:hAnsi="Times New Roman" w:cs="Times New Roman"/>
          <w:lang w:val="en-US"/>
        </w:rPr>
        <w:t>) a. John gave the book to Mary.</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       b. John gave Mary the book.</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Different theta-roles for to Mary and Mary (goal vs. beneficiary)</w:t>
      </w:r>
    </w:p>
    <w:p w:rsidR="00442AC6" w:rsidRDefault="00442AC6" w:rsidP="00442AC6">
      <w:pPr>
        <w:spacing w:line="360" w:lineRule="auto"/>
        <w:rPr>
          <w:rFonts w:ascii="Times New Roman" w:hAnsi="Times New Roman" w:cs="Times New Roman"/>
          <w:lang w:val="en-US"/>
        </w:rPr>
      </w:pPr>
    </w:p>
    <w:p w:rsidR="00442AC6" w:rsidRPr="00791D18" w:rsidRDefault="00442AC6" w:rsidP="00442AC6">
      <w:pPr>
        <w:spacing w:line="360" w:lineRule="auto"/>
        <w:rPr>
          <w:rFonts w:ascii="Times New Roman" w:hAnsi="Times New Roman" w:cs="Times New Roman"/>
          <w:u w:val="single"/>
          <w:lang w:val="en-US"/>
        </w:rPr>
      </w:pPr>
      <w:r w:rsidRPr="00791D18">
        <w:rPr>
          <w:rFonts w:ascii="Times New Roman" w:hAnsi="Times New Roman" w:cs="Times New Roman"/>
          <w:u w:val="single"/>
          <w:lang w:val="en-US"/>
        </w:rPr>
        <w:t>Plural slot theory (Dixon</w:t>
      </w:r>
      <w:r>
        <w:rPr>
          <w:rFonts w:ascii="Times New Roman" w:hAnsi="Times New Roman" w:cs="Times New Roman"/>
          <w:u w:val="single"/>
          <w:lang w:val="en-US"/>
        </w:rPr>
        <w:t xml:space="preserve"> 2018</w:t>
      </w:r>
      <w:r w:rsidRPr="00791D18">
        <w:rPr>
          <w:rFonts w:ascii="Times New Roman" w:hAnsi="Times New Roman" w:cs="Times New Roman"/>
          <w:u w:val="single"/>
          <w:lang w:val="en-US"/>
        </w:rPr>
        <w:t>)</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Symmetric relations are in fact plural properties</w:t>
      </w:r>
      <w:r w:rsidR="005D0FF6">
        <w:rPr>
          <w:rFonts w:ascii="Times New Roman" w:hAnsi="Times New Roman" w:cs="Times New Roman"/>
          <w:lang w:val="en-US"/>
        </w:rPr>
        <w:t>.</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Does this mean that (</w:t>
      </w:r>
      <w:r w:rsidR="00950EEE">
        <w:rPr>
          <w:rFonts w:ascii="Times New Roman" w:hAnsi="Times New Roman" w:cs="Times New Roman"/>
          <w:lang w:val="en-US"/>
        </w:rPr>
        <w:t>45</w:t>
      </w:r>
      <w:r>
        <w:rPr>
          <w:rFonts w:ascii="Times New Roman" w:hAnsi="Times New Roman" w:cs="Times New Roman"/>
          <w:lang w:val="en-US"/>
        </w:rPr>
        <w:t>a) and (</w:t>
      </w:r>
      <w:r w:rsidR="00950EEE">
        <w:rPr>
          <w:rFonts w:ascii="Times New Roman" w:hAnsi="Times New Roman" w:cs="Times New Roman"/>
          <w:lang w:val="en-US"/>
        </w:rPr>
        <w:t>45</w:t>
      </w:r>
      <w:r>
        <w:rPr>
          <w:rFonts w:ascii="Times New Roman" w:hAnsi="Times New Roman" w:cs="Times New Roman"/>
          <w:lang w:val="en-US"/>
        </w:rPr>
        <w:t xml:space="preserve">b) have the same semantic </w:t>
      </w:r>
      <w:proofErr w:type="spellStart"/>
      <w:r>
        <w:rPr>
          <w:rFonts w:ascii="Times New Roman" w:hAnsi="Times New Roman" w:cs="Times New Roman"/>
          <w:lang w:val="en-US"/>
        </w:rPr>
        <w:t>truthmakers</w:t>
      </w:r>
      <w:proofErr w:type="spellEnd"/>
      <w:r>
        <w:rPr>
          <w:rFonts w:ascii="Times New Roman" w:hAnsi="Times New Roman" w:cs="Times New Roman"/>
          <w:lang w:val="en-US"/>
        </w:rPr>
        <w:t>?</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w:t>
      </w:r>
      <w:r w:rsidR="00950EEE">
        <w:rPr>
          <w:rFonts w:ascii="Times New Roman" w:hAnsi="Times New Roman" w:cs="Times New Roman"/>
          <w:lang w:val="en-US"/>
        </w:rPr>
        <w:t>45</w:t>
      </w:r>
      <w:r>
        <w:rPr>
          <w:rFonts w:ascii="Times New Roman" w:hAnsi="Times New Roman" w:cs="Times New Roman"/>
          <w:lang w:val="en-US"/>
        </w:rPr>
        <w:t>) a. John is similar to Bill.</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b. John and Bill are similar.</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w:t>
      </w:r>
      <w:r w:rsidR="00950EEE">
        <w:rPr>
          <w:rFonts w:ascii="Times New Roman" w:hAnsi="Times New Roman" w:cs="Times New Roman"/>
          <w:lang w:val="en-US"/>
        </w:rPr>
        <w:t>46</w:t>
      </w:r>
      <w:r>
        <w:rPr>
          <w:rFonts w:ascii="Times New Roman" w:hAnsi="Times New Roman" w:cs="Times New Roman"/>
          <w:lang w:val="en-US"/>
        </w:rPr>
        <w:t>) a. John is a neighbor of Bill.</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       b. John and Bill are neighbors.</w:t>
      </w:r>
    </w:p>
    <w:p w:rsidR="00442AC6" w:rsidRDefault="00442AC6" w:rsidP="00442AC6">
      <w:pPr>
        <w:spacing w:line="360" w:lineRule="auto"/>
        <w:rPr>
          <w:rFonts w:ascii="Times New Roman" w:hAnsi="Times New Roman" w:cs="Times New Roman"/>
          <w:lang w:val="en-US"/>
        </w:rPr>
      </w:pPr>
      <w:r>
        <w:rPr>
          <w:rFonts w:ascii="Times New Roman" w:hAnsi="Times New Roman" w:cs="Times New Roman"/>
          <w:lang w:val="en-US"/>
        </w:rPr>
        <w:t xml:space="preserve">This seems implausible given any reasonable </w:t>
      </w:r>
      <w:proofErr w:type="spellStart"/>
      <w:r>
        <w:rPr>
          <w:rFonts w:ascii="Times New Roman" w:hAnsi="Times New Roman" w:cs="Times New Roman"/>
          <w:lang w:val="en-US"/>
        </w:rPr>
        <w:t>subsentential</w:t>
      </w:r>
      <w:proofErr w:type="spellEnd"/>
      <w:r>
        <w:rPr>
          <w:rFonts w:ascii="Times New Roman" w:hAnsi="Times New Roman" w:cs="Times New Roman"/>
          <w:lang w:val="en-US"/>
        </w:rPr>
        <w:t xml:space="preserve"> compositional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rsidR="00442AC6" w:rsidRDefault="00442AC6" w:rsidP="008E693F">
      <w:pPr>
        <w:spacing w:line="360" w:lineRule="auto"/>
        <w:rPr>
          <w:rFonts w:ascii="Times New Roman" w:hAnsi="Times New Roman" w:cs="Times New Roman"/>
          <w:lang w:val="en-US"/>
        </w:rPr>
      </w:pPr>
    </w:p>
    <w:p w:rsidR="003C0D6C" w:rsidRPr="00950EEE" w:rsidRDefault="003C0D6C" w:rsidP="003C0D6C">
      <w:pPr>
        <w:spacing w:line="360" w:lineRule="auto"/>
        <w:rPr>
          <w:rFonts w:ascii="Times New Roman" w:hAnsi="Times New Roman" w:cs="Times New Roman"/>
          <w:u w:val="single"/>
          <w:lang w:val="en-US"/>
        </w:rPr>
      </w:pPr>
      <w:r w:rsidRPr="00950EEE">
        <w:rPr>
          <w:rFonts w:ascii="Times New Roman" w:hAnsi="Times New Roman" w:cs="Times New Roman"/>
          <w:u w:val="single"/>
          <w:lang w:val="en-US"/>
        </w:rPr>
        <w:t>Related puzzle</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Selling and buying</w:t>
      </w:r>
      <w:r w:rsidR="005D0FF6">
        <w:rPr>
          <w:rFonts w:ascii="Times New Roman" w:hAnsi="Times New Roman" w:cs="Times New Roman"/>
          <w:lang w:val="en-US"/>
        </w:rPr>
        <w:t>, t</w:t>
      </w:r>
      <w:r>
        <w:rPr>
          <w:rFonts w:ascii="Times New Roman" w:hAnsi="Times New Roman" w:cs="Times New Roman"/>
          <w:lang w:val="en-US"/>
        </w:rPr>
        <w:t>eaching and learning</w:t>
      </w:r>
      <w:r w:rsidR="005D0FF6">
        <w:rPr>
          <w:rFonts w:ascii="Times New Roman" w:hAnsi="Times New Roman" w:cs="Times New Roman"/>
          <w:lang w:val="en-US"/>
        </w:rPr>
        <w:t xml:space="preserve"> – the same relations, the same completions by entities?</w:t>
      </w:r>
    </w:p>
    <w:p w:rsidR="003C0D6C" w:rsidRDefault="003C0D6C" w:rsidP="003C0D6C">
      <w:pPr>
        <w:spacing w:line="360" w:lineRule="auto"/>
        <w:rPr>
          <w:rFonts w:ascii="Times New Roman" w:hAnsi="Times New Roman" w:cs="Times New Roman"/>
          <w:lang w:val="en-US"/>
        </w:rPr>
      </w:pPr>
    </w:p>
    <w:p w:rsidR="003C0D6C" w:rsidRPr="000E09C6" w:rsidRDefault="003C0D6C" w:rsidP="003C0D6C">
      <w:pPr>
        <w:spacing w:line="360" w:lineRule="auto"/>
        <w:rPr>
          <w:rFonts w:ascii="Times New Roman" w:hAnsi="Times New Roman" w:cs="Times New Roman"/>
          <w:u w:val="single"/>
          <w:lang w:val="en-US"/>
        </w:rPr>
      </w:pPr>
      <w:proofErr w:type="spellStart"/>
      <w:r w:rsidRPr="000E09C6">
        <w:rPr>
          <w:rFonts w:ascii="Times New Roman" w:hAnsi="Times New Roman" w:cs="Times New Roman"/>
          <w:u w:val="single"/>
          <w:lang w:val="en-US"/>
        </w:rPr>
        <w:t>Positionalism</w:t>
      </w:r>
      <w:proofErr w:type="spellEnd"/>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R</w:t>
      </w:r>
      <w:r w:rsidRPr="007272E0">
        <w:rPr>
          <w:rFonts w:ascii="Times New Roman" w:hAnsi="Times New Roman" w:cs="Times New Roman"/>
          <w:lang w:val="en-US"/>
        </w:rPr>
        <w:t xml:space="preserve">elations are </w:t>
      </w:r>
      <w:r>
        <w:rPr>
          <w:rFonts w:ascii="Times New Roman" w:hAnsi="Times New Roman" w:cs="Times New Roman"/>
          <w:lang w:val="en-US"/>
        </w:rPr>
        <w:t xml:space="preserve">associated with distinct positions, </w:t>
      </w:r>
      <w:r w:rsidR="00950EEE">
        <w:rPr>
          <w:rFonts w:ascii="Times New Roman" w:hAnsi="Times New Roman" w:cs="Times New Roman"/>
          <w:lang w:val="en-US"/>
        </w:rPr>
        <w:t>but without</w:t>
      </w:r>
      <w:r>
        <w:rPr>
          <w:rFonts w:ascii="Times New Roman" w:hAnsi="Times New Roman" w:cs="Times New Roman"/>
          <w:lang w:val="en-US"/>
        </w:rPr>
        <w:t xml:space="preserve"> an order</w:t>
      </w:r>
      <w:r w:rsidR="00950EEE">
        <w:rPr>
          <w:rFonts w:ascii="Times New Roman" w:hAnsi="Times New Roman" w:cs="Times New Roman"/>
          <w:lang w:val="en-US"/>
        </w:rPr>
        <w:t xml:space="preserve"> among them</w:t>
      </w:r>
    </w:p>
    <w:p w:rsidR="00ED4BDD" w:rsidRDefault="00ED4BDD" w:rsidP="003C0D6C">
      <w:pPr>
        <w:spacing w:line="360" w:lineRule="auto"/>
        <w:rPr>
          <w:rFonts w:ascii="Times New Roman" w:hAnsi="Times New Roman" w:cs="Times New Roman"/>
          <w:u w:val="single"/>
          <w:lang w:val="en-US"/>
        </w:rPr>
      </w:pPr>
    </w:p>
    <w:p w:rsidR="003C0D6C" w:rsidRPr="006457D8" w:rsidRDefault="005D0FF6" w:rsidP="003C0D6C">
      <w:pPr>
        <w:spacing w:line="360" w:lineRule="auto"/>
        <w:rPr>
          <w:rFonts w:ascii="Times New Roman" w:hAnsi="Times New Roman" w:cs="Times New Roman"/>
          <w:u w:val="single"/>
          <w:lang w:val="en-US"/>
        </w:rPr>
      </w:pPr>
      <w:r>
        <w:rPr>
          <w:rFonts w:ascii="Times New Roman" w:hAnsi="Times New Roman" w:cs="Times New Roman"/>
          <w:u w:val="single"/>
          <w:lang w:val="en-US"/>
        </w:rPr>
        <w:t>T</w:t>
      </w:r>
      <w:r w:rsidR="003C0D6C" w:rsidRPr="006457D8">
        <w:rPr>
          <w:rFonts w:ascii="Times New Roman" w:hAnsi="Times New Roman" w:cs="Times New Roman"/>
          <w:u w:val="single"/>
          <w:lang w:val="en-US"/>
        </w:rPr>
        <w:t>heta roles</w:t>
      </w:r>
      <w:r>
        <w:rPr>
          <w:rFonts w:ascii="Times New Roman" w:hAnsi="Times New Roman" w:cs="Times New Roman"/>
          <w:u w:val="single"/>
          <w:lang w:val="en-US"/>
        </w:rPr>
        <w:t xml:space="preserve"> in generative syntax</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 xml:space="preserve">Names for </w:t>
      </w:r>
      <w:r w:rsidR="005D0FF6">
        <w:rPr>
          <w:rFonts w:ascii="Times New Roman" w:hAnsi="Times New Roman" w:cs="Times New Roman"/>
          <w:lang w:val="en-US"/>
        </w:rPr>
        <w:t xml:space="preserve">argument </w:t>
      </w:r>
      <w:r>
        <w:rPr>
          <w:rFonts w:ascii="Times New Roman" w:hAnsi="Times New Roman" w:cs="Times New Roman"/>
          <w:lang w:val="en-US"/>
        </w:rPr>
        <w:t>positions and aligned syntactic positions</w:t>
      </w:r>
      <w:r w:rsidR="00ED4BDD">
        <w:rPr>
          <w:rFonts w:ascii="Times New Roman" w:hAnsi="Times New Roman" w:cs="Times New Roman"/>
          <w:lang w:val="en-US"/>
        </w:rPr>
        <w:t xml:space="preserve">; presupposes </w:t>
      </w:r>
      <w:proofErr w:type="spellStart"/>
      <w:r w:rsidR="00ED4BDD">
        <w:rPr>
          <w:rFonts w:ascii="Times New Roman" w:hAnsi="Times New Roman" w:cs="Times New Roman"/>
          <w:lang w:val="en-US"/>
        </w:rPr>
        <w:t>positionalism</w:t>
      </w:r>
      <w:proofErr w:type="spellEnd"/>
      <w:r w:rsidR="00ED4BDD">
        <w:rPr>
          <w:rFonts w:ascii="Times New Roman" w:hAnsi="Times New Roman" w:cs="Times New Roman"/>
          <w:lang w:val="en-US"/>
        </w:rPr>
        <w:t xml:space="preserve"> (unless it is cast within Neo-</w:t>
      </w:r>
      <w:proofErr w:type="spellStart"/>
      <w:r w:rsidR="00ED4BDD">
        <w:rPr>
          <w:rFonts w:ascii="Times New Roman" w:hAnsi="Times New Roman" w:cs="Times New Roman"/>
          <w:lang w:val="en-US"/>
        </w:rPr>
        <w:t>Davidsonian</w:t>
      </w:r>
      <w:proofErr w:type="spellEnd"/>
      <w:r w:rsidR="00ED4BDD">
        <w:rPr>
          <w:rFonts w:ascii="Times New Roman" w:hAnsi="Times New Roman" w:cs="Times New Roman"/>
          <w:lang w:val="en-US"/>
        </w:rPr>
        <w:t xml:space="preserve"> event semantics)</w:t>
      </w:r>
    </w:p>
    <w:p w:rsidR="003C0D6C" w:rsidRDefault="003C0D6C" w:rsidP="003C0D6C">
      <w:pPr>
        <w:spacing w:line="360" w:lineRule="auto"/>
        <w:rPr>
          <w:rFonts w:ascii="Times New Roman" w:hAnsi="Times New Roman" w:cs="Times New Roman"/>
          <w:lang w:val="en-US"/>
        </w:rPr>
      </w:pPr>
    </w:p>
    <w:p w:rsidR="003C0D6C" w:rsidRPr="000E09C6" w:rsidRDefault="003C0D6C" w:rsidP="003C0D6C">
      <w:pPr>
        <w:spacing w:line="360" w:lineRule="auto"/>
        <w:rPr>
          <w:rFonts w:ascii="Times New Roman" w:hAnsi="Times New Roman" w:cs="Times New Roman"/>
          <w:u w:val="single"/>
          <w:lang w:val="en-US"/>
        </w:rPr>
      </w:pPr>
      <w:proofErr w:type="spellStart"/>
      <w:r w:rsidRPr="000E09C6">
        <w:rPr>
          <w:rFonts w:ascii="Times New Roman" w:hAnsi="Times New Roman" w:cs="Times New Roman"/>
          <w:u w:val="single"/>
          <w:lang w:val="en-US"/>
        </w:rPr>
        <w:t>Truthmaker</w:t>
      </w:r>
      <w:proofErr w:type="spellEnd"/>
      <w:r w:rsidRPr="000E09C6">
        <w:rPr>
          <w:rFonts w:ascii="Times New Roman" w:hAnsi="Times New Roman" w:cs="Times New Roman"/>
          <w:u w:val="single"/>
          <w:lang w:val="en-US"/>
        </w:rPr>
        <w:t xml:space="preserve"> semantics</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Access to individual positions is needed for compositional semantics</w:t>
      </w:r>
      <w:r w:rsidR="005D0FF6">
        <w:rPr>
          <w:rFonts w:ascii="Times New Roman" w:hAnsi="Times New Roman" w:cs="Times New Roman"/>
          <w:lang w:val="en-US"/>
        </w:rPr>
        <w:t>.</w:t>
      </w:r>
    </w:p>
    <w:p w:rsidR="003C0D6C" w:rsidRDefault="003C0D6C" w:rsidP="003C0D6C">
      <w:pPr>
        <w:spacing w:line="360" w:lineRule="auto"/>
        <w:rPr>
          <w:rFonts w:ascii="Times New Roman" w:hAnsi="Times New Roman" w:cs="Times New Roman"/>
          <w:lang w:val="en-US"/>
        </w:rPr>
      </w:pP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 needs to be compositional below the sentence level</w:t>
      </w:r>
      <w:r w:rsidR="005D0FF6">
        <w:rPr>
          <w:rFonts w:ascii="Times New Roman" w:hAnsi="Times New Roman" w:cs="Times New Roman"/>
          <w:lang w:val="en-US"/>
        </w:rPr>
        <w:t>.</w:t>
      </w:r>
    </w:p>
    <w:p w:rsidR="003C0D6C" w:rsidRDefault="003C0D6C" w:rsidP="003C0D6C">
      <w:pPr>
        <w:spacing w:line="360" w:lineRule="auto"/>
        <w:rPr>
          <w:rFonts w:ascii="Times New Roman" w:hAnsi="Times New Roman" w:cs="Times New Roman"/>
          <w:lang w:val="en-US"/>
        </w:rPr>
      </w:pPr>
    </w:p>
    <w:p w:rsidR="005D0FF6" w:rsidRPr="00ED4BDD" w:rsidRDefault="003C0D6C" w:rsidP="00950EEE">
      <w:pPr>
        <w:spacing w:line="360" w:lineRule="auto"/>
        <w:rPr>
          <w:rFonts w:ascii="Times New Roman" w:hAnsi="Times New Roman" w:cs="Times New Roman"/>
          <w:u w:val="single"/>
          <w:lang w:val="en-US"/>
        </w:rPr>
      </w:pPr>
      <w:r w:rsidRPr="00ED4BDD">
        <w:rPr>
          <w:rFonts w:ascii="Times New Roman" w:hAnsi="Times New Roman" w:cs="Times New Roman"/>
          <w:u w:val="single"/>
          <w:lang w:val="en-US"/>
        </w:rPr>
        <w:t>Suggestion</w:t>
      </w:r>
    </w:p>
    <w:p w:rsidR="003C0D6C" w:rsidRDefault="005D0FF6" w:rsidP="00950EEE">
      <w:pPr>
        <w:spacing w:line="360" w:lineRule="auto"/>
        <w:rPr>
          <w:rFonts w:ascii="Times New Roman" w:hAnsi="Times New Roman" w:cs="Times New Roman"/>
          <w:lang w:val="en-US"/>
        </w:rPr>
      </w:pPr>
      <w:r>
        <w:rPr>
          <w:rFonts w:ascii="Times New Roman" w:hAnsi="Times New Roman" w:cs="Times New Roman"/>
          <w:lang w:val="en-US"/>
        </w:rPr>
        <w:t>There are t</w:t>
      </w:r>
      <w:r w:rsidR="003C0D6C">
        <w:rPr>
          <w:rFonts w:ascii="Times New Roman" w:hAnsi="Times New Roman" w:cs="Times New Roman"/>
          <w:lang w:val="en-US"/>
        </w:rPr>
        <w:t>wo levels of complet</w:t>
      </w:r>
      <w:r w:rsidR="00950EEE">
        <w:rPr>
          <w:rFonts w:ascii="Times New Roman" w:hAnsi="Times New Roman" w:cs="Times New Roman"/>
          <w:lang w:val="en-US"/>
        </w:rPr>
        <w:t>ions of</w:t>
      </w:r>
      <w:r w:rsidR="003C0D6C">
        <w:rPr>
          <w:rFonts w:ascii="Times New Roman" w:hAnsi="Times New Roman" w:cs="Times New Roman"/>
          <w:lang w:val="en-US"/>
        </w:rPr>
        <w:t xml:space="preserve"> relations: </w:t>
      </w:r>
    </w:p>
    <w:p w:rsidR="003C0D6C" w:rsidRPr="000E09C6" w:rsidRDefault="003C0D6C" w:rsidP="003C0D6C">
      <w:pPr>
        <w:pStyle w:val="ListParagraph"/>
        <w:numPr>
          <w:ilvl w:val="0"/>
          <w:numId w:val="9"/>
        </w:numPr>
        <w:spacing w:line="360" w:lineRule="auto"/>
        <w:rPr>
          <w:rFonts w:ascii="Times New Roman" w:hAnsi="Times New Roman" w:cs="Times New Roman"/>
          <w:lang w:val="en-US"/>
        </w:rPr>
      </w:pPr>
      <w:r w:rsidRPr="000E09C6">
        <w:rPr>
          <w:rFonts w:ascii="Times New Roman" w:hAnsi="Times New Roman" w:cs="Times New Roman"/>
          <w:lang w:val="en-US"/>
        </w:rPr>
        <w:t>syntax-based completion</w:t>
      </w:r>
      <w:r w:rsidR="00ED4BDD">
        <w:rPr>
          <w:rFonts w:ascii="Times New Roman" w:hAnsi="Times New Roman" w:cs="Times New Roman"/>
          <w:lang w:val="en-US"/>
        </w:rPr>
        <w:t>s</w:t>
      </w:r>
    </w:p>
    <w:p w:rsidR="003C0D6C" w:rsidRDefault="003C0D6C" w:rsidP="003C0D6C">
      <w:pPr>
        <w:pStyle w:val="ListParagraph"/>
        <w:numPr>
          <w:ilvl w:val="0"/>
          <w:numId w:val="9"/>
        </w:numPr>
        <w:spacing w:line="360" w:lineRule="auto"/>
        <w:rPr>
          <w:rFonts w:ascii="Times New Roman" w:hAnsi="Times New Roman" w:cs="Times New Roman"/>
          <w:lang w:val="en-US"/>
        </w:rPr>
      </w:pPr>
      <w:r w:rsidRPr="000E09C6">
        <w:rPr>
          <w:rFonts w:ascii="Times New Roman" w:hAnsi="Times New Roman" w:cs="Times New Roman"/>
          <w:lang w:val="en-US"/>
        </w:rPr>
        <w:t>metaphysical completion</w:t>
      </w:r>
      <w:r w:rsidR="00ED4BDD">
        <w:rPr>
          <w:rFonts w:ascii="Times New Roman" w:hAnsi="Times New Roman" w:cs="Times New Roman"/>
          <w:lang w:val="en-US"/>
        </w:rPr>
        <w:t>s</w:t>
      </w:r>
    </w:p>
    <w:p w:rsidR="003C0D6C" w:rsidRDefault="003C0D6C" w:rsidP="003C0D6C">
      <w:pPr>
        <w:spacing w:line="360" w:lineRule="auto"/>
        <w:rPr>
          <w:rFonts w:ascii="Times New Roman" w:hAnsi="Times New Roman" w:cs="Times New Roman"/>
          <w:lang w:val="en-US"/>
        </w:rPr>
      </w:pPr>
      <w:r>
        <w:rPr>
          <w:rFonts w:ascii="Times New Roman" w:hAnsi="Times New Roman" w:cs="Times New Roman"/>
          <w:lang w:val="en-US"/>
        </w:rPr>
        <w:t>Question:</w:t>
      </w:r>
    </w:p>
    <w:p w:rsidR="00442AC6" w:rsidRDefault="003C0D6C" w:rsidP="008E693F">
      <w:pPr>
        <w:spacing w:line="360" w:lineRule="auto"/>
        <w:rPr>
          <w:rFonts w:ascii="Times New Roman" w:hAnsi="Times New Roman" w:cs="Times New Roman"/>
          <w:lang w:val="en-US"/>
        </w:rPr>
      </w:pPr>
      <w:r>
        <w:rPr>
          <w:rFonts w:ascii="Times New Roman" w:hAnsi="Times New Roman" w:cs="Times New Roman"/>
          <w:lang w:val="en-US"/>
        </w:rPr>
        <w:t>Do the two forms of completion match semantic and metaphysical truthmaking?</w:t>
      </w:r>
    </w:p>
    <w:p w:rsidR="00926C33" w:rsidRDefault="00FD4987" w:rsidP="008E693F">
      <w:pPr>
        <w:spacing w:line="360" w:lineRule="auto"/>
        <w:rPr>
          <w:rFonts w:ascii="Times New Roman" w:hAnsi="Times New Roman" w:cs="Times New Roman"/>
          <w:lang w:val="en-US"/>
        </w:rPr>
      </w:pPr>
      <w:r>
        <w:rPr>
          <w:rFonts w:ascii="Times New Roman" w:hAnsi="Times New Roman" w:cs="Times New Roman"/>
          <w:lang w:val="en-US"/>
        </w:rPr>
        <w:t>-------------------------------------------------------------------------------------------------------------</w:t>
      </w:r>
      <w:r w:rsidR="004376EF">
        <w:rPr>
          <w:rFonts w:ascii="Times New Roman" w:hAnsi="Times New Roman" w:cs="Times New Roman"/>
          <w:lang w:val="en-US"/>
        </w:rPr>
        <w:t>---</w:t>
      </w:r>
    </w:p>
    <w:p w:rsidR="00FD4987" w:rsidRDefault="00FD4987" w:rsidP="0019242C">
      <w:pPr>
        <w:spacing w:line="360" w:lineRule="auto"/>
        <w:rPr>
          <w:rFonts w:ascii="Times New Roman" w:hAnsi="Times New Roman" w:cs="Times New Roman"/>
          <w:b/>
          <w:bCs/>
          <w:lang w:val="en-US"/>
        </w:rPr>
      </w:pPr>
    </w:p>
    <w:p w:rsidR="004621E7" w:rsidRPr="00CF78D4" w:rsidRDefault="00A75648" w:rsidP="0019242C">
      <w:pPr>
        <w:spacing w:line="360" w:lineRule="auto"/>
        <w:rPr>
          <w:rFonts w:ascii="Times New Roman" w:hAnsi="Times New Roman" w:cs="Times New Roman"/>
          <w:b/>
          <w:bCs/>
          <w:lang w:val="en-US"/>
        </w:rPr>
      </w:pPr>
      <w:r w:rsidRPr="00CF78D4">
        <w:rPr>
          <w:rFonts w:ascii="Times New Roman" w:hAnsi="Times New Roman" w:cs="Times New Roman"/>
          <w:b/>
          <w:bCs/>
          <w:lang w:val="en-US"/>
        </w:rPr>
        <w:t>References</w:t>
      </w:r>
    </w:p>
    <w:p w:rsidR="00FD4987" w:rsidRPr="00ED4BDD" w:rsidRDefault="00FD4987" w:rsidP="00DD341A">
      <w:pPr>
        <w:spacing w:line="360" w:lineRule="auto"/>
        <w:rPr>
          <w:rFonts w:ascii="Times New Roman" w:hAnsi="Times New Roman" w:cs="Times New Roman"/>
          <w:sz w:val="10"/>
          <w:szCs w:val="10"/>
          <w:lang w:val="en-US"/>
        </w:rPr>
      </w:pPr>
    </w:p>
    <w:p w:rsidR="000364D3" w:rsidRDefault="00950EEE" w:rsidP="000364D3">
      <w:pPr>
        <w:spacing w:line="360" w:lineRule="auto"/>
        <w:rPr>
          <w:rFonts w:ascii="Times New Roman" w:hAnsi="Times New Roman" w:cs="Times New Roman"/>
          <w:shd w:val="clear" w:color="auto" w:fill="FFFFFF"/>
        </w:rPr>
      </w:pPr>
      <w:r w:rsidRPr="00F670EC">
        <w:rPr>
          <w:rFonts w:ascii="Times New Roman" w:hAnsi="Times New Roman" w:cs="Times New Roman"/>
          <w:color w:val="000000"/>
          <w:shd w:val="clear" w:color="auto" w:fill="FFFFFF"/>
        </w:rPr>
        <w:t>Ardisson</w:t>
      </w:r>
      <w:r w:rsidRPr="00631373">
        <w:rPr>
          <w:rFonts w:ascii="Times New Roman" w:hAnsi="Times New Roman" w:cs="Times New Roman"/>
          <w:color w:val="000000"/>
          <w:shd w:val="clear" w:color="auto" w:fill="FFFFFF"/>
          <w:lang w:val="en-US"/>
        </w:rPr>
        <w:t>, P.</w:t>
      </w:r>
      <w:r w:rsidRPr="00F670EC">
        <w:rPr>
          <w:rFonts w:ascii="Times New Roman" w:hAnsi="Times New Roman" w:cs="Times New Roman"/>
          <w:color w:val="000000"/>
          <w:shd w:val="clear" w:color="auto" w:fill="FFFFFF"/>
        </w:rPr>
        <w:t>, F</w:t>
      </w:r>
      <w:r w:rsidRPr="00F670EC">
        <w:rPr>
          <w:rFonts w:ascii="Times New Roman" w:hAnsi="Times New Roman" w:cs="Times New Roman"/>
          <w:color w:val="000000"/>
          <w:shd w:val="clear" w:color="auto" w:fill="FFFFFF"/>
          <w:lang w:val="en-US"/>
        </w:rPr>
        <w:t xml:space="preserve">. </w:t>
      </w:r>
      <w:r w:rsidRPr="00F670EC">
        <w:rPr>
          <w:rFonts w:ascii="Times New Roman" w:hAnsi="Times New Roman" w:cs="Times New Roman"/>
          <w:color w:val="000000"/>
          <w:shd w:val="clear" w:color="auto" w:fill="FFFFFF"/>
        </w:rPr>
        <w:t xml:space="preserve">Dikmen, </w:t>
      </w:r>
      <w:r w:rsidRPr="00F670EC">
        <w:rPr>
          <w:rFonts w:ascii="Times New Roman" w:hAnsi="Times New Roman" w:cs="Times New Roman"/>
          <w:color w:val="000000"/>
          <w:shd w:val="clear" w:color="auto" w:fill="FFFFFF"/>
          <w:lang w:val="en-US"/>
        </w:rPr>
        <w:t xml:space="preserve">F. </w:t>
      </w:r>
      <w:proofErr w:type="spellStart"/>
      <w:r w:rsidRPr="00F670EC">
        <w:rPr>
          <w:rFonts w:ascii="Times New Roman" w:hAnsi="Times New Roman" w:cs="Times New Roman"/>
          <w:color w:val="000000"/>
          <w:shd w:val="clear" w:color="auto" w:fill="FFFFFF"/>
          <w:lang w:val="en-US"/>
        </w:rPr>
        <w:t>Moltmann</w:t>
      </w:r>
      <w:proofErr w:type="spellEnd"/>
      <w:r w:rsidRPr="00F670EC">
        <w:rPr>
          <w:rFonts w:ascii="Times New Roman" w:hAnsi="Times New Roman" w:cs="Times New Roman"/>
          <w:color w:val="000000"/>
          <w:shd w:val="clear" w:color="auto" w:fill="FFFFFF"/>
          <w:lang w:val="en-US"/>
        </w:rPr>
        <w:t xml:space="preserve">, </w:t>
      </w:r>
      <w:r w:rsidRPr="00F670EC">
        <w:rPr>
          <w:rFonts w:ascii="Times New Roman" w:hAnsi="Times New Roman" w:cs="Times New Roman"/>
          <w:color w:val="000000"/>
          <w:shd w:val="clear" w:color="auto" w:fill="FFFFFF"/>
        </w:rPr>
        <w:t>and K</w:t>
      </w:r>
      <w:r w:rsidRPr="00F670EC">
        <w:rPr>
          <w:rFonts w:ascii="Times New Roman" w:hAnsi="Times New Roman" w:cs="Times New Roman"/>
          <w:color w:val="000000"/>
          <w:shd w:val="clear" w:color="auto" w:fill="FFFFFF"/>
          <w:lang w:val="en-US"/>
        </w:rPr>
        <w:t>.</w:t>
      </w:r>
      <w:r w:rsidR="000364D3">
        <w:rPr>
          <w:rFonts w:ascii="Times New Roman" w:hAnsi="Times New Roman" w:cs="Times New Roman"/>
          <w:color w:val="000000"/>
          <w:shd w:val="clear" w:color="auto" w:fill="FFFFFF"/>
          <w:lang w:val="en-US"/>
        </w:rPr>
        <w:t xml:space="preserve"> </w:t>
      </w:r>
      <w:r w:rsidRPr="00F670EC">
        <w:rPr>
          <w:rFonts w:ascii="Times New Roman" w:hAnsi="Times New Roman" w:cs="Times New Roman"/>
          <w:color w:val="000000"/>
          <w:shd w:val="clear" w:color="auto" w:fill="FFFFFF"/>
        </w:rPr>
        <w:t>Mueller</w:t>
      </w:r>
      <w:r w:rsidR="000364D3" w:rsidRPr="000364D3">
        <w:rPr>
          <w:rFonts w:ascii="Times New Roman" w:hAnsi="Times New Roman" w:cs="Times New Roman"/>
          <w:color w:val="000000"/>
          <w:shd w:val="clear" w:color="auto" w:fill="FFFFFF"/>
          <w:lang w:val="en-US"/>
        </w:rPr>
        <w:t xml:space="preserve"> (2025</w:t>
      </w:r>
      <w:r w:rsidR="000364D3">
        <w:rPr>
          <w:rFonts w:ascii="Times New Roman" w:hAnsi="Times New Roman" w:cs="Times New Roman"/>
          <w:color w:val="000000"/>
          <w:shd w:val="clear" w:color="auto" w:fill="FFFFFF"/>
          <w:lang w:val="en-US"/>
        </w:rPr>
        <w:t>):</w:t>
      </w:r>
      <w:r w:rsidRPr="00F670EC">
        <w:rPr>
          <w:rFonts w:ascii="Times New Roman" w:hAnsi="Times New Roman" w:cs="Times New Roman"/>
          <w:lang w:val="en-US"/>
        </w:rPr>
        <w:t xml:space="preserve">  </w:t>
      </w:r>
      <w:r w:rsidRPr="00F670EC">
        <w:rPr>
          <w:rFonts w:ascii="Times New Roman" w:hAnsi="Times New Roman" w:cs="Times New Roman"/>
          <w:shd w:val="clear" w:color="auto" w:fill="FFFFFF"/>
        </w:rPr>
        <w:t xml:space="preserve">'The Role of Plans for Qua </w:t>
      </w:r>
    </w:p>
    <w:p w:rsidR="000364D3" w:rsidRDefault="000364D3" w:rsidP="000364D3">
      <w:pPr>
        <w:spacing w:line="360" w:lineRule="auto"/>
        <w:rPr>
          <w:rStyle w:val="Emphasis"/>
          <w:rFonts w:ascii="Times New Roman" w:hAnsi="Times New Roman" w:cs="Times New Roman"/>
          <w:color w:val="000000"/>
          <w:shd w:val="clear" w:color="auto" w:fill="FFFFFF"/>
        </w:rPr>
      </w:pPr>
      <w:r w:rsidRPr="000364D3">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     </w:t>
      </w:r>
      <w:r w:rsidR="00950EEE" w:rsidRPr="00F670EC">
        <w:rPr>
          <w:rFonts w:ascii="Times New Roman" w:hAnsi="Times New Roman" w:cs="Times New Roman"/>
          <w:shd w:val="clear" w:color="auto" w:fill="FFFFFF"/>
        </w:rPr>
        <w:t>Events and their Effects on Part Structure'</w:t>
      </w:r>
      <w:r w:rsidR="00950EEE" w:rsidRPr="00F670EC">
        <w:rPr>
          <w:rFonts w:ascii="Times New Roman" w:hAnsi="Times New Roman" w:cs="Times New Roman"/>
          <w:color w:val="000000"/>
          <w:shd w:val="clear" w:color="auto" w:fill="FFFFFF"/>
        </w:rPr>
        <w:t>. </w:t>
      </w:r>
      <w:r w:rsidR="00950EEE" w:rsidRPr="00F670EC">
        <w:rPr>
          <w:rStyle w:val="Emphasis"/>
          <w:rFonts w:ascii="Times New Roman" w:hAnsi="Times New Roman" w:cs="Times New Roman"/>
          <w:color w:val="000000"/>
          <w:shd w:val="clear" w:color="auto" w:fill="FFFFFF"/>
        </w:rPr>
        <w:t xml:space="preserve">Proceedings of Formal Ontology in </w:t>
      </w:r>
    </w:p>
    <w:p w:rsidR="00950EEE" w:rsidRPr="009737AA" w:rsidRDefault="000364D3" w:rsidP="000364D3">
      <w:pPr>
        <w:spacing w:line="360" w:lineRule="auto"/>
        <w:rPr>
          <w:rFonts w:ascii="Times New Roman" w:hAnsi="Times New Roman" w:cs="Times New Roman"/>
          <w:shd w:val="clear" w:color="auto" w:fill="FFFFFF"/>
          <w:lang w:val="en-US"/>
        </w:rPr>
      </w:pPr>
      <w:r w:rsidRPr="009737AA">
        <w:rPr>
          <w:rStyle w:val="Emphasis"/>
          <w:rFonts w:ascii="Times New Roman" w:hAnsi="Times New Roman" w:cs="Times New Roman"/>
          <w:color w:val="000000"/>
          <w:shd w:val="clear" w:color="auto" w:fill="FFFFFF"/>
          <w:lang w:val="en-US"/>
        </w:rPr>
        <w:t xml:space="preserve">      </w:t>
      </w:r>
      <w:r w:rsidR="00950EEE" w:rsidRPr="00F670EC">
        <w:rPr>
          <w:rStyle w:val="Emphasis"/>
          <w:rFonts w:ascii="Times New Roman" w:hAnsi="Times New Roman" w:cs="Times New Roman"/>
          <w:color w:val="000000"/>
          <w:shd w:val="clear" w:color="auto" w:fill="FFFFFF"/>
        </w:rPr>
        <w:t>Information Systems</w:t>
      </w:r>
      <w:r w:rsidR="00950EEE" w:rsidRPr="00F670EC">
        <w:rPr>
          <w:rFonts w:ascii="Times New Roman" w:hAnsi="Times New Roman" w:cs="Times New Roman"/>
          <w:color w:val="000000"/>
          <w:shd w:val="clear" w:color="auto" w:fill="FFFFFF"/>
        </w:rPr>
        <w:t>  (FOIS) 15, IOS Press, Amsterdam</w:t>
      </w:r>
      <w:r w:rsidRPr="009737AA">
        <w:rPr>
          <w:rFonts w:ascii="Times New Roman" w:hAnsi="Times New Roman" w:cs="Times New Roman"/>
          <w:color w:val="000000"/>
          <w:shd w:val="clear" w:color="auto" w:fill="FFFFFF"/>
          <w:lang w:val="en-US"/>
        </w:rPr>
        <w:t>.</w:t>
      </w:r>
    </w:p>
    <w:p w:rsidR="00950EEE" w:rsidRPr="00ED4BDD" w:rsidRDefault="00950EEE" w:rsidP="00DD341A">
      <w:pPr>
        <w:spacing w:line="360" w:lineRule="auto"/>
        <w:rPr>
          <w:rFonts w:ascii="Times New Roman" w:hAnsi="Times New Roman" w:cs="Times New Roman"/>
          <w:sz w:val="10"/>
          <w:szCs w:val="10"/>
        </w:rPr>
      </w:pPr>
    </w:p>
    <w:p w:rsidR="00FD4987" w:rsidRDefault="00FD4987" w:rsidP="00DD341A">
      <w:pPr>
        <w:spacing w:line="360" w:lineRule="auto"/>
        <w:rPr>
          <w:rFonts w:ascii="Times New Roman" w:hAnsi="Times New Roman" w:cs="Times New Roman"/>
          <w:lang w:val="en-US"/>
        </w:rPr>
      </w:pPr>
      <w:r w:rsidRPr="00CF78D4">
        <w:rPr>
          <w:rFonts w:ascii="Times New Roman" w:hAnsi="Times New Roman" w:cs="Times New Roman"/>
          <w:lang w:val="en-US"/>
        </w:rPr>
        <w:lastRenderedPageBreak/>
        <w:t xml:space="preserve">Armstrong, D. (1997): </w:t>
      </w:r>
      <w:r w:rsidRPr="00F82BEF">
        <w:rPr>
          <w:rFonts w:ascii="Times New Roman" w:hAnsi="Times New Roman" w:cs="Times New Roman"/>
          <w:i/>
          <w:iCs/>
          <w:lang w:val="en-US"/>
        </w:rPr>
        <w:t>A World of States of Affairs</w:t>
      </w:r>
      <w:r w:rsidRPr="00CF78D4">
        <w:rPr>
          <w:rFonts w:ascii="Times New Roman" w:hAnsi="Times New Roman" w:cs="Times New Roman"/>
          <w:lang w:val="en-US"/>
        </w:rPr>
        <w:t xml:space="preserve">, Cambridge: Cambridge UP. </w:t>
      </w:r>
    </w:p>
    <w:p w:rsidR="00F82BEF" w:rsidRPr="00BF4566" w:rsidRDefault="00F82BEF" w:rsidP="00DD341A">
      <w:pPr>
        <w:spacing w:line="360" w:lineRule="auto"/>
        <w:rPr>
          <w:rFonts w:ascii="Times New Roman" w:hAnsi="Times New Roman" w:cs="Times New Roman"/>
          <w:sz w:val="10"/>
          <w:szCs w:val="10"/>
          <w:lang w:val="en-US"/>
        </w:rPr>
      </w:pPr>
    </w:p>
    <w:p w:rsidR="00DD341A" w:rsidRDefault="00FD4987" w:rsidP="00DD341A">
      <w:pPr>
        <w:spacing w:line="360" w:lineRule="auto"/>
        <w:rPr>
          <w:rFonts w:ascii="Times New Roman" w:hAnsi="Times New Roman" w:cs="Times New Roman"/>
          <w:lang w:val="en-US"/>
        </w:rPr>
      </w:pPr>
      <w:r w:rsidRPr="00A321C0">
        <w:rPr>
          <w:rFonts w:ascii="Times New Roman" w:hAnsi="Times New Roman" w:cs="Times New Roman"/>
          <w:lang w:val="en-US"/>
        </w:rPr>
        <w:t>Davidson, D. (19</w:t>
      </w:r>
      <w:r w:rsidR="0019242C" w:rsidRPr="00A321C0">
        <w:rPr>
          <w:rFonts w:ascii="Times New Roman" w:hAnsi="Times New Roman" w:cs="Times New Roman"/>
          <w:lang w:val="en-US"/>
        </w:rPr>
        <w:t>6</w:t>
      </w:r>
      <w:r w:rsidRPr="00A321C0">
        <w:rPr>
          <w:rFonts w:ascii="Times New Roman" w:hAnsi="Times New Roman" w:cs="Times New Roman"/>
          <w:lang w:val="en-US"/>
        </w:rPr>
        <w:t>7): ‘The</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 xml:space="preserve">Logical </w:t>
      </w:r>
      <w:r w:rsidR="0019242C" w:rsidRPr="00A321C0">
        <w:rPr>
          <w:rFonts w:ascii="Times New Roman" w:hAnsi="Times New Roman" w:cs="Times New Roman"/>
          <w:lang w:val="en-US"/>
        </w:rPr>
        <w:t>F</w:t>
      </w:r>
      <w:r w:rsidRPr="00A321C0">
        <w:rPr>
          <w:rFonts w:ascii="Times New Roman" w:hAnsi="Times New Roman" w:cs="Times New Roman"/>
          <w:lang w:val="en-US"/>
        </w:rPr>
        <w:t>orm</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of</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Action Sentences’, in D.</w:t>
      </w:r>
      <w:r w:rsidR="0019242C" w:rsidRPr="00A321C0">
        <w:rPr>
          <w:rFonts w:ascii="Times New Roman" w:hAnsi="Times New Roman" w:cs="Times New Roman"/>
          <w:lang w:val="en-US"/>
        </w:rPr>
        <w:t xml:space="preserve"> </w:t>
      </w:r>
      <w:r w:rsidRPr="00A321C0">
        <w:rPr>
          <w:rFonts w:ascii="Times New Roman" w:hAnsi="Times New Roman" w:cs="Times New Roman"/>
          <w:lang w:val="en-US"/>
        </w:rPr>
        <w:t xml:space="preserve">Davidson and N. </w:t>
      </w:r>
    </w:p>
    <w:p w:rsidR="00DD341A" w:rsidRDefault="00DD341A" w:rsidP="00DD341A">
      <w:pPr>
        <w:spacing w:line="360" w:lineRule="auto"/>
        <w:rPr>
          <w:rFonts w:ascii="Times New Roman" w:hAnsi="Times New Roman" w:cs="Times New Roman"/>
          <w:lang w:val="en-US"/>
        </w:rPr>
      </w:pPr>
      <w:r>
        <w:rPr>
          <w:rFonts w:ascii="Times New Roman" w:hAnsi="Times New Roman" w:cs="Times New Roman"/>
          <w:lang w:val="en-US"/>
        </w:rPr>
        <w:t xml:space="preserve">     </w:t>
      </w:r>
      <w:proofErr w:type="spellStart"/>
      <w:r w:rsidR="00FD4987" w:rsidRPr="00A321C0">
        <w:rPr>
          <w:rFonts w:ascii="Times New Roman" w:hAnsi="Times New Roman" w:cs="Times New Roman"/>
          <w:lang w:val="en-US"/>
        </w:rPr>
        <w:t>Rescher</w:t>
      </w:r>
      <w:proofErr w:type="spellEnd"/>
      <w:r w:rsidR="00FD4987" w:rsidRPr="00A321C0">
        <w:rPr>
          <w:rFonts w:ascii="Times New Roman" w:hAnsi="Times New Roman" w:cs="Times New Roman"/>
          <w:lang w:val="en-US"/>
        </w:rPr>
        <w:t xml:space="preserve"> (eds.), </w:t>
      </w:r>
      <w:r w:rsidR="00FD4987" w:rsidRPr="00F82BEF">
        <w:rPr>
          <w:rFonts w:ascii="Times New Roman" w:hAnsi="Times New Roman" w:cs="Times New Roman"/>
          <w:i/>
          <w:iCs/>
          <w:lang w:val="en-US"/>
        </w:rPr>
        <w:t>The Logic of Decision and Action</w:t>
      </w:r>
      <w:r w:rsidR="00FD4987" w:rsidRPr="00A321C0">
        <w:rPr>
          <w:rFonts w:ascii="Times New Roman" w:hAnsi="Times New Roman" w:cs="Times New Roman"/>
          <w:lang w:val="en-US"/>
        </w:rPr>
        <w:t xml:space="preserve">, Pittsburgh: Pittsburgh University Press, </w:t>
      </w:r>
    </w:p>
    <w:p w:rsidR="00FD4987" w:rsidRDefault="00DD341A" w:rsidP="00DD341A">
      <w:pPr>
        <w:spacing w:line="360" w:lineRule="auto"/>
        <w:rPr>
          <w:rFonts w:ascii="Times New Roman" w:hAnsi="Times New Roman" w:cs="Times New Roman"/>
          <w:lang w:val="en-US"/>
        </w:rPr>
      </w:pPr>
      <w:r>
        <w:rPr>
          <w:rFonts w:ascii="Times New Roman" w:hAnsi="Times New Roman" w:cs="Times New Roman"/>
          <w:lang w:val="en-US"/>
        </w:rPr>
        <w:t xml:space="preserve">     </w:t>
      </w:r>
      <w:r w:rsidR="00FD4987" w:rsidRPr="00A321C0">
        <w:rPr>
          <w:rFonts w:ascii="Times New Roman" w:hAnsi="Times New Roman" w:cs="Times New Roman"/>
          <w:lang w:val="en-US"/>
        </w:rPr>
        <w:t>81–95</w:t>
      </w:r>
    </w:p>
    <w:p w:rsidR="001F5857" w:rsidRPr="001F5857" w:rsidRDefault="001F5857" w:rsidP="00DD341A">
      <w:pPr>
        <w:spacing w:line="360" w:lineRule="auto"/>
        <w:rPr>
          <w:rFonts w:ascii="Times New Roman" w:hAnsi="Times New Roman" w:cs="Times New Roman"/>
          <w:sz w:val="10"/>
          <w:szCs w:val="10"/>
          <w:lang w:val="en-US"/>
        </w:rPr>
      </w:pPr>
    </w:p>
    <w:p w:rsidR="001F5857" w:rsidRDefault="00A321C0" w:rsidP="001F5857">
      <w:pPr>
        <w:pStyle w:val="NormalWeb"/>
        <w:shd w:val="clear" w:color="auto" w:fill="FFFFFF"/>
        <w:spacing w:before="0" w:beforeAutospacing="0" w:after="0" w:afterAutospacing="0" w:line="360" w:lineRule="auto"/>
        <w:rPr>
          <w:color w:val="000000"/>
          <w:lang w:val="de-DE"/>
        </w:rPr>
      </w:pPr>
      <w:r w:rsidRPr="00A321C0">
        <w:rPr>
          <w:color w:val="000000"/>
        </w:rPr>
        <w:t>Dixon</w:t>
      </w:r>
      <w:r w:rsidR="00950EEE" w:rsidRPr="00950EEE">
        <w:rPr>
          <w:color w:val="000000"/>
          <w:lang w:val="en-US"/>
        </w:rPr>
        <w:t>, T. S.</w:t>
      </w:r>
      <w:r w:rsidRPr="00A321C0">
        <w:rPr>
          <w:color w:val="000000"/>
          <w:lang w:val="en-US"/>
        </w:rPr>
        <w:t xml:space="preserve"> (2018)</w:t>
      </w:r>
      <w:r w:rsidRPr="00A321C0">
        <w:rPr>
          <w:color w:val="000000"/>
        </w:rPr>
        <w:t>: </w:t>
      </w:r>
      <w:r w:rsidRPr="00A321C0">
        <w:t>'Plural Slot Theory'</w:t>
      </w:r>
      <w:r w:rsidRPr="00A321C0">
        <w:rPr>
          <w:color w:val="000000"/>
        </w:rPr>
        <w:t>. Karen Bennett &amp; Dean W. Zimmerman, Oxfor</w:t>
      </w:r>
      <w:r w:rsidR="00017193" w:rsidRPr="00017193">
        <w:rPr>
          <w:color w:val="000000"/>
          <w:lang w:val="de-DE"/>
        </w:rPr>
        <w:t xml:space="preserve">d </w:t>
      </w:r>
      <w:r w:rsidR="001F5857">
        <w:rPr>
          <w:color w:val="000000"/>
          <w:lang w:val="de-DE"/>
        </w:rPr>
        <w:t xml:space="preserve">     </w:t>
      </w:r>
    </w:p>
    <w:p w:rsidR="00950EEE" w:rsidRDefault="00431D16" w:rsidP="001F5857">
      <w:pPr>
        <w:pStyle w:val="NormalWeb"/>
        <w:shd w:val="clear" w:color="auto" w:fill="FFFFFF"/>
        <w:spacing w:before="0" w:beforeAutospacing="0" w:after="0" w:afterAutospacing="0" w:line="360" w:lineRule="auto"/>
        <w:rPr>
          <w:color w:val="000000"/>
        </w:rPr>
      </w:pPr>
      <w:r>
        <w:rPr>
          <w:color w:val="000000"/>
          <w:lang w:val="de-DE"/>
        </w:rPr>
        <w:t xml:space="preserve">   </w:t>
      </w:r>
      <w:r w:rsidR="001F5857">
        <w:rPr>
          <w:color w:val="000000"/>
          <w:lang w:val="de-DE"/>
        </w:rPr>
        <w:t xml:space="preserve">  </w:t>
      </w:r>
      <w:r w:rsidR="00A321C0" w:rsidRPr="00A321C0">
        <w:rPr>
          <w:color w:val="000000"/>
        </w:rPr>
        <w:t xml:space="preserve">Studies in Metaphysics Volume 11. Oxford University Press. 193-223 </w:t>
      </w:r>
    </w:p>
    <w:p w:rsidR="001F5857" w:rsidRPr="009737AA" w:rsidRDefault="001F5857" w:rsidP="001F5857">
      <w:pPr>
        <w:pStyle w:val="NormalWeb"/>
        <w:shd w:val="clear" w:color="auto" w:fill="FFFFFF"/>
        <w:spacing w:before="0" w:beforeAutospacing="0" w:after="0" w:afterAutospacing="0" w:line="360" w:lineRule="auto"/>
        <w:rPr>
          <w:color w:val="000000"/>
          <w:sz w:val="10"/>
          <w:szCs w:val="10"/>
          <w:lang w:val="en-US"/>
        </w:rPr>
      </w:pPr>
    </w:p>
    <w:p w:rsidR="00950EEE" w:rsidRDefault="00950EEE" w:rsidP="00950EEE">
      <w:pPr>
        <w:spacing w:line="360" w:lineRule="auto"/>
        <w:rPr>
          <w:rFonts w:ascii="Times New Roman" w:hAnsi="Times New Roman" w:cs="Times New Roman"/>
          <w:lang w:val="en-US"/>
        </w:rPr>
      </w:pPr>
      <w:r w:rsidRPr="00E51C44">
        <w:rPr>
          <w:rFonts w:ascii="Times New Roman" w:hAnsi="Times New Roman" w:cs="Times New Roman"/>
          <w:lang w:val="en-US"/>
        </w:rPr>
        <w:t xml:space="preserve">Fine, K. </w:t>
      </w:r>
      <w:r>
        <w:rPr>
          <w:rFonts w:ascii="Times New Roman" w:hAnsi="Times New Roman" w:cs="Times New Roman"/>
          <w:lang w:val="en-US"/>
        </w:rPr>
        <w:t>(</w:t>
      </w:r>
      <w:r w:rsidRPr="00E51C44">
        <w:rPr>
          <w:rFonts w:ascii="Times New Roman" w:hAnsi="Times New Roman" w:cs="Times New Roman"/>
          <w:lang w:val="en-US"/>
        </w:rPr>
        <w:t>1982</w:t>
      </w:r>
      <w:r>
        <w:rPr>
          <w:rFonts w:ascii="Times New Roman" w:hAnsi="Times New Roman" w:cs="Times New Roman"/>
          <w:lang w:val="en-US"/>
        </w:rPr>
        <w:t>): ‘</w:t>
      </w:r>
      <w:r w:rsidRPr="00E51C44">
        <w:rPr>
          <w:rFonts w:ascii="Times New Roman" w:hAnsi="Times New Roman" w:cs="Times New Roman"/>
          <w:lang w:val="en-US"/>
        </w:rPr>
        <w:t xml:space="preserve">Acts, Events and Things”, in </w:t>
      </w:r>
      <w:proofErr w:type="spellStart"/>
      <w:r w:rsidRPr="00E51C44">
        <w:rPr>
          <w:rFonts w:ascii="Times New Roman" w:hAnsi="Times New Roman" w:cs="Times New Roman"/>
          <w:lang w:val="en-US"/>
        </w:rPr>
        <w:t>Leinfellner</w:t>
      </w:r>
      <w:proofErr w:type="spellEnd"/>
      <w:r w:rsidRPr="00E51C44">
        <w:rPr>
          <w:rFonts w:ascii="Times New Roman" w:hAnsi="Times New Roman" w:cs="Times New Roman"/>
          <w:lang w:val="en-US"/>
        </w:rPr>
        <w:t xml:space="preserve">, W., Kraemer, E., and </w:t>
      </w:r>
      <w:proofErr w:type="spellStart"/>
      <w:r w:rsidRPr="00E51C44">
        <w:rPr>
          <w:rFonts w:ascii="Times New Roman" w:hAnsi="Times New Roman" w:cs="Times New Roman"/>
          <w:lang w:val="en-US"/>
        </w:rPr>
        <w:t>Schank</w:t>
      </w:r>
      <w:proofErr w:type="spellEnd"/>
      <w:r w:rsidRPr="00E51C44">
        <w:rPr>
          <w:rFonts w:ascii="Times New Roman" w:hAnsi="Times New Roman" w:cs="Times New Roman"/>
          <w:lang w:val="en-US"/>
        </w:rPr>
        <w:t xml:space="preserve">, J. </w:t>
      </w:r>
    </w:p>
    <w:p w:rsidR="00950EEE" w:rsidRDefault="00950EEE" w:rsidP="00950EEE">
      <w:pPr>
        <w:spacing w:line="360" w:lineRule="auto"/>
        <w:rPr>
          <w:rFonts w:ascii="Times New Roman" w:hAnsi="Times New Roman" w:cs="Times New Roman"/>
          <w:lang w:val="en-US"/>
        </w:rPr>
      </w:pPr>
      <w:r>
        <w:rPr>
          <w:rFonts w:ascii="Times New Roman" w:hAnsi="Times New Roman" w:cs="Times New Roman"/>
          <w:lang w:val="en-US"/>
        </w:rPr>
        <w:t xml:space="preserve">      </w:t>
      </w:r>
      <w:r w:rsidRPr="00E51C44">
        <w:rPr>
          <w:rFonts w:ascii="Times New Roman" w:hAnsi="Times New Roman" w:cs="Times New Roman"/>
          <w:lang w:val="en-US"/>
        </w:rPr>
        <w:t>(editors), Proceedings of the 6th International Wittgenstein Symposium</w:t>
      </w:r>
      <w:r>
        <w:rPr>
          <w:rFonts w:ascii="Times New Roman" w:hAnsi="Times New Roman" w:cs="Times New Roman"/>
          <w:lang w:val="en-US"/>
        </w:rPr>
        <w:t xml:space="preserve"> 8, </w:t>
      </w:r>
      <w:r w:rsidRPr="00E51C44">
        <w:rPr>
          <w:rFonts w:ascii="Times New Roman" w:hAnsi="Times New Roman" w:cs="Times New Roman"/>
          <w:lang w:val="en-US"/>
        </w:rPr>
        <w:t xml:space="preserve">97–105, ¨ </w:t>
      </w:r>
    </w:p>
    <w:p w:rsidR="00950EEE" w:rsidRDefault="00950EEE" w:rsidP="00950EEE">
      <w:pPr>
        <w:spacing w:line="360" w:lineRule="auto"/>
        <w:rPr>
          <w:rFonts w:ascii="Times New Roman" w:hAnsi="Times New Roman" w:cs="Times New Roman"/>
          <w:lang w:val="en-US"/>
        </w:rPr>
      </w:pPr>
      <w:r>
        <w:rPr>
          <w:rFonts w:ascii="Times New Roman" w:hAnsi="Times New Roman" w:cs="Times New Roman"/>
          <w:lang w:val="en-US"/>
        </w:rPr>
        <w:t xml:space="preserve">      </w:t>
      </w:r>
      <w:r w:rsidRPr="00E51C44">
        <w:rPr>
          <w:rFonts w:ascii="Times New Roman" w:hAnsi="Times New Roman" w:cs="Times New Roman"/>
          <w:lang w:val="en-US"/>
        </w:rPr>
        <w:t>Wien, Austria: Holder-Pichler-</w:t>
      </w:r>
      <w:proofErr w:type="spellStart"/>
      <w:r w:rsidRPr="00E51C44">
        <w:rPr>
          <w:rFonts w:ascii="Times New Roman" w:hAnsi="Times New Roman" w:cs="Times New Roman"/>
          <w:lang w:val="en-US"/>
        </w:rPr>
        <w:t>Tempsky</w:t>
      </w:r>
      <w:proofErr w:type="spellEnd"/>
      <w:r w:rsidRPr="00E51C44">
        <w:rPr>
          <w:rFonts w:ascii="Times New Roman" w:hAnsi="Times New Roman" w:cs="Times New Roman"/>
          <w:lang w:val="en-US"/>
        </w:rPr>
        <w:t>.</w:t>
      </w:r>
    </w:p>
    <w:p w:rsidR="001F5857" w:rsidRPr="001F5857" w:rsidRDefault="001F5857" w:rsidP="00950EEE">
      <w:pPr>
        <w:spacing w:line="360" w:lineRule="auto"/>
        <w:rPr>
          <w:rFonts w:ascii="Times New Roman" w:hAnsi="Times New Roman" w:cs="Times New Roman"/>
          <w:sz w:val="10"/>
          <w:szCs w:val="10"/>
          <w:lang w:val="en-US"/>
        </w:rPr>
      </w:pPr>
    </w:p>
    <w:p w:rsidR="001F5857" w:rsidRDefault="00CF78D4" w:rsidP="001F5857">
      <w:pPr>
        <w:pStyle w:val="NormalWeb"/>
        <w:shd w:val="clear" w:color="auto" w:fill="FFFFFF"/>
        <w:spacing w:before="0" w:beforeAutospacing="0" w:after="0" w:afterAutospacing="0" w:line="360" w:lineRule="auto"/>
        <w:rPr>
          <w:rStyle w:val="Emphasis"/>
          <w:color w:val="000000"/>
        </w:rPr>
      </w:pPr>
      <w:r w:rsidRPr="00A321C0">
        <w:rPr>
          <w:color w:val="000000"/>
        </w:rPr>
        <w:t>Fine</w:t>
      </w:r>
      <w:r w:rsidR="0019242C" w:rsidRPr="004B56C9">
        <w:rPr>
          <w:color w:val="000000"/>
          <w:lang w:val="en-US"/>
        </w:rPr>
        <w:t>, K. (2017</w:t>
      </w:r>
      <w:r w:rsidR="00A321C0" w:rsidRPr="004B56C9">
        <w:rPr>
          <w:color w:val="000000"/>
          <w:lang w:val="en-US"/>
        </w:rPr>
        <w:t>)</w:t>
      </w:r>
      <w:r w:rsidRPr="00A321C0">
        <w:rPr>
          <w:color w:val="000000"/>
        </w:rPr>
        <w:t>: ‘Truthmaker Semantics’. In B. Hale  and C. Wright (eds.): </w:t>
      </w:r>
      <w:r w:rsidRPr="00A321C0">
        <w:rPr>
          <w:rStyle w:val="Emphasis"/>
          <w:color w:val="000000"/>
        </w:rPr>
        <w:t xml:space="preserve">Blackwell </w:t>
      </w:r>
    </w:p>
    <w:p w:rsidR="00A321C0" w:rsidRPr="00A321C0" w:rsidRDefault="00CF78D4" w:rsidP="001F5857">
      <w:pPr>
        <w:pStyle w:val="NormalWeb"/>
        <w:shd w:val="clear" w:color="auto" w:fill="FFFFFF"/>
        <w:spacing w:before="0" w:beforeAutospacing="0" w:after="0" w:afterAutospacing="0" w:line="360" w:lineRule="auto"/>
        <w:ind w:left="720"/>
        <w:rPr>
          <w:color w:val="000000"/>
        </w:rPr>
      </w:pPr>
      <w:r w:rsidRPr="00A321C0">
        <w:rPr>
          <w:rStyle w:val="Emphasis"/>
          <w:color w:val="000000"/>
        </w:rPr>
        <w:t>Philosophy of Language, Handbook</w:t>
      </w:r>
      <w:r w:rsidRPr="00A321C0">
        <w:rPr>
          <w:color w:val="000000"/>
        </w:rPr>
        <w:t>. Blackwell</w:t>
      </w:r>
      <w:r w:rsidR="00A321C0" w:rsidRPr="00A321C0">
        <w:rPr>
          <w:color w:val="000000"/>
        </w:rPr>
        <w:t xml:space="preserve"> </w:t>
      </w:r>
      <w:r w:rsidR="00906CF8" w:rsidRPr="00A321C0">
        <w:rPr>
          <w:color w:val="000000"/>
        </w:rPr>
        <w:t>New York, 556-577.</w:t>
      </w:r>
    </w:p>
    <w:p w:rsidR="001F5857" w:rsidRDefault="00A321C0" w:rsidP="001F5857">
      <w:pPr>
        <w:pStyle w:val="NormalWeb"/>
        <w:shd w:val="clear" w:color="auto" w:fill="FFFFFF"/>
        <w:spacing w:line="360" w:lineRule="auto"/>
        <w:rPr>
          <w:color w:val="000000"/>
        </w:rPr>
      </w:pPr>
      <w:r w:rsidRPr="00A321C0">
        <w:rPr>
          <w:color w:val="000000"/>
        </w:rPr>
        <w:t>Fine</w:t>
      </w:r>
      <w:r w:rsidR="001F5857" w:rsidRPr="009737AA">
        <w:rPr>
          <w:color w:val="000000"/>
          <w:lang w:val="en-US"/>
        </w:rPr>
        <w:t>, K.</w:t>
      </w:r>
      <w:r w:rsidR="00906CF8" w:rsidRPr="004B56C9">
        <w:rPr>
          <w:color w:val="000000"/>
          <w:lang w:val="en-US"/>
        </w:rPr>
        <w:t xml:space="preserve"> (2000)</w:t>
      </w:r>
      <w:r w:rsidRPr="00A321C0">
        <w:rPr>
          <w:color w:val="000000"/>
        </w:rPr>
        <w:t>: </w:t>
      </w:r>
      <w:r w:rsidRPr="00A321C0">
        <w:t>'Neutral Relations'</w:t>
      </w:r>
      <w:r w:rsidRPr="00A321C0">
        <w:rPr>
          <w:color w:val="000000"/>
        </w:rPr>
        <w:t>. </w:t>
      </w:r>
      <w:r w:rsidRPr="00A321C0">
        <w:rPr>
          <w:rStyle w:val="Emphasis"/>
          <w:color w:val="000000"/>
        </w:rPr>
        <w:t>The Philosophical Review</w:t>
      </w:r>
      <w:r w:rsidRPr="00A321C0">
        <w:rPr>
          <w:color w:val="000000"/>
        </w:rPr>
        <w:t> Vol. 109, No. 1, 1-33.</w:t>
      </w:r>
    </w:p>
    <w:p w:rsidR="001F5857" w:rsidRPr="001F5857" w:rsidRDefault="00950EEE" w:rsidP="001F5857">
      <w:pPr>
        <w:pStyle w:val="NormalWeb"/>
        <w:shd w:val="clear" w:color="auto" w:fill="FFFFFF"/>
        <w:spacing w:after="0" w:afterAutospacing="0" w:line="360" w:lineRule="auto"/>
        <w:rPr>
          <w:color w:val="000000"/>
        </w:rPr>
      </w:pPr>
      <w:r>
        <w:rPr>
          <w:lang w:val="en-US"/>
        </w:rPr>
        <w:t xml:space="preserve">Fine, K.: (2018): ‘Compliance and Command 1 – Categorial </w:t>
      </w:r>
      <w:r w:rsidR="001F5857">
        <w:rPr>
          <w:lang w:val="en-US"/>
        </w:rPr>
        <w:t>I</w:t>
      </w:r>
      <w:r>
        <w:rPr>
          <w:lang w:val="en-US"/>
        </w:rPr>
        <w:t xml:space="preserve">mperatives’. </w:t>
      </w:r>
      <w:r w:rsidRPr="003B3CD0">
        <w:rPr>
          <w:i/>
          <w:iCs/>
          <w:lang w:val="en-US"/>
        </w:rPr>
        <w:t xml:space="preserve">Review of </w:t>
      </w:r>
    </w:p>
    <w:p w:rsidR="00950EEE" w:rsidRPr="00631373" w:rsidRDefault="00950EEE" w:rsidP="001F5857">
      <w:pPr>
        <w:spacing w:line="360" w:lineRule="auto"/>
        <w:ind w:left="720"/>
        <w:rPr>
          <w:rFonts w:ascii="Times New Roman" w:hAnsi="Times New Roman" w:cs="Times New Roman"/>
          <w:i/>
          <w:iCs/>
          <w:lang w:val="en-US"/>
        </w:rPr>
      </w:pPr>
      <w:r w:rsidRPr="003B3CD0">
        <w:rPr>
          <w:rFonts w:ascii="Times New Roman" w:hAnsi="Times New Roman" w:cs="Times New Roman"/>
          <w:i/>
          <w:iCs/>
          <w:lang w:val="en-US"/>
        </w:rPr>
        <w:t>Symbolic Logic</w:t>
      </w:r>
      <w:r>
        <w:rPr>
          <w:rFonts w:ascii="Times New Roman" w:hAnsi="Times New Roman" w:cs="Times New Roman"/>
          <w:lang w:val="en-US"/>
        </w:rPr>
        <w:t xml:space="preserve"> 11.4, 604-633.</w:t>
      </w:r>
    </w:p>
    <w:p w:rsidR="00950EEE" w:rsidRPr="001F5857" w:rsidRDefault="00950EEE" w:rsidP="00950EEE">
      <w:pPr>
        <w:spacing w:line="360" w:lineRule="auto"/>
        <w:rPr>
          <w:rFonts w:ascii="Times New Roman" w:hAnsi="Times New Roman" w:cs="Times New Roman"/>
          <w:sz w:val="10"/>
          <w:szCs w:val="10"/>
          <w:lang w:val="en-US"/>
        </w:rPr>
      </w:pPr>
    </w:p>
    <w:p w:rsidR="00950EEE" w:rsidRDefault="00950EEE" w:rsidP="00950EEE">
      <w:pPr>
        <w:spacing w:line="360" w:lineRule="auto"/>
        <w:rPr>
          <w:rFonts w:ascii="Times New Roman" w:eastAsia="Times New Roman" w:hAnsi="Times New Roman" w:cs="Times New Roman"/>
          <w:color w:val="333333"/>
          <w:lang w:eastAsia="en-GB"/>
        </w:rPr>
      </w:pPr>
      <w:r>
        <w:rPr>
          <w:rFonts w:ascii="Times New Roman" w:hAnsi="Times New Roman" w:cs="Times New Roman"/>
          <w:lang w:val="en-US"/>
        </w:rPr>
        <w:t xml:space="preserve">Fine, K. (2022): ‘Acts and Embodiment’. </w:t>
      </w:r>
      <w:r w:rsidRPr="00646EE0">
        <w:rPr>
          <w:rFonts w:ascii="Times New Roman" w:hAnsi="Times New Roman" w:cs="Times New Roman"/>
          <w:i/>
          <w:iCs/>
          <w:lang w:val="en-US"/>
        </w:rPr>
        <w:t>Metaphysics</w:t>
      </w:r>
      <w:r>
        <w:rPr>
          <w:rFonts w:ascii="Times New Roman" w:hAnsi="Times New Roman" w:cs="Times New Roman"/>
          <w:lang w:val="en-US"/>
        </w:rPr>
        <w:t xml:space="preserve"> </w:t>
      </w:r>
      <w:r w:rsidRPr="00E51C44">
        <w:rPr>
          <w:rFonts w:ascii="Times New Roman" w:eastAsia="Times New Roman" w:hAnsi="Times New Roman" w:cs="Times New Roman"/>
          <w:color w:val="333333"/>
          <w:lang w:eastAsia="en-GB"/>
        </w:rPr>
        <w:t>5 (1):14–28 (2022) </w:t>
      </w:r>
    </w:p>
    <w:p w:rsidR="00083B5C" w:rsidRPr="00083B5C" w:rsidRDefault="00083B5C" w:rsidP="00950EEE">
      <w:pPr>
        <w:spacing w:line="360" w:lineRule="auto"/>
        <w:rPr>
          <w:rFonts w:ascii="Times New Roman" w:eastAsia="Times New Roman" w:hAnsi="Times New Roman" w:cs="Times New Roman"/>
          <w:color w:val="333333"/>
          <w:sz w:val="10"/>
          <w:szCs w:val="10"/>
          <w:lang w:eastAsia="en-GB"/>
        </w:rPr>
      </w:pPr>
    </w:p>
    <w:p w:rsidR="00083B5C" w:rsidRDefault="00083B5C" w:rsidP="00950EEE">
      <w:pPr>
        <w:spacing w:line="360" w:lineRule="auto"/>
        <w:rPr>
          <w:rStyle w:val="pubname"/>
          <w:rFonts w:ascii="Times New Roman" w:hAnsi="Times New Roman" w:cs="Times New Roman"/>
          <w:i/>
          <w:iCs/>
          <w:color w:val="333333"/>
        </w:rPr>
      </w:pPr>
      <w:proofErr w:type="spellStart"/>
      <w:r w:rsidRPr="00083B5C">
        <w:rPr>
          <w:rFonts w:ascii="Times New Roman" w:eastAsia="Times New Roman" w:hAnsi="Times New Roman" w:cs="Times New Roman"/>
          <w:color w:val="333333"/>
          <w:lang w:val="en-US" w:eastAsia="en-GB"/>
        </w:rPr>
        <w:t>Jago</w:t>
      </w:r>
      <w:proofErr w:type="spellEnd"/>
      <w:r w:rsidRPr="00083B5C">
        <w:rPr>
          <w:rFonts w:ascii="Times New Roman" w:eastAsia="Times New Roman" w:hAnsi="Times New Roman" w:cs="Times New Roman"/>
          <w:color w:val="333333"/>
          <w:lang w:val="en-US" w:eastAsia="en-GB"/>
        </w:rPr>
        <w:t xml:space="preserve">, M. (2022): ‘A </w:t>
      </w:r>
      <w:proofErr w:type="spellStart"/>
      <w:r w:rsidRPr="00083B5C">
        <w:rPr>
          <w:rFonts w:ascii="Times New Roman" w:eastAsia="Times New Roman" w:hAnsi="Times New Roman" w:cs="Times New Roman"/>
          <w:color w:val="333333"/>
          <w:lang w:val="en-US" w:eastAsia="en-GB"/>
        </w:rPr>
        <w:t>Truthmaker</w:t>
      </w:r>
      <w:proofErr w:type="spellEnd"/>
      <w:r w:rsidRPr="00083B5C">
        <w:rPr>
          <w:rFonts w:ascii="Times New Roman" w:eastAsia="Times New Roman" w:hAnsi="Times New Roman" w:cs="Times New Roman"/>
          <w:color w:val="333333"/>
          <w:lang w:val="en-US" w:eastAsia="en-GB"/>
        </w:rPr>
        <w:t xml:space="preserve"> Account of Propositions’. </w:t>
      </w:r>
      <w:r w:rsidRPr="00083B5C">
        <w:rPr>
          <w:rFonts w:ascii="Times New Roman" w:hAnsi="Times New Roman" w:cs="Times New Roman"/>
          <w:color w:val="333333"/>
          <w:shd w:val="clear" w:color="auto" w:fill="FFFFFF"/>
        </w:rPr>
        <w:t>C</w:t>
      </w:r>
      <w:r w:rsidRPr="00083B5C">
        <w:rPr>
          <w:rFonts w:ascii="Times New Roman" w:hAnsi="Times New Roman" w:cs="Times New Roman"/>
          <w:color w:val="333333"/>
          <w:shd w:val="clear" w:color="auto" w:fill="FFFFFF"/>
          <w:lang w:val="en-US"/>
        </w:rPr>
        <w:t>.</w:t>
      </w:r>
      <w:r>
        <w:rPr>
          <w:rFonts w:ascii="Times New Roman" w:hAnsi="Times New Roman" w:cs="Times New Roman"/>
          <w:color w:val="333333"/>
          <w:shd w:val="clear" w:color="auto" w:fill="FFFFFF"/>
          <w:lang w:val="en-US"/>
        </w:rPr>
        <w:t xml:space="preserve"> </w:t>
      </w:r>
      <w:r w:rsidRPr="00083B5C">
        <w:rPr>
          <w:rFonts w:ascii="Times New Roman" w:hAnsi="Times New Roman" w:cs="Times New Roman"/>
          <w:color w:val="333333"/>
          <w:shd w:val="clear" w:color="auto" w:fill="FFFFFF"/>
        </w:rPr>
        <w:t xml:space="preserve">Tillman </w:t>
      </w:r>
      <w:r>
        <w:rPr>
          <w:rFonts w:ascii="Times New Roman" w:hAnsi="Times New Roman" w:cs="Times New Roman"/>
          <w:color w:val="333333"/>
          <w:shd w:val="clear" w:color="auto" w:fill="FFFFFF"/>
          <w:lang w:val="en-US"/>
        </w:rPr>
        <w:t>/</w:t>
      </w:r>
      <w:r w:rsidRPr="00083B5C">
        <w:rPr>
          <w:rFonts w:ascii="Times New Roman" w:hAnsi="Times New Roman" w:cs="Times New Roman"/>
          <w:color w:val="333333"/>
          <w:shd w:val="clear" w:color="auto" w:fill="FFFFFF"/>
        </w:rPr>
        <w:t xml:space="preserve"> A</w:t>
      </w:r>
      <w:r w:rsidRPr="00083B5C">
        <w:rPr>
          <w:rFonts w:ascii="Times New Roman" w:hAnsi="Times New Roman" w:cs="Times New Roman"/>
          <w:color w:val="333333"/>
          <w:shd w:val="clear" w:color="auto" w:fill="FFFFFF"/>
          <w:lang w:val="en-US"/>
        </w:rPr>
        <w:t>.</w:t>
      </w:r>
      <w:r w:rsidRPr="00083B5C">
        <w:rPr>
          <w:rFonts w:ascii="Times New Roman" w:hAnsi="Times New Roman" w:cs="Times New Roman"/>
          <w:color w:val="333333"/>
          <w:shd w:val="clear" w:color="auto" w:fill="FFFFFF"/>
        </w:rPr>
        <w:t xml:space="preserve"> Murray</w:t>
      </w:r>
      <w:r w:rsidRPr="00083B5C">
        <w:rPr>
          <w:rFonts w:ascii="Times New Roman" w:hAnsi="Times New Roman" w:cs="Times New Roman"/>
          <w:color w:val="333333"/>
          <w:shd w:val="clear" w:color="auto" w:fill="FFFFFF"/>
          <w:lang w:val="en-US"/>
        </w:rPr>
        <w:t xml:space="preserve"> (eds.)</w:t>
      </w:r>
      <w:r>
        <w:rPr>
          <w:rFonts w:ascii="Times New Roman" w:hAnsi="Times New Roman" w:cs="Times New Roman"/>
          <w:color w:val="333333"/>
          <w:shd w:val="clear" w:color="auto" w:fill="FFFFFF"/>
          <w:lang w:val="en-US"/>
        </w:rPr>
        <w:t>:</w:t>
      </w:r>
      <w:r w:rsidRPr="00083B5C">
        <w:rPr>
          <w:rFonts w:ascii="Times New Roman" w:hAnsi="Times New Roman" w:cs="Times New Roman"/>
          <w:color w:val="333333"/>
          <w:shd w:val="clear" w:color="auto" w:fill="FFFFFF"/>
        </w:rPr>
        <w:t> </w:t>
      </w:r>
      <w:r w:rsidRPr="00083B5C">
        <w:rPr>
          <w:rStyle w:val="pubname"/>
          <w:rFonts w:ascii="Times New Roman" w:hAnsi="Times New Roman" w:cs="Times New Roman"/>
          <w:i/>
          <w:iCs/>
          <w:color w:val="333333"/>
        </w:rPr>
        <w:t xml:space="preserve">The </w:t>
      </w:r>
    </w:p>
    <w:p w:rsidR="00083B5C" w:rsidRPr="00083B5C" w:rsidRDefault="00083B5C" w:rsidP="00950EEE">
      <w:pPr>
        <w:spacing w:line="360" w:lineRule="auto"/>
        <w:rPr>
          <w:rFonts w:ascii="Times New Roman" w:eastAsia="Times New Roman" w:hAnsi="Times New Roman" w:cs="Times New Roman"/>
          <w:color w:val="333333"/>
          <w:lang w:val="en-US" w:eastAsia="en-GB"/>
        </w:rPr>
      </w:pPr>
      <w:r w:rsidRPr="00083B5C">
        <w:rPr>
          <w:rStyle w:val="pubname"/>
          <w:rFonts w:ascii="Times New Roman" w:hAnsi="Times New Roman" w:cs="Times New Roman"/>
          <w:i/>
          <w:iCs/>
          <w:color w:val="333333"/>
          <w:lang w:val="en-US"/>
        </w:rPr>
        <w:t xml:space="preserve">     </w:t>
      </w:r>
      <w:r w:rsidRPr="00083B5C">
        <w:rPr>
          <w:rStyle w:val="pubname"/>
          <w:rFonts w:ascii="Times New Roman" w:hAnsi="Times New Roman" w:cs="Times New Roman"/>
          <w:i/>
          <w:iCs/>
          <w:color w:val="333333"/>
        </w:rPr>
        <w:t>Routledge Handbook of Propositions</w:t>
      </w:r>
      <w:r w:rsidRPr="00083B5C">
        <w:rPr>
          <w:rFonts w:ascii="Times New Roman" w:hAnsi="Times New Roman" w:cs="Times New Roman"/>
          <w:color w:val="333333"/>
          <w:shd w:val="clear" w:color="auto" w:fill="FFFFFF"/>
        </w:rPr>
        <w:t>. Routledge</w:t>
      </w:r>
      <w:r w:rsidRPr="00083B5C">
        <w:rPr>
          <w:rFonts w:ascii="Times New Roman" w:hAnsi="Times New Roman" w:cs="Times New Roman"/>
          <w:color w:val="333333"/>
          <w:shd w:val="clear" w:color="auto" w:fill="FFFFFF"/>
          <w:lang w:val="en-US"/>
        </w:rPr>
        <w:t>.</w:t>
      </w:r>
    </w:p>
    <w:p w:rsidR="00950EEE" w:rsidRPr="001F5857" w:rsidRDefault="00950EEE" w:rsidP="00950EEE">
      <w:pPr>
        <w:spacing w:line="360" w:lineRule="auto"/>
        <w:rPr>
          <w:rFonts w:ascii="Times New Roman" w:eastAsia="Times New Roman" w:hAnsi="Times New Roman" w:cs="Times New Roman"/>
          <w:color w:val="333333"/>
          <w:sz w:val="10"/>
          <w:szCs w:val="10"/>
          <w:lang w:eastAsia="en-GB"/>
        </w:rPr>
      </w:pPr>
    </w:p>
    <w:p w:rsidR="00950EEE" w:rsidRPr="001F5857" w:rsidRDefault="00950EEE" w:rsidP="00950EEE">
      <w:pPr>
        <w:spacing w:after="40" w:line="360" w:lineRule="auto"/>
        <w:ind w:left="567" w:hanging="567"/>
        <w:rPr>
          <w:rFonts w:ascii="Times New Roman" w:hAnsi="Times New Roman" w:cs="Times New Roman"/>
          <w:iCs/>
          <w:lang w:val="en-GB"/>
        </w:rPr>
      </w:pPr>
      <w:proofErr w:type="spellStart"/>
      <w:r w:rsidRPr="001F5857">
        <w:rPr>
          <w:rFonts w:ascii="Times New Roman" w:hAnsi="Times New Roman" w:cs="Times New Roman"/>
          <w:iCs/>
          <w:lang w:val="en-GB"/>
        </w:rPr>
        <w:t>Maienborn</w:t>
      </w:r>
      <w:proofErr w:type="spellEnd"/>
      <w:r w:rsidRPr="001F5857">
        <w:rPr>
          <w:rFonts w:ascii="Times New Roman" w:hAnsi="Times New Roman" w:cs="Times New Roman"/>
          <w:iCs/>
          <w:lang w:val="en-GB"/>
        </w:rPr>
        <w:t xml:space="preserve">, C. (2007): ‘On </w:t>
      </w:r>
      <w:proofErr w:type="spellStart"/>
      <w:r w:rsidRPr="001F5857">
        <w:rPr>
          <w:rFonts w:ascii="Times New Roman" w:hAnsi="Times New Roman" w:cs="Times New Roman"/>
          <w:iCs/>
          <w:lang w:val="en-GB"/>
        </w:rPr>
        <w:t>Davidsonian</w:t>
      </w:r>
      <w:proofErr w:type="spellEnd"/>
      <w:r w:rsidRPr="001F5857">
        <w:rPr>
          <w:rFonts w:ascii="Times New Roman" w:hAnsi="Times New Roman" w:cs="Times New Roman"/>
          <w:iCs/>
          <w:lang w:val="en-GB"/>
        </w:rPr>
        <w:t xml:space="preserve"> and </w:t>
      </w:r>
      <w:proofErr w:type="spellStart"/>
      <w:r w:rsidRPr="001F5857">
        <w:rPr>
          <w:rFonts w:ascii="Times New Roman" w:hAnsi="Times New Roman" w:cs="Times New Roman"/>
          <w:iCs/>
          <w:lang w:val="en-GB"/>
        </w:rPr>
        <w:t>Kimian</w:t>
      </w:r>
      <w:proofErr w:type="spellEnd"/>
      <w:r w:rsidRPr="001F5857">
        <w:rPr>
          <w:rFonts w:ascii="Times New Roman" w:hAnsi="Times New Roman" w:cs="Times New Roman"/>
          <w:iCs/>
          <w:lang w:val="en-GB"/>
        </w:rPr>
        <w:t xml:space="preserve"> States’. In: I. </w:t>
      </w:r>
      <w:proofErr w:type="spellStart"/>
      <w:r w:rsidRPr="001F5857">
        <w:rPr>
          <w:rFonts w:ascii="Times New Roman" w:hAnsi="Times New Roman" w:cs="Times New Roman"/>
          <w:iCs/>
          <w:lang w:val="en-GB"/>
        </w:rPr>
        <w:t>Comorovski</w:t>
      </w:r>
      <w:proofErr w:type="spellEnd"/>
      <w:r w:rsidRPr="001F5857">
        <w:rPr>
          <w:rFonts w:ascii="Times New Roman" w:hAnsi="Times New Roman" w:cs="Times New Roman"/>
          <w:iCs/>
          <w:lang w:val="en-GB"/>
        </w:rPr>
        <w:t xml:space="preserve"> and K. von Heusinger (eds.). </w:t>
      </w:r>
      <w:r w:rsidRPr="001F5857">
        <w:rPr>
          <w:rFonts w:ascii="Times New Roman" w:hAnsi="Times New Roman" w:cs="Times New Roman"/>
          <w:i/>
          <w:iCs/>
          <w:lang w:val="en-GB"/>
        </w:rPr>
        <w:t>Existence: Semantics and Syntax</w:t>
      </w:r>
      <w:r w:rsidRPr="001F5857">
        <w:rPr>
          <w:rFonts w:ascii="Times New Roman" w:hAnsi="Times New Roman" w:cs="Times New Roman"/>
          <w:iCs/>
          <w:lang w:val="en-GB"/>
        </w:rPr>
        <w:t>. Dordrecht: Springer, 107–130.</w:t>
      </w:r>
    </w:p>
    <w:p w:rsidR="001F5857" w:rsidRPr="001F5857" w:rsidRDefault="001F5857" w:rsidP="00950EEE">
      <w:pPr>
        <w:spacing w:after="40" w:line="360" w:lineRule="auto"/>
        <w:ind w:left="567" w:hanging="567"/>
        <w:rPr>
          <w:rFonts w:ascii="Times New Roman" w:hAnsi="Times New Roman" w:cs="Times New Roman"/>
          <w:iCs/>
          <w:sz w:val="10"/>
          <w:szCs w:val="10"/>
          <w:lang w:val="en-GB"/>
        </w:rPr>
      </w:pPr>
    </w:p>
    <w:p w:rsidR="001F5857" w:rsidRPr="001F5857" w:rsidRDefault="001F5857" w:rsidP="00950EEE">
      <w:pPr>
        <w:spacing w:after="40" w:line="360" w:lineRule="auto"/>
        <w:ind w:left="567" w:hanging="567"/>
        <w:rPr>
          <w:rFonts w:ascii="Times New Roman" w:hAnsi="Times New Roman" w:cs="Times New Roman"/>
          <w:iCs/>
          <w:lang w:val="en-GB"/>
        </w:rPr>
      </w:pPr>
      <w:r w:rsidRPr="001F5857">
        <w:rPr>
          <w:rFonts w:ascii="Times New Roman" w:hAnsi="Times New Roman" w:cs="Times New Roman"/>
          <w:color w:val="1A1A1A"/>
        </w:rPr>
        <w:t>MacBride, F</w:t>
      </w:r>
      <w:r w:rsidRPr="001F5857">
        <w:rPr>
          <w:rFonts w:ascii="Times New Roman" w:hAnsi="Times New Roman" w:cs="Times New Roman"/>
          <w:color w:val="1A1A1A"/>
          <w:lang w:val="en-US"/>
        </w:rPr>
        <w:t>.</w:t>
      </w:r>
      <w:r w:rsidRPr="001F5857">
        <w:rPr>
          <w:rFonts w:ascii="Times New Roman" w:hAnsi="Times New Roman" w:cs="Times New Roman"/>
          <w:color w:val="1A1A1A"/>
        </w:rPr>
        <w:t xml:space="preserve"> and C</w:t>
      </w:r>
      <w:r w:rsidRPr="001F5857">
        <w:rPr>
          <w:rFonts w:ascii="Times New Roman" w:hAnsi="Times New Roman" w:cs="Times New Roman"/>
          <w:color w:val="1A1A1A"/>
          <w:lang w:val="en-US"/>
        </w:rPr>
        <w:t xml:space="preserve">. </w:t>
      </w:r>
      <w:r w:rsidRPr="001F5857">
        <w:rPr>
          <w:rFonts w:ascii="Times New Roman" w:hAnsi="Times New Roman" w:cs="Times New Roman"/>
          <w:color w:val="1A1A1A"/>
        </w:rPr>
        <w:t>Daly, "Truthmakers", </w:t>
      </w:r>
      <w:r w:rsidRPr="001F5857">
        <w:rPr>
          <w:rStyle w:val="Emphasis"/>
          <w:rFonts w:ascii="Times New Roman" w:hAnsi="Times New Roman" w:cs="Times New Roman"/>
          <w:color w:val="1A1A1A"/>
        </w:rPr>
        <w:t>The Stanford Encyclopedia of Philosophy </w:t>
      </w:r>
      <w:r w:rsidRPr="001F5857">
        <w:rPr>
          <w:rFonts w:ascii="Times New Roman" w:hAnsi="Times New Roman" w:cs="Times New Roman"/>
          <w:color w:val="1A1A1A"/>
        </w:rPr>
        <w:t>(Summer 2025 Edition), Edward N. Zalta &amp; Uri Nodelman (eds.)</w:t>
      </w:r>
    </w:p>
    <w:p w:rsidR="00950EEE" w:rsidRPr="001F5857" w:rsidRDefault="00950EEE" w:rsidP="00950EEE">
      <w:pPr>
        <w:spacing w:after="40" w:line="360" w:lineRule="auto"/>
        <w:ind w:left="567" w:hanging="567"/>
        <w:rPr>
          <w:rFonts w:ascii="Times New Roman" w:hAnsi="Times New Roman" w:cs="Times New Roman"/>
          <w:iCs/>
          <w:sz w:val="10"/>
          <w:szCs w:val="10"/>
          <w:lang w:val="en-GB"/>
        </w:rPr>
      </w:pPr>
    </w:p>
    <w:p w:rsidR="00950EEE" w:rsidRPr="001F5857" w:rsidRDefault="00950EEE" w:rsidP="00950EEE">
      <w:pPr>
        <w:spacing w:line="360" w:lineRule="auto"/>
        <w:rPr>
          <w:rFonts w:ascii="Times New Roman" w:hAnsi="Times New Roman" w:cs="Times New Roman"/>
          <w:lang w:val="en-US"/>
        </w:rPr>
      </w:pPr>
      <w:proofErr w:type="spellStart"/>
      <w:r w:rsidRPr="001F5857">
        <w:rPr>
          <w:rFonts w:ascii="Times New Roman" w:hAnsi="Times New Roman" w:cs="Times New Roman"/>
          <w:lang w:val="en-US"/>
        </w:rPr>
        <w:t>Moltmann</w:t>
      </w:r>
      <w:proofErr w:type="spellEnd"/>
      <w:r w:rsidRPr="001F5857">
        <w:rPr>
          <w:rFonts w:ascii="Times New Roman" w:hAnsi="Times New Roman" w:cs="Times New Roman"/>
          <w:lang w:val="en-US"/>
        </w:rPr>
        <w:t xml:space="preserve">, F.  (2013a): ‘On the Distinction between Abstract States, Concrete States, and </w:t>
      </w:r>
    </w:p>
    <w:p w:rsidR="00950EEE" w:rsidRDefault="00950EEE" w:rsidP="001F5857">
      <w:pPr>
        <w:spacing w:line="360" w:lineRule="auto"/>
        <w:ind w:left="720"/>
        <w:rPr>
          <w:rFonts w:ascii="Times New Roman" w:hAnsi="Times New Roman" w:cs="Times New Roman"/>
          <w:lang w:val="en-US"/>
        </w:rPr>
      </w:pPr>
      <w:r>
        <w:rPr>
          <w:rFonts w:ascii="Times New Roman" w:hAnsi="Times New Roman" w:cs="Times New Roman"/>
          <w:lang w:val="en-US"/>
        </w:rPr>
        <w:t xml:space="preserve">Tropes’.  A. Mari / C. </w:t>
      </w:r>
      <w:proofErr w:type="spellStart"/>
      <w:r>
        <w:rPr>
          <w:rFonts w:ascii="Times New Roman" w:hAnsi="Times New Roman" w:cs="Times New Roman"/>
          <w:lang w:val="en-US"/>
        </w:rPr>
        <w:t>Beyssade</w:t>
      </w:r>
      <w:proofErr w:type="spellEnd"/>
      <w:r>
        <w:rPr>
          <w:rFonts w:ascii="Times New Roman" w:hAnsi="Times New Roman" w:cs="Times New Roman"/>
          <w:lang w:val="en-US"/>
        </w:rPr>
        <w:t xml:space="preserve"> / F. Del </w:t>
      </w:r>
      <w:proofErr w:type="spellStart"/>
      <w:r>
        <w:rPr>
          <w:rFonts w:ascii="Times New Roman" w:hAnsi="Times New Roman" w:cs="Times New Roman"/>
          <w:lang w:val="en-US"/>
        </w:rPr>
        <w:t>Prete</w:t>
      </w:r>
      <w:proofErr w:type="spellEnd"/>
      <w:r>
        <w:rPr>
          <w:rFonts w:ascii="Times New Roman" w:hAnsi="Times New Roman" w:cs="Times New Roman"/>
          <w:lang w:val="en-US"/>
        </w:rPr>
        <w:t xml:space="preserve"> (eds.): </w:t>
      </w:r>
      <w:r>
        <w:rPr>
          <w:rFonts w:ascii="Times New Roman" w:hAnsi="Times New Roman" w:cs="Times New Roman"/>
          <w:i/>
          <w:lang w:val="en-US"/>
        </w:rPr>
        <w:t>Genericity</w:t>
      </w:r>
      <w:r>
        <w:rPr>
          <w:rFonts w:ascii="Times New Roman" w:hAnsi="Times New Roman" w:cs="Times New Roman"/>
          <w:lang w:val="en-US"/>
        </w:rPr>
        <w:t xml:space="preserve">, Oxford UP, Oxford, </w:t>
      </w:r>
    </w:p>
    <w:p w:rsidR="00950EEE" w:rsidRDefault="00950EEE" w:rsidP="001F5857">
      <w:pPr>
        <w:spacing w:line="360" w:lineRule="auto"/>
        <w:ind w:left="720"/>
        <w:rPr>
          <w:rFonts w:ascii="Times New Roman" w:hAnsi="Times New Roman" w:cs="Times New Roman"/>
          <w:lang w:val="en-US"/>
        </w:rPr>
      </w:pPr>
      <w:r>
        <w:rPr>
          <w:rFonts w:ascii="Times New Roman" w:hAnsi="Times New Roman" w:cs="Times New Roman"/>
          <w:lang w:val="en-US"/>
        </w:rPr>
        <w:t>292-311.</w:t>
      </w:r>
    </w:p>
    <w:p w:rsidR="001F5857" w:rsidRPr="001F5857" w:rsidRDefault="001F5857" w:rsidP="00950EEE">
      <w:pPr>
        <w:spacing w:line="360" w:lineRule="auto"/>
        <w:rPr>
          <w:rFonts w:ascii="Times New Roman" w:hAnsi="Times New Roman" w:cs="Times New Roman"/>
          <w:sz w:val="10"/>
          <w:szCs w:val="10"/>
          <w:lang w:val="en-US"/>
        </w:rPr>
      </w:pPr>
    </w:p>
    <w:p w:rsidR="001F5857" w:rsidRDefault="00A75648" w:rsidP="001F5857">
      <w:pPr>
        <w:pStyle w:val="NormalWeb"/>
        <w:shd w:val="clear" w:color="auto" w:fill="FFFFFF"/>
        <w:spacing w:before="0" w:beforeAutospacing="0" w:after="0" w:afterAutospacing="0" w:line="360" w:lineRule="auto"/>
        <w:rPr>
          <w:color w:val="000000"/>
          <w:lang w:val="en-US"/>
        </w:rPr>
      </w:pPr>
      <w:r w:rsidRPr="00A321C0">
        <w:rPr>
          <w:color w:val="000000"/>
        </w:rPr>
        <w:t>Moltmann</w:t>
      </w:r>
      <w:r w:rsidR="0019242C" w:rsidRPr="00A321C0">
        <w:rPr>
          <w:color w:val="000000"/>
          <w:lang w:val="en-US"/>
        </w:rPr>
        <w:t>, F. (2013</w:t>
      </w:r>
      <w:r w:rsidR="00950EEE">
        <w:rPr>
          <w:color w:val="000000"/>
          <w:lang w:val="en-US"/>
        </w:rPr>
        <w:t>b</w:t>
      </w:r>
      <w:r w:rsidR="0019242C" w:rsidRPr="00A321C0">
        <w:rPr>
          <w:color w:val="000000"/>
          <w:lang w:val="en-US"/>
        </w:rPr>
        <w:t>)</w:t>
      </w:r>
      <w:r w:rsidRPr="00A321C0">
        <w:rPr>
          <w:color w:val="000000"/>
        </w:rPr>
        <w:t xml:space="preserve">: 'Tropes and Events as Truthmakers', Appendix to Chap. 2 (p. 89-94) </w:t>
      </w:r>
      <w:r w:rsidR="0019242C" w:rsidRPr="00A321C0">
        <w:rPr>
          <w:color w:val="000000"/>
          <w:lang w:val="en-US"/>
        </w:rPr>
        <w:t xml:space="preserve">      </w:t>
      </w:r>
    </w:p>
    <w:p w:rsidR="00A75648" w:rsidRDefault="00A75648" w:rsidP="001F5857">
      <w:pPr>
        <w:pStyle w:val="NormalWeb"/>
        <w:shd w:val="clear" w:color="auto" w:fill="FFFFFF"/>
        <w:spacing w:before="0" w:beforeAutospacing="0" w:after="0" w:afterAutospacing="0" w:line="360" w:lineRule="auto"/>
        <w:ind w:left="720"/>
        <w:rPr>
          <w:color w:val="000000"/>
        </w:rPr>
      </w:pPr>
      <w:r w:rsidRPr="00A321C0">
        <w:rPr>
          <w:color w:val="000000"/>
        </w:rPr>
        <w:t>of </w:t>
      </w:r>
      <w:r w:rsidRPr="00A321C0">
        <w:rPr>
          <w:rStyle w:val="Emphasis"/>
          <w:color w:val="000000"/>
        </w:rPr>
        <w:t>Abstract Objects and the Semantics of Natural Language,</w:t>
      </w:r>
      <w:r w:rsidRPr="00A321C0">
        <w:rPr>
          <w:color w:val="000000"/>
        </w:rPr>
        <w:t xml:space="preserve"> Oxford University Press, Oxford, 2013 </w:t>
      </w:r>
    </w:p>
    <w:p w:rsidR="001F5857" w:rsidRPr="001F5857" w:rsidRDefault="001F5857" w:rsidP="001F5857">
      <w:pPr>
        <w:pStyle w:val="NormalWeb"/>
        <w:shd w:val="clear" w:color="auto" w:fill="FFFFFF"/>
        <w:spacing w:before="0" w:beforeAutospacing="0" w:after="0" w:afterAutospacing="0" w:line="360" w:lineRule="auto"/>
        <w:ind w:left="720"/>
        <w:rPr>
          <w:color w:val="000000"/>
          <w:sz w:val="10"/>
          <w:szCs w:val="10"/>
          <w:lang w:val="en-US"/>
        </w:rPr>
      </w:pPr>
    </w:p>
    <w:p w:rsidR="001F5857" w:rsidRDefault="00A75648" w:rsidP="001F5857">
      <w:pPr>
        <w:pStyle w:val="NormalWeb"/>
        <w:shd w:val="clear" w:color="auto" w:fill="FFFFFF"/>
        <w:spacing w:before="0" w:beforeAutospacing="0" w:after="0" w:afterAutospacing="0" w:line="360" w:lineRule="auto"/>
        <w:rPr>
          <w:rStyle w:val="Emphasis"/>
          <w:color w:val="000000" w:themeColor="text1"/>
          <w:lang w:val="en-US"/>
        </w:rPr>
      </w:pPr>
      <w:r w:rsidRPr="00A321C0">
        <w:rPr>
          <w:color w:val="000000"/>
        </w:rPr>
        <w:lastRenderedPageBreak/>
        <w:t>Moltmann</w:t>
      </w:r>
      <w:r w:rsidR="0019242C" w:rsidRPr="00A321C0">
        <w:rPr>
          <w:color w:val="000000"/>
          <w:lang w:val="en-US"/>
        </w:rPr>
        <w:t>, F. (2019)</w:t>
      </w:r>
      <w:r w:rsidRPr="00A321C0">
        <w:rPr>
          <w:color w:val="000000"/>
        </w:rPr>
        <w:t>: 'Nominals and Event Structure'. In R. Truswell (ed</w:t>
      </w:r>
      <w:r w:rsidRPr="00A321C0">
        <w:rPr>
          <w:color w:val="000000" w:themeColor="text1"/>
        </w:rPr>
        <w:t>.): </w:t>
      </w:r>
      <w:r w:rsidRPr="00A321C0">
        <w:rPr>
          <w:rStyle w:val="Emphasis"/>
          <w:color w:val="000000" w:themeColor="text1"/>
        </w:rPr>
        <w:t>Oxford Handbook</w:t>
      </w:r>
      <w:r w:rsidRPr="00CF78D4">
        <w:rPr>
          <w:rStyle w:val="Emphasis"/>
          <w:color w:val="000000" w:themeColor="text1"/>
        </w:rPr>
        <w:t xml:space="preserve"> </w:t>
      </w:r>
      <w:r w:rsidR="0019242C" w:rsidRPr="0019242C">
        <w:rPr>
          <w:rStyle w:val="Emphasis"/>
          <w:color w:val="000000" w:themeColor="text1"/>
          <w:lang w:val="en-US"/>
        </w:rPr>
        <w:t xml:space="preserve">   </w:t>
      </w:r>
      <w:r w:rsidR="0019242C">
        <w:rPr>
          <w:rStyle w:val="Emphasis"/>
          <w:color w:val="000000" w:themeColor="text1"/>
          <w:lang w:val="en-US"/>
        </w:rPr>
        <w:t xml:space="preserve">   </w:t>
      </w:r>
      <w:r w:rsidR="001F5857">
        <w:rPr>
          <w:rStyle w:val="Emphasis"/>
          <w:color w:val="000000" w:themeColor="text1"/>
          <w:lang w:val="en-US"/>
        </w:rPr>
        <w:t xml:space="preserve">     </w:t>
      </w:r>
    </w:p>
    <w:p w:rsidR="00CF78D4" w:rsidRDefault="00A75648" w:rsidP="001F5857">
      <w:pPr>
        <w:pStyle w:val="NormalWeb"/>
        <w:shd w:val="clear" w:color="auto" w:fill="FFFFFF"/>
        <w:spacing w:before="0" w:beforeAutospacing="0" w:after="0" w:afterAutospacing="0" w:line="360" w:lineRule="auto"/>
        <w:ind w:left="720"/>
        <w:rPr>
          <w:color w:val="000000" w:themeColor="text1"/>
        </w:rPr>
      </w:pPr>
      <w:r w:rsidRPr="00907697">
        <w:rPr>
          <w:rStyle w:val="Emphasis"/>
          <w:color w:val="000000" w:themeColor="text1"/>
        </w:rPr>
        <w:t>of Event Structure</w:t>
      </w:r>
      <w:r w:rsidRPr="00907697">
        <w:rPr>
          <w:color w:val="000000" w:themeColor="text1"/>
        </w:rPr>
        <w:t>. Oxford University Press, Oxford, 2019.</w:t>
      </w:r>
    </w:p>
    <w:p w:rsidR="001F5857" w:rsidRPr="001F5857" w:rsidRDefault="001F5857" w:rsidP="001F5857">
      <w:pPr>
        <w:pStyle w:val="NormalWeb"/>
        <w:shd w:val="clear" w:color="auto" w:fill="FFFFFF"/>
        <w:spacing w:before="0" w:beforeAutospacing="0" w:after="0" w:afterAutospacing="0" w:line="360" w:lineRule="auto"/>
        <w:ind w:left="720"/>
        <w:rPr>
          <w:i/>
          <w:iCs/>
          <w:color w:val="000000" w:themeColor="text1"/>
          <w:sz w:val="10"/>
          <w:szCs w:val="10"/>
          <w:lang w:val="en-US"/>
        </w:rPr>
      </w:pPr>
    </w:p>
    <w:p w:rsidR="001F5857" w:rsidRDefault="00907697" w:rsidP="001F5857">
      <w:pPr>
        <w:pStyle w:val="NormalWeb"/>
        <w:shd w:val="clear" w:color="auto" w:fill="FFFFFF"/>
        <w:spacing w:before="0" w:beforeAutospacing="0" w:after="0" w:afterAutospacing="0" w:line="360" w:lineRule="auto"/>
        <w:rPr>
          <w:rStyle w:val="Emphasis"/>
          <w:color w:val="000000"/>
          <w:shd w:val="clear" w:color="auto" w:fill="FFFFFF"/>
        </w:rPr>
      </w:pPr>
      <w:proofErr w:type="spellStart"/>
      <w:r w:rsidRPr="00907697">
        <w:rPr>
          <w:color w:val="000000"/>
          <w:shd w:val="clear" w:color="auto" w:fill="FFFFFF"/>
          <w:lang w:val="en-US"/>
        </w:rPr>
        <w:t>Moltmann</w:t>
      </w:r>
      <w:proofErr w:type="spellEnd"/>
      <w:r w:rsidRPr="00907697">
        <w:rPr>
          <w:color w:val="000000"/>
          <w:shd w:val="clear" w:color="auto" w:fill="FFFFFF"/>
          <w:lang w:val="en-US"/>
        </w:rPr>
        <w:t xml:space="preserve">, F. (2021): </w:t>
      </w:r>
      <w:r w:rsidRPr="00907697">
        <w:rPr>
          <w:color w:val="000000"/>
          <w:shd w:val="clear" w:color="auto" w:fill="FFFFFF"/>
        </w:rPr>
        <w:t>'</w:t>
      </w:r>
      <w:r>
        <w:fldChar w:fldCharType="begin"/>
      </w:r>
      <w:r>
        <w:instrText>HYPERLINK "http://www.friederike-moltmann.com/uploads/Cases-publication.pdf"</w:instrText>
      </w:r>
      <w:r>
        <w:fldChar w:fldCharType="separate"/>
      </w:r>
      <w:r w:rsidRPr="00907697">
        <w:rPr>
          <w:rStyle w:val="Hyperlink"/>
          <w:color w:val="0782C1"/>
          <w:shd w:val="clear" w:color="auto" w:fill="FFFFFF"/>
        </w:rPr>
        <w:t>Situations, Alternatives, and the Semantics of 'Cases</w:t>
      </w:r>
      <w:r>
        <w:rPr>
          <w:rStyle w:val="Hyperlink"/>
          <w:color w:val="0782C1"/>
          <w:shd w:val="clear" w:color="auto" w:fill="FFFFFF"/>
        </w:rPr>
        <w:fldChar w:fldCharType="end"/>
      </w:r>
      <w:r w:rsidRPr="00907697">
        <w:rPr>
          <w:color w:val="000000"/>
          <w:shd w:val="clear" w:color="auto" w:fill="FFFFFF"/>
        </w:rPr>
        <w:t>'.   </w:t>
      </w:r>
      <w:r w:rsidRPr="00907697">
        <w:rPr>
          <w:rStyle w:val="Emphasis"/>
          <w:color w:val="000000"/>
          <w:shd w:val="clear" w:color="auto" w:fill="FFFFFF"/>
        </w:rPr>
        <w:t xml:space="preserve">Linguistics and </w:t>
      </w:r>
    </w:p>
    <w:p w:rsidR="00907697" w:rsidRDefault="00907697" w:rsidP="001F5857">
      <w:pPr>
        <w:pStyle w:val="NormalWeb"/>
        <w:shd w:val="clear" w:color="auto" w:fill="FFFFFF"/>
        <w:spacing w:before="0" w:beforeAutospacing="0" w:after="0" w:afterAutospacing="0" w:line="360" w:lineRule="auto"/>
        <w:ind w:left="720"/>
        <w:rPr>
          <w:color w:val="000000"/>
          <w:shd w:val="clear" w:color="auto" w:fill="FFFFFF"/>
        </w:rPr>
      </w:pPr>
      <w:r w:rsidRPr="00907697">
        <w:rPr>
          <w:rStyle w:val="Emphasis"/>
          <w:color w:val="000000"/>
          <w:shd w:val="clear" w:color="auto" w:fill="FFFFFF"/>
        </w:rPr>
        <w:t>Philosophy</w:t>
      </w:r>
      <w:r w:rsidRPr="00907697">
        <w:rPr>
          <w:color w:val="000000"/>
          <w:shd w:val="clear" w:color="auto" w:fill="FFFFFF"/>
        </w:rPr>
        <w:t> 44, 2021, 153-193.</w:t>
      </w:r>
    </w:p>
    <w:p w:rsidR="00CE604C" w:rsidRPr="00CE604C" w:rsidRDefault="00CE604C" w:rsidP="001F5857">
      <w:pPr>
        <w:pStyle w:val="NormalWeb"/>
        <w:shd w:val="clear" w:color="auto" w:fill="FFFFFF"/>
        <w:spacing w:before="0" w:beforeAutospacing="0" w:after="0" w:afterAutospacing="0" w:line="360" w:lineRule="auto"/>
        <w:ind w:left="720"/>
        <w:rPr>
          <w:color w:val="000000"/>
          <w:sz w:val="10"/>
          <w:szCs w:val="10"/>
          <w:shd w:val="clear" w:color="auto" w:fill="FFFFFF"/>
        </w:rPr>
      </w:pPr>
    </w:p>
    <w:p w:rsidR="00CE604C" w:rsidRDefault="00CE604C" w:rsidP="00CE604C">
      <w:pPr>
        <w:pStyle w:val="NormalWeb"/>
        <w:shd w:val="clear" w:color="auto" w:fill="FFFFFF"/>
        <w:spacing w:before="0" w:beforeAutospacing="0" w:after="0" w:afterAutospacing="0" w:line="360" w:lineRule="auto"/>
        <w:rPr>
          <w:rFonts w:ascii="open_sansregular" w:hAnsi="open_sansregular"/>
          <w:color w:val="000000"/>
          <w:sz w:val="23"/>
          <w:szCs w:val="23"/>
          <w:shd w:val="clear" w:color="auto" w:fill="FFFFFF"/>
        </w:rPr>
      </w:pPr>
      <w:proofErr w:type="spellStart"/>
      <w:r w:rsidRPr="00CE604C">
        <w:rPr>
          <w:rFonts w:ascii="open_sansregular" w:hAnsi="open_sansregular"/>
          <w:color w:val="000000"/>
          <w:sz w:val="23"/>
          <w:szCs w:val="23"/>
          <w:shd w:val="clear" w:color="auto" w:fill="FFFFFF"/>
          <w:lang w:val="en-US"/>
        </w:rPr>
        <w:t>Moltmann</w:t>
      </w:r>
      <w:proofErr w:type="spellEnd"/>
      <w:r w:rsidRPr="00CE604C">
        <w:rPr>
          <w:rFonts w:ascii="open_sansregular" w:hAnsi="open_sansregular"/>
          <w:color w:val="000000"/>
          <w:sz w:val="23"/>
          <w:szCs w:val="23"/>
          <w:shd w:val="clear" w:color="auto" w:fill="FFFFFF"/>
          <w:lang w:val="en-US"/>
        </w:rPr>
        <w:t>, F. (to appear)</w:t>
      </w:r>
      <w:r>
        <w:rPr>
          <w:rFonts w:ascii="open_sansregular" w:hAnsi="open_sansregular"/>
          <w:color w:val="000000"/>
          <w:sz w:val="23"/>
          <w:szCs w:val="23"/>
          <w:shd w:val="clear" w:color="auto" w:fill="FFFFFF"/>
          <w:lang w:val="en-US"/>
        </w:rPr>
        <w:t xml:space="preserve">: </w:t>
      </w:r>
      <w:r>
        <w:rPr>
          <w:rFonts w:ascii="open_sansregular" w:hAnsi="open_sansregular"/>
          <w:color w:val="000000"/>
          <w:sz w:val="23"/>
          <w:szCs w:val="23"/>
          <w:shd w:val="clear" w:color="auto" w:fill="FFFFFF"/>
        </w:rPr>
        <w:t> '</w:t>
      </w:r>
      <w:r>
        <w:fldChar w:fldCharType="begin"/>
      </w:r>
      <w:r>
        <w:instrText xml:space="preserve"> HYPERLINK "http://www.friederike-moltmann.com/uploads/Modes,%20Disturbances,%20and%20Spatial%20Location%202024.docx" </w:instrText>
      </w:r>
      <w:r>
        <w:fldChar w:fldCharType="separate"/>
      </w:r>
      <w:r>
        <w:rPr>
          <w:rStyle w:val="Hyperlink"/>
          <w:rFonts w:ascii="open_sansregular" w:hAnsi="open_sansregular"/>
          <w:color w:val="0161A3"/>
          <w:sz w:val="23"/>
          <w:szCs w:val="23"/>
          <w:shd w:val="clear" w:color="auto" w:fill="FFFFFF"/>
        </w:rPr>
        <w:t>Modes, Disturbances, and Spatio-Temporal Location</w:t>
      </w:r>
      <w:r>
        <w:fldChar w:fldCharType="end"/>
      </w:r>
      <w:r>
        <w:rPr>
          <w:rFonts w:ascii="open_sansregular" w:hAnsi="open_sansregular"/>
          <w:color w:val="000000"/>
          <w:sz w:val="23"/>
          <w:szCs w:val="23"/>
          <w:shd w:val="clear" w:color="auto" w:fill="FFFFFF"/>
        </w:rPr>
        <w:t xml:space="preserve">'. To appear in C. </w:t>
      </w:r>
    </w:p>
    <w:p w:rsidR="00CE604C" w:rsidRDefault="00CE604C" w:rsidP="00CE604C">
      <w:pPr>
        <w:pStyle w:val="NormalWeb"/>
        <w:shd w:val="clear" w:color="auto" w:fill="FFFFFF"/>
        <w:spacing w:before="0" w:beforeAutospacing="0" w:after="0" w:afterAutospacing="0" w:line="360" w:lineRule="auto"/>
        <w:ind w:left="720"/>
        <w:rPr>
          <w:color w:val="000000"/>
          <w:shd w:val="clear" w:color="auto" w:fill="FFFFFF"/>
        </w:rPr>
      </w:pPr>
      <w:r>
        <w:rPr>
          <w:rFonts w:ascii="open_sansregular" w:hAnsi="open_sansregular"/>
          <w:color w:val="000000"/>
          <w:sz w:val="23"/>
          <w:szCs w:val="23"/>
          <w:shd w:val="clear" w:color="auto" w:fill="FFFFFF"/>
        </w:rPr>
        <w:t>Rossi and A. Moran (eds.): </w:t>
      </w:r>
      <w:r>
        <w:rPr>
          <w:rStyle w:val="Emphasis"/>
          <w:rFonts w:ascii="open_sansregular" w:hAnsi="open_sansregular"/>
          <w:color w:val="000000"/>
          <w:sz w:val="23"/>
          <w:szCs w:val="23"/>
          <w:shd w:val="clear" w:color="auto" w:fill="FFFFFF"/>
        </w:rPr>
        <w:t>Objects and Properties</w:t>
      </w:r>
      <w:r>
        <w:rPr>
          <w:rFonts w:ascii="open_sansregular" w:hAnsi="open_sansregular"/>
          <w:color w:val="000000"/>
          <w:sz w:val="23"/>
          <w:szCs w:val="23"/>
          <w:shd w:val="clear" w:color="auto" w:fill="FFFFFF"/>
        </w:rPr>
        <w:t>. Oxford UP, Oxford.</w:t>
      </w:r>
    </w:p>
    <w:p w:rsidR="001F5857" w:rsidRPr="001F5857" w:rsidRDefault="001F5857" w:rsidP="001F5857">
      <w:pPr>
        <w:pStyle w:val="NormalWeb"/>
        <w:shd w:val="clear" w:color="auto" w:fill="FFFFFF"/>
        <w:spacing w:before="0" w:beforeAutospacing="0" w:after="0" w:afterAutospacing="0" w:line="360" w:lineRule="auto"/>
        <w:ind w:left="720"/>
        <w:rPr>
          <w:i/>
          <w:iCs/>
          <w:color w:val="000000" w:themeColor="text1"/>
          <w:sz w:val="10"/>
          <w:szCs w:val="10"/>
          <w:lang w:val="en-US"/>
        </w:rPr>
      </w:pPr>
    </w:p>
    <w:p w:rsidR="001F5857" w:rsidRPr="00907697" w:rsidRDefault="00CF78D4" w:rsidP="00DD341A">
      <w:pPr>
        <w:spacing w:line="360" w:lineRule="auto"/>
        <w:rPr>
          <w:rFonts w:ascii="Times New Roman" w:hAnsi="Times New Roman" w:cs="Times New Roman"/>
          <w:i/>
          <w:iCs/>
          <w:lang w:val="en-US"/>
        </w:rPr>
      </w:pPr>
      <w:r w:rsidRPr="00907697">
        <w:rPr>
          <w:rFonts w:ascii="Times New Roman" w:hAnsi="Times New Roman" w:cs="Times New Roman"/>
          <w:lang w:val="en-US"/>
        </w:rPr>
        <w:t>Mulligan, K., Simons, P. and Smith, B. (1984): ‘</w:t>
      </w:r>
      <w:proofErr w:type="spellStart"/>
      <w:r w:rsidRPr="00907697">
        <w:rPr>
          <w:rFonts w:ascii="Times New Roman" w:hAnsi="Times New Roman" w:cs="Times New Roman"/>
          <w:lang w:val="en-US"/>
        </w:rPr>
        <w:t>Truthmakers</w:t>
      </w:r>
      <w:proofErr w:type="spellEnd"/>
      <w:r w:rsidRPr="00907697">
        <w:rPr>
          <w:rFonts w:ascii="Times New Roman" w:hAnsi="Times New Roman" w:cs="Times New Roman"/>
          <w:lang w:val="en-US"/>
        </w:rPr>
        <w:t xml:space="preserve">’, </w:t>
      </w:r>
      <w:r w:rsidRPr="00907697">
        <w:rPr>
          <w:rFonts w:ascii="Times New Roman" w:hAnsi="Times New Roman" w:cs="Times New Roman"/>
          <w:i/>
          <w:iCs/>
          <w:lang w:val="en-US"/>
        </w:rPr>
        <w:t xml:space="preserve">Philosophy and </w:t>
      </w:r>
    </w:p>
    <w:p w:rsidR="00CF78D4" w:rsidRPr="00CF78D4" w:rsidRDefault="00CF78D4" w:rsidP="001F5857">
      <w:pPr>
        <w:spacing w:line="360" w:lineRule="auto"/>
        <w:ind w:left="720"/>
        <w:rPr>
          <w:rFonts w:ascii="Times New Roman" w:hAnsi="Times New Roman" w:cs="Times New Roman"/>
          <w:lang w:val="en-US"/>
        </w:rPr>
      </w:pPr>
      <w:r w:rsidRPr="0019242C">
        <w:rPr>
          <w:rFonts w:ascii="Times New Roman" w:hAnsi="Times New Roman" w:cs="Times New Roman"/>
          <w:i/>
          <w:iCs/>
          <w:lang w:val="en-US"/>
        </w:rPr>
        <w:t>Phenomenological Research</w:t>
      </w:r>
      <w:r w:rsidRPr="00CF78D4">
        <w:rPr>
          <w:rFonts w:ascii="Times New Roman" w:hAnsi="Times New Roman" w:cs="Times New Roman"/>
          <w:lang w:val="en-US"/>
        </w:rPr>
        <w:t xml:space="preserve"> 44, 287–321</w:t>
      </w:r>
    </w:p>
    <w:p w:rsidR="00CF78D4" w:rsidRPr="00BF4566" w:rsidRDefault="00CF78D4" w:rsidP="00DD341A">
      <w:pPr>
        <w:spacing w:line="360" w:lineRule="auto"/>
        <w:rPr>
          <w:rFonts w:ascii="Times New Roman" w:hAnsi="Times New Roman" w:cs="Times New Roman"/>
          <w:sz w:val="10"/>
          <w:szCs w:val="10"/>
          <w:lang w:val="en-US"/>
        </w:rPr>
      </w:pPr>
    </w:p>
    <w:p w:rsidR="001F5857" w:rsidRDefault="00CF78D4" w:rsidP="001F5857">
      <w:pPr>
        <w:spacing w:line="360" w:lineRule="auto"/>
        <w:rPr>
          <w:rFonts w:ascii="Times New Roman" w:hAnsi="Times New Roman" w:cs="Times New Roman"/>
          <w:i/>
          <w:iCs/>
          <w:lang w:val="en-US"/>
        </w:rPr>
      </w:pPr>
      <w:proofErr w:type="spellStart"/>
      <w:r w:rsidRPr="00CF78D4">
        <w:rPr>
          <w:rFonts w:ascii="Times New Roman" w:hAnsi="Times New Roman" w:cs="Times New Roman"/>
          <w:lang w:val="en-US"/>
        </w:rPr>
        <w:t>Restall</w:t>
      </w:r>
      <w:proofErr w:type="spellEnd"/>
      <w:r w:rsidRPr="00CF78D4">
        <w:rPr>
          <w:rFonts w:ascii="Times New Roman" w:hAnsi="Times New Roman" w:cs="Times New Roman"/>
          <w:lang w:val="en-US"/>
        </w:rPr>
        <w:t>, G. (1996): ‘</w:t>
      </w:r>
      <w:proofErr w:type="spellStart"/>
      <w:r w:rsidRPr="00CF78D4">
        <w:rPr>
          <w:rFonts w:ascii="Times New Roman" w:hAnsi="Times New Roman" w:cs="Times New Roman"/>
          <w:lang w:val="en-US"/>
        </w:rPr>
        <w:t>Truthmakers</w:t>
      </w:r>
      <w:proofErr w:type="spellEnd"/>
      <w:r w:rsidRPr="00CF78D4">
        <w:rPr>
          <w:rFonts w:ascii="Times New Roman" w:hAnsi="Times New Roman" w:cs="Times New Roman"/>
          <w:lang w:val="en-US"/>
        </w:rPr>
        <w:t xml:space="preserve">, Entailment, and Necessity’, </w:t>
      </w:r>
      <w:r w:rsidRPr="0019242C">
        <w:rPr>
          <w:rFonts w:ascii="Times New Roman" w:hAnsi="Times New Roman" w:cs="Times New Roman"/>
          <w:i/>
          <w:iCs/>
          <w:lang w:val="en-US"/>
        </w:rPr>
        <w:t xml:space="preserve">Australasian Journal of </w:t>
      </w:r>
    </w:p>
    <w:p w:rsidR="00CF78D4" w:rsidRDefault="00CF78D4" w:rsidP="001F5857">
      <w:pPr>
        <w:spacing w:line="360" w:lineRule="auto"/>
        <w:ind w:left="720"/>
        <w:rPr>
          <w:rFonts w:ascii="Times New Roman" w:hAnsi="Times New Roman" w:cs="Times New Roman"/>
          <w:lang w:val="en-US"/>
        </w:rPr>
      </w:pPr>
      <w:r w:rsidRPr="0019242C">
        <w:rPr>
          <w:rFonts w:ascii="Times New Roman" w:hAnsi="Times New Roman" w:cs="Times New Roman"/>
          <w:i/>
          <w:iCs/>
          <w:lang w:val="en-US"/>
        </w:rPr>
        <w:t>Philosophy</w:t>
      </w:r>
      <w:r w:rsidRPr="00CF78D4">
        <w:rPr>
          <w:rFonts w:ascii="Times New Roman" w:hAnsi="Times New Roman" w:cs="Times New Roman"/>
          <w:lang w:val="en-US"/>
        </w:rPr>
        <w:t xml:space="preserve"> 74, 331–340.403 </w:t>
      </w:r>
    </w:p>
    <w:p w:rsidR="0019242C" w:rsidRPr="00BF4566" w:rsidRDefault="0019242C" w:rsidP="00DD341A">
      <w:pPr>
        <w:spacing w:line="360" w:lineRule="auto"/>
        <w:rPr>
          <w:rFonts w:ascii="Times New Roman" w:hAnsi="Times New Roman" w:cs="Times New Roman"/>
          <w:sz w:val="10"/>
          <w:szCs w:val="10"/>
          <w:lang w:val="en-US"/>
        </w:rPr>
      </w:pPr>
    </w:p>
    <w:p w:rsidR="001F5857" w:rsidRDefault="00CF78D4" w:rsidP="00DD341A">
      <w:pPr>
        <w:spacing w:line="360" w:lineRule="auto"/>
        <w:rPr>
          <w:rFonts w:ascii="Times New Roman" w:hAnsi="Times New Roman" w:cs="Times New Roman"/>
          <w:lang w:val="en-US"/>
        </w:rPr>
      </w:pPr>
      <w:r w:rsidRPr="00BF4566">
        <w:rPr>
          <w:rFonts w:ascii="Times New Roman" w:hAnsi="Times New Roman" w:cs="Times New Roman"/>
          <w:lang w:val="en-US"/>
        </w:rPr>
        <w:t xml:space="preserve">Rodriguez-Pereyra, G. (2005): ‘Why </w:t>
      </w:r>
      <w:proofErr w:type="spellStart"/>
      <w:r w:rsidRPr="00BF4566">
        <w:rPr>
          <w:rFonts w:ascii="Times New Roman" w:hAnsi="Times New Roman" w:cs="Times New Roman"/>
          <w:lang w:val="en-US"/>
        </w:rPr>
        <w:t>Truthmakers</w:t>
      </w:r>
      <w:proofErr w:type="spellEnd"/>
      <w:r w:rsidRPr="00BF4566">
        <w:rPr>
          <w:rFonts w:ascii="Times New Roman" w:hAnsi="Times New Roman" w:cs="Times New Roman"/>
          <w:lang w:val="en-US"/>
        </w:rPr>
        <w:t>’, in J. Dodd et al. (eds.)</w:t>
      </w:r>
      <w:r w:rsidR="001F5857">
        <w:rPr>
          <w:rFonts w:ascii="Times New Roman" w:hAnsi="Times New Roman" w:cs="Times New Roman"/>
          <w:lang w:val="en-US"/>
        </w:rPr>
        <w:t>:</w:t>
      </w:r>
      <w:r w:rsidRPr="00BF4566">
        <w:rPr>
          <w:rFonts w:ascii="Times New Roman" w:hAnsi="Times New Roman" w:cs="Times New Roman"/>
          <w:lang w:val="en-US"/>
        </w:rPr>
        <w:t xml:space="preserve"> </w:t>
      </w:r>
      <w:proofErr w:type="spellStart"/>
      <w:r w:rsidRPr="001F5857">
        <w:rPr>
          <w:rFonts w:ascii="Times New Roman" w:hAnsi="Times New Roman" w:cs="Times New Roman"/>
          <w:i/>
          <w:iCs/>
          <w:lang w:val="en-US"/>
        </w:rPr>
        <w:t>Truthmakers</w:t>
      </w:r>
      <w:proofErr w:type="spellEnd"/>
      <w:r w:rsidRPr="00BF4566">
        <w:rPr>
          <w:rFonts w:ascii="Times New Roman" w:hAnsi="Times New Roman" w:cs="Times New Roman"/>
          <w:lang w:val="en-US"/>
        </w:rPr>
        <w:t xml:space="preserve">, </w:t>
      </w:r>
    </w:p>
    <w:p w:rsidR="00CF78D4" w:rsidRDefault="00CF78D4" w:rsidP="001F5857">
      <w:pPr>
        <w:spacing w:line="360" w:lineRule="auto"/>
        <w:ind w:left="720"/>
        <w:rPr>
          <w:rFonts w:ascii="Times New Roman" w:hAnsi="Times New Roman" w:cs="Times New Roman"/>
          <w:lang w:val="en-US"/>
        </w:rPr>
      </w:pPr>
      <w:r w:rsidRPr="00BF4566">
        <w:rPr>
          <w:rFonts w:ascii="Times New Roman" w:hAnsi="Times New Roman" w:cs="Times New Roman"/>
          <w:lang w:val="en-US"/>
        </w:rPr>
        <w:t>Oxford: Oxford UP</w:t>
      </w:r>
    </w:p>
    <w:p w:rsidR="001F5857" w:rsidRPr="001F5857" w:rsidRDefault="001F5857" w:rsidP="00DD341A">
      <w:pPr>
        <w:spacing w:line="360" w:lineRule="auto"/>
        <w:rPr>
          <w:rFonts w:ascii="Times New Roman" w:hAnsi="Times New Roman" w:cs="Times New Roman"/>
          <w:sz w:val="10"/>
          <w:szCs w:val="10"/>
          <w:lang w:val="en-US"/>
        </w:rPr>
      </w:pPr>
    </w:p>
    <w:p w:rsidR="001F5857" w:rsidRPr="009737AA" w:rsidRDefault="00A75648" w:rsidP="001F5857">
      <w:pPr>
        <w:pStyle w:val="NormalWeb"/>
        <w:shd w:val="clear" w:color="auto" w:fill="FFFFFF"/>
        <w:spacing w:before="0" w:beforeAutospacing="0" w:after="0" w:afterAutospacing="0" w:line="360" w:lineRule="auto"/>
        <w:rPr>
          <w:color w:val="000000"/>
          <w:lang w:val="en-US"/>
        </w:rPr>
      </w:pPr>
      <w:r w:rsidRPr="00BF4566">
        <w:rPr>
          <w:color w:val="000000"/>
        </w:rPr>
        <w:t>Silva</w:t>
      </w:r>
      <w:r w:rsidR="00CF78D4" w:rsidRPr="00BF4566">
        <w:rPr>
          <w:color w:val="000000"/>
          <w:lang w:val="en-US"/>
        </w:rPr>
        <w:t xml:space="preserve"> </w:t>
      </w:r>
      <w:r w:rsidR="005D0FF6">
        <w:rPr>
          <w:color w:val="000000"/>
          <w:lang w:val="en-US"/>
        </w:rPr>
        <w:t xml:space="preserve">, F. </w:t>
      </w:r>
      <w:r w:rsidR="00CF78D4" w:rsidRPr="00BF4566">
        <w:rPr>
          <w:color w:val="000000"/>
          <w:lang w:val="en-US"/>
        </w:rPr>
        <w:t>(2025)</w:t>
      </w:r>
      <w:r w:rsidRPr="00BF4566">
        <w:rPr>
          <w:color w:val="000000"/>
        </w:rPr>
        <w:t>: 'What the States of Truthmaker Semantics Could (Not) Be'. </w:t>
      </w:r>
      <w:r w:rsidRPr="00BF4566">
        <w:rPr>
          <w:rStyle w:val="Emphasis"/>
          <w:color w:val="000000"/>
        </w:rPr>
        <w:t>Topoi</w:t>
      </w:r>
      <w:r w:rsidRPr="00BF4566">
        <w:rPr>
          <w:color w:val="000000"/>
        </w:rPr>
        <w:t> 44,</w:t>
      </w:r>
      <w:r w:rsidR="001F5857" w:rsidRPr="009737AA">
        <w:rPr>
          <w:color w:val="000000"/>
          <w:lang w:val="en-US"/>
        </w:rPr>
        <w:t xml:space="preserve"> </w:t>
      </w:r>
    </w:p>
    <w:p w:rsidR="00CF78D4" w:rsidRDefault="00A75648" w:rsidP="001F5857">
      <w:pPr>
        <w:pStyle w:val="NormalWeb"/>
        <w:shd w:val="clear" w:color="auto" w:fill="FFFFFF"/>
        <w:spacing w:before="0" w:beforeAutospacing="0" w:after="0" w:afterAutospacing="0" w:line="360" w:lineRule="auto"/>
        <w:ind w:left="720"/>
        <w:rPr>
          <w:color w:val="000000"/>
        </w:rPr>
      </w:pPr>
      <w:r w:rsidRPr="00BF4566">
        <w:rPr>
          <w:color w:val="000000"/>
        </w:rPr>
        <w:t>259–272</w:t>
      </w:r>
      <w:r w:rsidR="00CF78D4" w:rsidRPr="00BF4566">
        <w:rPr>
          <w:color w:val="000000"/>
        </w:rPr>
        <w:t xml:space="preserve"> </w:t>
      </w:r>
    </w:p>
    <w:p w:rsidR="001F5857" w:rsidRPr="009737AA" w:rsidRDefault="001F5857" w:rsidP="001F5857">
      <w:pPr>
        <w:pStyle w:val="NormalWeb"/>
        <w:shd w:val="clear" w:color="auto" w:fill="FFFFFF"/>
        <w:spacing w:before="0" w:beforeAutospacing="0" w:after="0" w:afterAutospacing="0" w:line="360" w:lineRule="auto"/>
        <w:ind w:left="720"/>
        <w:rPr>
          <w:color w:val="000000"/>
          <w:sz w:val="10"/>
          <w:szCs w:val="10"/>
          <w:lang w:val="en-US"/>
        </w:rPr>
      </w:pPr>
    </w:p>
    <w:p w:rsidR="001F5857" w:rsidRDefault="002D70CC" w:rsidP="001F5857">
      <w:pPr>
        <w:pStyle w:val="NormalWeb"/>
        <w:shd w:val="clear" w:color="auto" w:fill="FFFFFF"/>
        <w:spacing w:before="0" w:beforeAutospacing="0" w:after="0" w:afterAutospacing="0" w:line="360" w:lineRule="auto"/>
        <w:rPr>
          <w:color w:val="000000"/>
        </w:rPr>
      </w:pPr>
      <w:r w:rsidRPr="00017193">
        <w:rPr>
          <w:color w:val="000000"/>
          <w:lang w:val="en-US"/>
        </w:rPr>
        <w:t>Y</w:t>
      </w:r>
      <w:r w:rsidRPr="00BF4566">
        <w:rPr>
          <w:color w:val="000000"/>
        </w:rPr>
        <w:t>oon, Y. (1996)</w:t>
      </w:r>
      <w:r w:rsidR="00017193" w:rsidRPr="00017193">
        <w:rPr>
          <w:color w:val="000000"/>
          <w:lang w:val="en-US"/>
        </w:rPr>
        <w:t>:</w:t>
      </w:r>
      <w:r w:rsidRPr="00BF4566">
        <w:rPr>
          <w:color w:val="000000"/>
        </w:rPr>
        <w:t xml:space="preserve"> </w:t>
      </w:r>
      <w:r w:rsidR="00017193" w:rsidRPr="00017193">
        <w:rPr>
          <w:color w:val="000000"/>
          <w:lang w:val="en-US"/>
        </w:rPr>
        <w:t>‘</w:t>
      </w:r>
      <w:r w:rsidRPr="00BF4566">
        <w:rPr>
          <w:color w:val="000000"/>
        </w:rPr>
        <w:t xml:space="preserve">Total and partial predicates and the weak and strong interpretations. </w:t>
      </w:r>
    </w:p>
    <w:p w:rsidR="0096115E" w:rsidRDefault="002D70CC" w:rsidP="001F5857">
      <w:pPr>
        <w:pStyle w:val="NormalWeb"/>
        <w:shd w:val="clear" w:color="auto" w:fill="FFFFFF"/>
        <w:spacing w:before="0" w:beforeAutospacing="0" w:after="0" w:afterAutospacing="0" w:line="360" w:lineRule="auto"/>
        <w:ind w:left="720"/>
        <w:rPr>
          <w:color w:val="000000"/>
        </w:rPr>
      </w:pPr>
      <w:r w:rsidRPr="00BF4566">
        <w:rPr>
          <w:i/>
          <w:iCs/>
          <w:color w:val="000000"/>
        </w:rPr>
        <w:t>Natural Language Semantics</w:t>
      </w:r>
      <w:r w:rsidRPr="00BF4566">
        <w:rPr>
          <w:color w:val="000000"/>
        </w:rPr>
        <w:t>, 4:217–236</w:t>
      </w:r>
    </w:p>
    <w:p w:rsidR="005F4CB5" w:rsidRDefault="005F4CB5" w:rsidP="002D70CC">
      <w:pPr>
        <w:pStyle w:val="NormalWeb"/>
        <w:shd w:val="clear" w:color="auto" w:fill="FFFFFF"/>
        <w:spacing w:line="360" w:lineRule="auto"/>
        <w:rPr>
          <w:color w:val="000000"/>
        </w:rPr>
      </w:pPr>
    </w:p>
    <w:p w:rsidR="005F4CB5" w:rsidRPr="00BF4566" w:rsidRDefault="005F4CB5" w:rsidP="002D70CC">
      <w:pPr>
        <w:pStyle w:val="NormalWeb"/>
        <w:shd w:val="clear" w:color="auto" w:fill="FFFFFF"/>
        <w:spacing w:line="360" w:lineRule="auto"/>
        <w:rPr>
          <w:color w:val="000000"/>
        </w:rPr>
      </w:pPr>
    </w:p>
    <w:sectPr w:rsidR="005F4CB5" w:rsidRPr="00BF4566">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596D" w:rsidRDefault="009E596D" w:rsidP="000E2878">
      <w:r>
        <w:separator/>
      </w:r>
    </w:p>
  </w:endnote>
  <w:endnote w:type="continuationSeparator" w:id="0">
    <w:p w:rsidR="009E596D" w:rsidRDefault="009E596D" w:rsidP="000E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596D" w:rsidRDefault="009E596D" w:rsidP="000E2878">
      <w:r>
        <w:separator/>
      </w:r>
    </w:p>
  </w:footnote>
  <w:footnote w:type="continuationSeparator" w:id="0">
    <w:p w:rsidR="009E596D" w:rsidRDefault="009E596D" w:rsidP="000E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3794096"/>
      <w:docPartObj>
        <w:docPartGallery w:val="Page Numbers (Top of Page)"/>
        <w:docPartUnique/>
      </w:docPartObj>
    </w:sdtPr>
    <w:sdtContent>
      <w:p w:rsidR="000E2878" w:rsidRDefault="000E2878" w:rsidP="00D718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2878" w:rsidRDefault="000E2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688374"/>
      <w:docPartObj>
        <w:docPartGallery w:val="Page Numbers (Top of Page)"/>
        <w:docPartUnique/>
      </w:docPartObj>
    </w:sdtPr>
    <w:sdtContent>
      <w:p w:rsidR="000E2878" w:rsidRDefault="000E2878" w:rsidP="00D718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E2878" w:rsidRDefault="000E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5DB2"/>
    <w:multiLevelType w:val="hybridMultilevel"/>
    <w:tmpl w:val="47141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033C7"/>
    <w:multiLevelType w:val="hybridMultilevel"/>
    <w:tmpl w:val="1E60AE3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 w15:restartNumberingAfterBreak="0">
    <w:nsid w:val="1E7C341D"/>
    <w:multiLevelType w:val="hybridMultilevel"/>
    <w:tmpl w:val="969ED92E"/>
    <w:lvl w:ilvl="0" w:tplc="8DC6776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4325D"/>
    <w:multiLevelType w:val="hybridMultilevel"/>
    <w:tmpl w:val="3EBE4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537173"/>
    <w:multiLevelType w:val="hybridMultilevel"/>
    <w:tmpl w:val="26A6F040"/>
    <w:lvl w:ilvl="0" w:tplc="FFFFFFF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08725B"/>
    <w:multiLevelType w:val="hybridMultilevel"/>
    <w:tmpl w:val="8E92E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894CEC"/>
    <w:multiLevelType w:val="hybridMultilevel"/>
    <w:tmpl w:val="E80CACB6"/>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8F76FE"/>
    <w:multiLevelType w:val="hybridMultilevel"/>
    <w:tmpl w:val="BC488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61617"/>
    <w:multiLevelType w:val="hybridMultilevel"/>
    <w:tmpl w:val="A4B2E7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D82747"/>
    <w:multiLevelType w:val="hybridMultilevel"/>
    <w:tmpl w:val="3F62FC58"/>
    <w:lvl w:ilvl="0" w:tplc="8DC6776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534CA"/>
    <w:multiLevelType w:val="hybridMultilevel"/>
    <w:tmpl w:val="BC64E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5A2B68"/>
    <w:multiLevelType w:val="hybridMultilevel"/>
    <w:tmpl w:val="DC506514"/>
    <w:lvl w:ilvl="0" w:tplc="0809000F">
      <w:start w:val="1"/>
      <w:numFmt w:val="decimal"/>
      <w:lvlText w:val="%1."/>
      <w:lvlJc w:val="left"/>
      <w:pPr>
        <w:ind w:left="360" w:hanging="360"/>
      </w:pPr>
    </w:lvl>
    <w:lvl w:ilvl="1" w:tplc="3EAA7E5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E75C05"/>
    <w:multiLevelType w:val="hybridMultilevel"/>
    <w:tmpl w:val="02F02F3A"/>
    <w:lvl w:ilvl="0" w:tplc="B9EC495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A7ED9"/>
    <w:multiLevelType w:val="hybridMultilevel"/>
    <w:tmpl w:val="AD2A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E7BD6"/>
    <w:multiLevelType w:val="hybridMultilevel"/>
    <w:tmpl w:val="43349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966BB9"/>
    <w:multiLevelType w:val="hybridMultilevel"/>
    <w:tmpl w:val="67D6D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3420769">
    <w:abstractNumId w:val="7"/>
  </w:num>
  <w:num w:numId="2" w16cid:durableId="2096436600">
    <w:abstractNumId w:val="11"/>
  </w:num>
  <w:num w:numId="3" w16cid:durableId="74592209">
    <w:abstractNumId w:val="3"/>
  </w:num>
  <w:num w:numId="4" w16cid:durableId="362708090">
    <w:abstractNumId w:val="5"/>
  </w:num>
  <w:num w:numId="5" w16cid:durableId="1330868232">
    <w:abstractNumId w:val="8"/>
  </w:num>
  <w:num w:numId="6" w16cid:durableId="975793282">
    <w:abstractNumId w:val="15"/>
  </w:num>
  <w:num w:numId="7" w16cid:durableId="889919675">
    <w:abstractNumId w:val="14"/>
  </w:num>
  <w:num w:numId="8" w16cid:durableId="1317807885">
    <w:abstractNumId w:val="9"/>
  </w:num>
  <w:num w:numId="9" w16cid:durableId="1502041123">
    <w:abstractNumId w:val="0"/>
  </w:num>
  <w:num w:numId="10" w16cid:durableId="2004581189">
    <w:abstractNumId w:val="12"/>
  </w:num>
  <w:num w:numId="11" w16cid:durableId="1027877025">
    <w:abstractNumId w:val="6"/>
  </w:num>
  <w:num w:numId="12" w16cid:durableId="677655430">
    <w:abstractNumId w:val="4"/>
  </w:num>
  <w:num w:numId="13" w16cid:durableId="796068190">
    <w:abstractNumId w:val="1"/>
  </w:num>
  <w:num w:numId="14" w16cid:durableId="509225120">
    <w:abstractNumId w:val="10"/>
  </w:num>
  <w:num w:numId="15" w16cid:durableId="1661154119">
    <w:abstractNumId w:val="13"/>
  </w:num>
  <w:num w:numId="16" w16cid:durableId="1324162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E"/>
    <w:rsid w:val="00017193"/>
    <w:rsid w:val="000331A3"/>
    <w:rsid w:val="000364D3"/>
    <w:rsid w:val="0005142E"/>
    <w:rsid w:val="00066AB4"/>
    <w:rsid w:val="00066D3F"/>
    <w:rsid w:val="00077C47"/>
    <w:rsid w:val="00083B5C"/>
    <w:rsid w:val="000E2878"/>
    <w:rsid w:val="000F5AC1"/>
    <w:rsid w:val="00143965"/>
    <w:rsid w:val="00160191"/>
    <w:rsid w:val="00164D1B"/>
    <w:rsid w:val="00184FA5"/>
    <w:rsid w:val="0019242C"/>
    <w:rsid w:val="001B0FB6"/>
    <w:rsid w:val="001C4C41"/>
    <w:rsid w:val="001D7A3A"/>
    <w:rsid w:val="001E1744"/>
    <w:rsid w:val="001F5857"/>
    <w:rsid w:val="00212DDA"/>
    <w:rsid w:val="002171A1"/>
    <w:rsid w:val="002210A6"/>
    <w:rsid w:val="002418E4"/>
    <w:rsid w:val="0025722C"/>
    <w:rsid w:val="0029233D"/>
    <w:rsid w:val="002C7CEA"/>
    <w:rsid w:val="002D70CC"/>
    <w:rsid w:val="0031419D"/>
    <w:rsid w:val="00317804"/>
    <w:rsid w:val="00334DDC"/>
    <w:rsid w:val="00372F0A"/>
    <w:rsid w:val="003A5512"/>
    <w:rsid w:val="003B1333"/>
    <w:rsid w:val="003C0D6C"/>
    <w:rsid w:val="003C1410"/>
    <w:rsid w:val="003E3878"/>
    <w:rsid w:val="003E5EAA"/>
    <w:rsid w:val="003E7BC7"/>
    <w:rsid w:val="00431D16"/>
    <w:rsid w:val="004376EF"/>
    <w:rsid w:val="004378D5"/>
    <w:rsid w:val="00442AC6"/>
    <w:rsid w:val="00445C63"/>
    <w:rsid w:val="004621E7"/>
    <w:rsid w:val="004A119A"/>
    <w:rsid w:val="004A49BA"/>
    <w:rsid w:val="004B56C9"/>
    <w:rsid w:val="004C1A21"/>
    <w:rsid w:val="004E3CA2"/>
    <w:rsid w:val="004E57F1"/>
    <w:rsid w:val="004E592A"/>
    <w:rsid w:val="00500C91"/>
    <w:rsid w:val="00517D53"/>
    <w:rsid w:val="0054780C"/>
    <w:rsid w:val="00560B34"/>
    <w:rsid w:val="005D0FF6"/>
    <w:rsid w:val="005D443B"/>
    <w:rsid w:val="005E541C"/>
    <w:rsid w:val="005F4CB5"/>
    <w:rsid w:val="00614762"/>
    <w:rsid w:val="00641E10"/>
    <w:rsid w:val="006457D8"/>
    <w:rsid w:val="00683D37"/>
    <w:rsid w:val="006B4B79"/>
    <w:rsid w:val="006C3CB4"/>
    <w:rsid w:val="00710CF4"/>
    <w:rsid w:val="007173AA"/>
    <w:rsid w:val="007272E0"/>
    <w:rsid w:val="00742C98"/>
    <w:rsid w:val="00756E31"/>
    <w:rsid w:val="00762D67"/>
    <w:rsid w:val="00785BB2"/>
    <w:rsid w:val="007906C7"/>
    <w:rsid w:val="00791D18"/>
    <w:rsid w:val="007B129A"/>
    <w:rsid w:val="007D1370"/>
    <w:rsid w:val="007D3D06"/>
    <w:rsid w:val="0084276A"/>
    <w:rsid w:val="008503E9"/>
    <w:rsid w:val="00856B7D"/>
    <w:rsid w:val="00867C0B"/>
    <w:rsid w:val="008700E9"/>
    <w:rsid w:val="0088413D"/>
    <w:rsid w:val="008A4115"/>
    <w:rsid w:val="008B034E"/>
    <w:rsid w:val="008B10F5"/>
    <w:rsid w:val="008C0718"/>
    <w:rsid w:val="008E693F"/>
    <w:rsid w:val="008E69ED"/>
    <w:rsid w:val="008F4B38"/>
    <w:rsid w:val="00906CF8"/>
    <w:rsid w:val="00907697"/>
    <w:rsid w:val="00915010"/>
    <w:rsid w:val="009202AF"/>
    <w:rsid w:val="00926C33"/>
    <w:rsid w:val="00950EEE"/>
    <w:rsid w:val="0096115E"/>
    <w:rsid w:val="009706C3"/>
    <w:rsid w:val="009737AA"/>
    <w:rsid w:val="009749A3"/>
    <w:rsid w:val="00982D4D"/>
    <w:rsid w:val="00990F27"/>
    <w:rsid w:val="00993E3E"/>
    <w:rsid w:val="00997934"/>
    <w:rsid w:val="009B50FA"/>
    <w:rsid w:val="009C3963"/>
    <w:rsid w:val="009E596D"/>
    <w:rsid w:val="009F0D61"/>
    <w:rsid w:val="009F4BA7"/>
    <w:rsid w:val="00A2153F"/>
    <w:rsid w:val="00A321C0"/>
    <w:rsid w:val="00A636E8"/>
    <w:rsid w:val="00A67CEE"/>
    <w:rsid w:val="00A75648"/>
    <w:rsid w:val="00A92E07"/>
    <w:rsid w:val="00A947F1"/>
    <w:rsid w:val="00AA1CE5"/>
    <w:rsid w:val="00B02F21"/>
    <w:rsid w:val="00B21C73"/>
    <w:rsid w:val="00B22A2C"/>
    <w:rsid w:val="00B37A38"/>
    <w:rsid w:val="00B403E0"/>
    <w:rsid w:val="00B4534A"/>
    <w:rsid w:val="00B46E81"/>
    <w:rsid w:val="00B57FBF"/>
    <w:rsid w:val="00B95220"/>
    <w:rsid w:val="00BB4F28"/>
    <w:rsid w:val="00BB7794"/>
    <w:rsid w:val="00BF1AD9"/>
    <w:rsid w:val="00BF4566"/>
    <w:rsid w:val="00C075BF"/>
    <w:rsid w:val="00C55E1E"/>
    <w:rsid w:val="00C674EE"/>
    <w:rsid w:val="00C70DC5"/>
    <w:rsid w:val="00C72751"/>
    <w:rsid w:val="00C72F1E"/>
    <w:rsid w:val="00C95593"/>
    <w:rsid w:val="00CC3317"/>
    <w:rsid w:val="00CC3CCF"/>
    <w:rsid w:val="00CD500E"/>
    <w:rsid w:val="00CE0106"/>
    <w:rsid w:val="00CE1E06"/>
    <w:rsid w:val="00CE2FA4"/>
    <w:rsid w:val="00CE604C"/>
    <w:rsid w:val="00CF78D4"/>
    <w:rsid w:val="00D12F90"/>
    <w:rsid w:val="00D54D67"/>
    <w:rsid w:val="00DD341A"/>
    <w:rsid w:val="00DF5C1D"/>
    <w:rsid w:val="00E03CBD"/>
    <w:rsid w:val="00E95EB3"/>
    <w:rsid w:val="00EB247F"/>
    <w:rsid w:val="00EC61CF"/>
    <w:rsid w:val="00ED0818"/>
    <w:rsid w:val="00ED4BDD"/>
    <w:rsid w:val="00ED7054"/>
    <w:rsid w:val="00EE035B"/>
    <w:rsid w:val="00F07AE7"/>
    <w:rsid w:val="00F16545"/>
    <w:rsid w:val="00F40958"/>
    <w:rsid w:val="00F41866"/>
    <w:rsid w:val="00F53595"/>
    <w:rsid w:val="00F7164D"/>
    <w:rsid w:val="00F82BEF"/>
    <w:rsid w:val="00FD4987"/>
    <w:rsid w:val="00FE4486"/>
    <w:rsid w:val="00FE5505"/>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267C955"/>
  <w15:chartTrackingRefBased/>
  <w15:docId w15:val="{D2368A2B-27F6-5248-81CF-25EC1313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78"/>
    <w:pPr>
      <w:tabs>
        <w:tab w:val="center" w:pos="4513"/>
        <w:tab w:val="right" w:pos="9026"/>
      </w:tabs>
    </w:pPr>
  </w:style>
  <w:style w:type="character" w:customStyle="1" w:styleId="HeaderChar">
    <w:name w:val="Header Char"/>
    <w:basedOn w:val="DefaultParagraphFont"/>
    <w:link w:val="Header"/>
    <w:uiPriority w:val="99"/>
    <w:rsid w:val="000E2878"/>
  </w:style>
  <w:style w:type="character" w:styleId="PageNumber">
    <w:name w:val="page number"/>
    <w:basedOn w:val="DefaultParagraphFont"/>
    <w:uiPriority w:val="99"/>
    <w:semiHidden/>
    <w:unhideWhenUsed/>
    <w:rsid w:val="000E2878"/>
  </w:style>
  <w:style w:type="paragraph" w:styleId="ListParagraph">
    <w:name w:val="List Paragraph"/>
    <w:basedOn w:val="Normal"/>
    <w:uiPriority w:val="34"/>
    <w:qFormat/>
    <w:rsid w:val="00500C91"/>
    <w:pPr>
      <w:ind w:left="720"/>
      <w:contextualSpacing/>
    </w:pPr>
  </w:style>
  <w:style w:type="paragraph" w:styleId="NormalWeb">
    <w:name w:val="Normal (Web)"/>
    <w:basedOn w:val="Normal"/>
    <w:uiPriority w:val="99"/>
    <w:unhideWhenUsed/>
    <w:rsid w:val="00A7564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75648"/>
    <w:rPr>
      <w:color w:val="0000FF"/>
      <w:u w:val="single"/>
    </w:rPr>
  </w:style>
  <w:style w:type="character" w:styleId="Emphasis">
    <w:name w:val="Emphasis"/>
    <w:basedOn w:val="DefaultParagraphFont"/>
    <w:uiPriority w:val="20"/>
    <w:qFormat/>
    <w:rsid w:val="00A75648"/>
    <w:rPr>
      <w:i/>
      <w:iCs/>
    </w:rPr>
  </w:style>
  <w:style w:type="character" w:styleId="FollowedHyperlink">
    <w:name w:val="FollowedHyperlink"/>
    <w:basedOn w:val="DefaultParagraphFont"/>
    <w:uiPriority w:val="99"/>
    <w:semiHidden/>
    <w:unhideWhenUsed/>
    <w:rsid w:val="00FD4987"/>
    <w:rPr>
      <w:color w:val="954F72" w:themeColor="followedHyperlink"/>
      <w:u w:val="single"/>
    </w:rPr>
  </w:style>
  <w:style w:type="character" w:customStyle="1" w:styleId="pubname">
    <w:name w:val="pub_name"/>
    <w:basedOn w:val="DefaultParagraphFont"/>
    <w:rsid w:val="00083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135E7D-4DCA-2E48-A4D4-D7826554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20</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38</cp:revision>
  <cp:lastPrinted>2025-11-03T15:30:00Z</cp:lastPrinted>
  <dcterms:created xsi:type="dcterms:W3CDTF">2025-11-13T21:03:00Z</dcterms:created>
  <dcterms:modified xsi:type="dcterms:W3CDTF">2025-11-24T21:45:00Z</dcterms:modified>
</cp:coreProperties>
</file>